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Forum 2 — Özgün diller / çalışma deşifresi</w:t>
      </w:r>
    </w:p>
    <w:p w:rsidR="00000000" w:rsidDel="00000000" w:rsidP="00000000" w:rsidRDefault="00000000" w:rsidRPr="00000000" w14:paraId="00000002">
      <w:pPr>
        <w:rPr/>
      </w:pPr>
      <w:r w:rsidDel="00000000" w:rsidR="00000000" w:rsidRPr="00000000">
        <w:rPr>
          <w:rtl w:val="0"/>
        </w:rPr>
        <w:t xml:space="preserve">05.10.2026 • Vahiy Merkezli Toplum ve Aile</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Türkçe: Selamünaleyküm. | İngilizce: Peace be upon you. Türkçe: İnşallah sıradaki panelimizin başlığı: | İngilizce: God willing, our next panel is entitled: Türkçe: Ailenin ve toplumun inşasında vahye duyulan ihtiyaç. | İngilizce: The need for revelation in building the family and society. Türkçe: Başkanlığını ABD'deki Duke Üniversitesinden Prof. Dr. Mustafa Tuna yapacak. | İngilizce: It will be chaired by Prof. Mustafa Tuna of Duke University in the United States. Türkçe: Konuşmacılar Bangladeş'teki Hasene Vakfından Dr. Mizanur Rahman Azhari, | İngilizce: The speakers will be Dr. Mizanur Rahman Azhari of the Hasene Foundation in Bangladesh, Türkçe: ABD'deki Stanford Üniversitesi Tıp Fakültesinden Dr. Rania Awaad, | İngilizce: Dr. Rania Awaad of Stanford University School of Medicine in the United States, Türkçe: Türkiye'deki Gümüşhane Üniversitesi öğretim üyesi Dr. Samet Yahya Bal | İngilizce: Dr. Samet Yahya Bal, a faculty member at Gümüşhane University in Türkiye,</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00:00:42 – 00:01:25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Türkçe: ve Türkiye'den klinik psikoloji uzmanı Dr. Berrin Göncü olacak. | İngilizce: and Dr. Berrin Göncü, a specialist in clinical psychology from Türkiye. Türkçe: Katılımcılardan salonu terk etmemelerini rica ediyoruz. | İngilizce: We ask everyone attending not to leave the hall. Türkçe: Sıradaki panel hemen başlayacak. Allah sizden razı olsun. | İngilizce: The next panel will begin immediately. May Allah reward you. Türkçe: Hocalarımıza yapmış oldukları konuşmalardan dolayı canıgönülden teşekkür ederiz. | İngilizce: We sincerely thank our speakers for their presentations. Türkçe: İnşallah sonraki forumumuzda Dr. Mizanur Rahman Azhari, | İngilizce: God willing, at our next forum, Dr. Mizanur</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00:01:25 – 00:01:55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Türkçe: Dr. Rania Awaad, Dr. Samet Yahya Bal | İngilizce: Rahman Azhari, Dr. Rania Awaad, Dr. Samet Yahya Bal Türkçe: ve Dr. Berrin Göncü konuşacaklar. | İngilizce: and Dr. Berrin Göncü will speak. Türkçe: İkinci forumun başlığı, toplumun ve ailenin inşasında vahye ihtiyaçtır. | İngilizce: The second forum is entitled The Need for Revelation in Building Society and the Family. Türkçe: İkinci forumumuz bu forumdan hemen sonra olacaktır. | İngilizce: Our second forum will follow this one immediately. Türkçe: Herkesten ricamız, yerlerinden ayrılmadan ikinci foruma geçmeleridir. | İngilizce: We ask everyone to remain seated for the second forum.</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00:02:29 – 00:03:25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Türkçe: Şimdi sıradaki panelin başkanı Prof. Dr. Mustafa Tuna'yı kürsüye davet ediyoruz. | İngilizce: We now invite Prof. Mustafa Tuna, chair of the next panel, to the podium. Türkçe: Konuşmacılardan Dr. Mizanur Rahman Azhari'yi, | İngilizce: We also invite the speakers, Dr. Mizanur Rahman Azhari, Türkçe: Dr. Rania Awaad'ı, Dr. Samet Yahya Bal'ı | İngilizce: Dr. Rania Awaad, Dr. Samet Yahya Bal, Türkçe: ve Dr. Berrin Göncü'yü kürsüye davet ediyoruz. Allah razı olsun. | İngilizce: and Dr. Berrin Göncü to the podium. May Allah reward them. Türkçe: Şimdi Prof. Dr. Mustafa Tuna'yı sahneye davet ediyoruz. | İngilizce: We now invite Prof. Mustafa Tuna to the stage. Türkçe: Dr. Mizanur Rahman Azhari, | İngilizce: Dr. Mizanur Rahman Azhari, Türkçe: Dr. Rania Awaad, | İngilizce: Dr. Rania Awaad, Türkçe: Dr. Samet Yahya Bal, | İngilizce: Dr. Samet Yahya Bal, Türkçe: Dr. Berrin Göncü. | İngilizce: Dr. Berrin Göncü. Türkçe: Sıradaki panel hemen devam edecek. | İngilizce: The next panel will continue immediately.</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00:03:25 – 00:04:09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Türkçe: Değerli katılımcılardan yerlerinde kalmalarını rica ediyoruz. | İngilizce: We ask our distinguished guests to remain in their seats. Türkçe: Böylece iki program arasında kesinti olmayacak. Allah sizden razı olsun. | İngilizce: This will avoid an interruption between the two programmes. May Allah reward you. Türkçe: Dr. Berrin'e hoş geldiniz diyoruz. | İngilizce: We welcome Dr. Berrin. Türkçe: Evet değerli dinleyiciler, lütfen yerlerimize oturalım. | İngilizce: Dear audience, please take your seats.</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00:04:10 – 00:04:43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Türkçe: Sayın Berrin Göncü, psikolog. | İngilizce: Ms. Berrin Göncü, psychologist. Türkçe: Bangladeş'ten Mizanur Rahman Azhari, Bangladeş Hasene Vakfı. | İngilizce: Mizanur Rahman Azhari from Bangladesh, the Hasene Foundation in Bangladesh. Türkçe: Dr. Rania Awaad'a da hoş geldiniz diyoruz: | İngilizce: We also welcome Dr. Rania Awaad: Türkçe: Stanford Üniversitesi Tıp Fakültesi, Amerika Birleşik Devletleri. | İngilizce: Stanford University School of Medicine, United States.</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00:05:04 – 00:05:27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Türkçe: Dördüncü konuşmacımız Samet... | İngilizce: Our fourth speaker is Samet... Türkçe: Dr. Samet Yahya Bal, Gümüşhane Üniversitesinden. | İngilizce: Dr. Samet Yahya Bal, from Gümüşhane University. Türkçe: Samet Yahya Bal. | İngilizce: Samet Yahya Bal.</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00:06:00 – 00:06:03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Türkçe: Samet [soyadı belirsiz] hocamızı sahneye davet ediyoruz. | İngilizce: We invite Dr. Samet [surname unclear] to the stage.</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00:07:28 – 00:08:30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Türkçe: [Kısa söz anlaşılmıyor.] | İngilizce: [Brief speech unclear.] Türkçe: Dr. Samet Yahya Bal'a hoş geldiniz diyoruz... [kurum ifadesi tamamlanmıyor] | İngilizce: We welcome Dr. Samet Yahya Bal... [institution phrase incomplete] Türkçe: Dr. Samet Yahya Bal hocamıza [anlaşılmayan söz] hoş geldiniz diyoruz. Kendisi | İngilizce: We welcome Dr. Samet Yahya Bal [unclear words]. He is Türkçe: Gümüşhane Üniversitesi öğretim üyesi. Hoş geldiniz hocam. | İngilizce: a faculty member at Gümüşhane University. Welcome, professor. Türkçe: Arapça, Türkçe konuşacak herhalde. | İngilizce: He will probably speak Arabic, Turkish.</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00:08:30 – 00:08:32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Türkçe: Sen o zaman Arapçayı çevir abi. | İngilizce: Then you translate the Arabic, brother.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00:08:43 – 00:09:24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Türkçe: [Selamünaleyküm?] | İngilizce: [Peace be upon you?] Türkçe: Vahyin ışığında toplumları, aileleri nasıl şekillendirebiliriz? | İngilizce: How can we shape societies and families in the light of revelation? Türkçe: Rehberliğinden çıkmış bir dünyada toplumlar, aileler | İngilizce: In a world that has left its guidance, how have societies Türkçe: nasıl dağılmaya başlamıştır, nasıl problemler yaşıyor? | İngilizce: and families begun to fall apart? What problems are they facing? Türkçe: Bu problemlerin çözümlerini yine vahiyden nasıl alabiliriz? | İngilizce: How can we again find solutions to these problems in revelation? Türkçe: Bu sorular etrafında bir forum gerçekleştirmeye çalışacağız inşallah. | İngilizce: God willing, we will try to hold a forum around these questions.</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00:09:26 – 00:10:05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Türkçe: Maalesef zamanımız çok kısıtlandı. | İngilizce: Unfortunately, our time has become very limited. Türkçe: Bir önceki forum sizlerinde şahit olduğunuz gibi sürmesi gerekenden biraz uzun sürdü. | İngilizce: As you also witnessed, the previous forum lasted a little longer than it should have. Türkçe: Ancak bu salonu yemek için hazırlanabilmesi için saat 6 gibi boşaltmamız gerekiyor. | İngilizce: But we need to vacate this hall around six so that it can be prepared for dinner. Türkçe: O yüzden bu forumu biraz kısa tutacağız. | İngilizce: So we will keep this forum a little short. Türkçe: Ben baştan konuşmacılarımızdan özür diliyorum. | İngilizce: I apologize to our speakers in advance. Türkçe: Kulaklık verilmediği için bunu İngilizce de söyleyeyim. | İngilizce: No headphones were given, so I’ll say it in English too. Türkçe: Önceki forum gerçekten süresini aştı; bu nedenle bu forumu daha | İngilizce: The previous forum really went over time and therefore we have to keep Türkçe: kısa tutmalıyız ki bu salon daha sonra yemek için hazırlanabilsin. | İngilizce: this forum shorter so that this room can be prepared for dinner later.</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00:10:05 – 00:10:46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Türkçe: Konuşmacılarımızdan şimdiden özür diliyorum. | İngilizce: In advance, I'm apologizing from our speakers. Türkçe: Söylemek istediklerini daha kısa bir süreye sığdırmak zorunda kalacaklar. | İngilizce: They will have to squeeze what they wanted to say into a shorter period of time. Türkçe: Çok fazla uzatmadan konuşmacılarımızı tanıtarak başlayayım. | İngilizce: Without taking too long, let me begin by introducing our speakers. Türkçe: Ondan sonra bir iki hazırlık manasında, soru manasında söz | İngilizce: Then I will say a few words by way of preparation and questions, Türkçe: edip buradan ineceğim. Kendilerine sırayı vereceğim inşallah. | İngilizce: come down from here and give them the floor, God willing. Türkçe: Konuşmacılarımız Dr. Mizanur Rahman Ezhari. Kendisi Ezher Üniversitesi'nden mezun olmuş. | İngilizce: Our speakers: Dr. Mizanur Rahman Azhari. He graduated from Al-Azhar University. Türkçe: Bir saniye yanlış yer. | İngilizce: One second, the wrong place. Türkçe: Bunu İngilizce söyleyeceğim çünkü kendisinin anlamasını istiyorum. | İngilizce: I will say this in English because I want him to understand.</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00:10:46 – 00:11:10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Türkçe: İlk konuşmacımız, Azhari Üniversitesinden lisans derecesi olan | İngilizce: Our first speaker is going to be Dr. Mizanur Rahman Azhari Türkçe: Dr. Mizanur Rahman Azhari olacak. Malezya Uluslararası İslam Üniversitesinden | İngilizce: with a BA from Azhari University and a PhD from Türkçe: İslami ilimler alanında doktora derecesi vardır. | İngilizce: International Islamic University of Malaysia in Islamic Sciences. Türkçe: Dr. Mizanur Rahman Eshari, Bangladeşli tanınmış bir İslam âlimi, | İngilizce: Dr. Mizanur Rahman Eshari is a prominent Islamic scholar, Türkçe: kamuoyuna hitap eden bir düşünür ve ilham verici bir konuşmacıdır. | İngilizce: public intellectual and inspirational speaker from Bangladesh. Türkçe: Bangladeş’te ve uluslararası alanda 500’den fazla konuşma yapmış, | İngilizce: Having delivered over 500 lectures in Bangladesh Türkçe: televizyonda İslami sohbet programlarının ortak sunuculuğunu üstlenmiştir… | İngilizce: and internationally, co-hosted Islamic talk shows on TV,</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00:11:10 – 00:11:51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Türkçe: Birçok konuşma yaptı, birçok çok satan [söz belirsiz] var | İngilizce: He has given many talks, has many best-selling [words unclear], Türkçe: ve iyi çalışmaları olan bir araştırmacımız, makaleleri var. | İngilizce: and is a researcher with good work; he has articles. Türkçe: Birçok çalışması var. | İngilizce: He has many works. Türkçe: Farklı dinleyicileri bir araya getirip, İslam dünyasındaki | İngilizce: Bringing different audiences together, bringing different Türkçe: farklı dinleyicileri bir araya getirmek getiriyor. | İngilizce: audiences in the Islamic world together—he brings them together. Türkçe: Ondan sonra Dr. Rania'yı dinleyeceğiz. Rania [adı belirsiz]. | İngilizce: After that we will hear Dr. Rania. Rania [name unclear]. Türkçe: O Stanford Üniversitesi'nde bir klinik psikiyatrist, | İngilizce: She is a clinical psychiatrist at Stanford University, a director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00:11:51 – 00:12:35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Türkçe: orada bir yönetici ve bir İslamik programda orada idareci. | İngilizce: there and an administrator in an Islamic programme there. Türkçe: Birçok eğitim programı var. Müslümanların | İngilizce: She has many educational programmes. Türkçe: zihni ihtiyaçları üzerine çalışmalar yapıyor. | İngilizce: She works on Muslims’ mental needs. Türkçe: Muslim Mental Health dediğimiz Müslümanların | İngilizce: What we call Muslim Mental Health: Türkçe: zihni iyi durumuna dair çalışmaları var. | İngilizce: she has work on Muslims’ mental well-being. Türkçe: Bu mesele hakkında da kitaplar var. İki kitap var. | İngilizce: There are also books on this issue. Two books. Türkçe: Daha önce de Suriye'de de yani Şam'da da klasik İslami | İngilizce: She also previously received classical Islamic education in Türkçe: eğitiminde aldı kendisi. Farklı İslami ilimlerde de eğitim gördü. | İngilizce: Syria, in Damascus, and studied different Islamic disciplines.</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00:12:36 – 00:13:16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Türkçe: [Sahmet?] Yahya Bal, bizim üçüncü konuşmacımız. Gümüşhane Üniversitesi'nden. | İngilizce: [Sahmet?] Yahya Bal is our third speaker, from Gümüşhane University. Türkçe: 1987'de Trabzon'da doğdu. Atatürk Üniversitesi'ne mezun oldu. | İngilizce: He was born in Trabzon in 1987. He graduated from Atatürk University, Türkçe: Doktorasını aynı üniversitede aldı. Gümüşhane'de. | İngilizce: earned his doctorate at the same university. In Gümüşhane. Türkçe: Bir Türkçe'ye geçmek istiyorum. | İngilizce: I want to switch to Turkish. Türkçe: [Kebal?] 1987 yılında Trabzon’da doğdu. | İngilizce: [Kebal?] was born in Trabzon in 1987. Türkçe: Atatürk Üniversitesi'nden 2010 yılında yüksek lisansını ve yine | İngilizce: He earned his master’s degree at Atatürk University in 2010 and his Türkçe: aynı üniversiteden İlahiyat Fakültesi'nden doktorasını aldı. | İngilizce: doctorate at the Faculty of Theology of the same university. Türkçe: Kendisi [psikotonsal?] töz olarak ruh ve bedenli ilişkisi, | İngilizce: He wrote a doctoral thesis on the soul as a [“psikotonsal”?]</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00:13:16 – 00:13:45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Türkçe: ruh-beden ilişkisi üzerine bir doktora tezi yazdı. | İngilizce: substance and its relation to the body, on the soul-body relation. Türkçe: İlgi alanları kelam felsefe, tıp felsefesi, bilim felsefesi, ateizm, | İngilizce: His interests are interdisciplinary topics such as kalam philosophy, philosophy Türkçe: deizm, yapay zeka, özgür irade ve determinizm, Kur'an kıssaları, ruh | İngilizce: of medicine and science, atheism, deism, artificial intelligence, free will Türkçe: ve ruh-beden ilişkisi, canlılar ve delil oluşu, insan davranışları, | İngilizce: and determinism, Quranic narratives, the soul and its relation to the body, living Türkçe: psikoloji ve psikiyatri gibi disiplinler arası konulardır. | İngilizce: beings and their evidential role, human behaviour, psychology and psychiatry. Türkçe: Kendisini hakikat arayıcısı ve fikir işçisi olarak tanımlayan Bal, farklı | İngilizce: Bal describes himself as a seeker of truth and a worker of thought. Türkçe: disiplinleri tahkiki bir tahlil yöntemiyle ele almayı ve özellikle bilim, felsefe | İngilizce: He aims to approach different disciplines through investigative analysis, especially</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00:13:45 – 00:14:16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Türkçe: ve insanı ilgilendiren meseleleri İslami perspektiften incelemeyi amaçlamaktadır. | İngilizce: examining questions of science, philosophy and humanity from an Islamic perspective. Türkçe: Dördüncü konuşmamız, inşallah, Dr. Berrin Göncü. | İngilizce: Our fourth speaker, God willing, is Dr. Berrin Göncü. Türkçe: Isparta'nın Eğirdir ilçesinde doğan Dr. Göncü, | İngilizce: Born in Eğirdir, Isparta, Dr. Göncü graduated from Türkçe: [Otri?] Psikolojik Danışmanlık Bölümünden mezun oldu. | İngilizce: the Psychological Counselling Department at [Otri?]. Türkçe: Klinik psikoloji alanında uzmanlaşan Dr. Göncü, yüksek lisans çalışmasını, | İngilizce: Specializing in clinical psychology, Dr. Göncü did her master’s Türkçe: bağlanma, doktora çalışmasını ise biblioterapi üzerine gerçekleştirdi. | İngilizce: research on attachment and her doctorate on bibliotherapy. Türkçe: Mesleki kariyerini ODTÜ bünyesinde başladı, ardından | İngilizce: She began her career at METU, then continued Türkçe: Doğu Akdeniz Üniversitesi'nde çalışmalarını sürdürdü. | İngilizce: her work at Eastern Mediterranean University.</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00:14:16 – 00:14:42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Türkçe: 27 yıldır yetişkin ve çocuklarla klinik çalışmalar yürütmektedir. | İngilizce: She has done clinical work with adults and children for 27 years. Türkçe: Uzun yıllar Moral FM'de psikoloji içerikli programlar hazırlayıp sundu. | İngilizce: For many years she produced and hosted psychology programmes on Moral FM. Türkçe: Çocukların duygusal ve sosyal zeka gelişimlerine yönelik | İngilizce: Göncü wrote books on children’s emotional and social Türkçe: kitaplar kalemi alan Göncü'nün eserleri İngilizce | İngilizce: intelligence. Translated into English and Arabic, Türkçe: ve Arapça'ya çevrilerek farklı ülkelerde okullarla buluştu. | İngilizce: her works reached schools in different countries. Türkçe: Bağlanma, öz şefkat, sahte benlik, eş bağımlılık | İngilizce: Her particular interests include attachment, Türkçe: ve narsizm özel ilgi alanları arasındadır. | İngilizce: self-compassion, the false self, codependency and narcissism. Türkçe: Kendisini Samet Hocamız gibi bir hakikat arayıcısı olarak | İngilizce: Like our colleague Samet, Göncü calls herself a seeker of truth.</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00:14:42 – 00:15:12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Türkçe: tanımlayan Göncü için Risale-i Nur bu arayışta Kur'an ve sünnetin | İngilizce: In this quest, Risale-i Nur has been a basic source Türkçe: ışığında yol gösteren temel kaynaklardan biri olmuştur. | İngilizce: guiding her in the light of the Quran and Sunnah. Türkçe: Halen klinik çalışmalarının yanı sıra [Çeyiz?] Vakfı ve Ümraniye | İngilizce: Alongside her clinical work, she continues volunteering at Türkçe: Moral Kültür Merkezi bünyesinde gönüllü çalışmalarını sürdürmektedir. | İngilizce: the [Çeyiz?] Foundation and Ümraniye Moral Cultural Centre. Türkçe: Konuşmacılarımızın hepsini baştan bu şekilde tanıtmak istedim. Çünkü daha sonradan | İngilizce: I wanted to introduce all our speakers at the start, as we will not have Türkçe: tek tek vaktimiz olmayacak. Bu şekilde daha çabuk olabileceğini inşallah düşünüyorum. | İngilizce: time to do so individually later. I think this will be quicker, God willing. Türkçe: Konuşmaları başlatmak babından bir iki söz söylemek istiyorum. | İngilizce: I want to say a few words to open the discussion.</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00:15:13 – 00:15:46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Türkçe: Vahiy temelli toplumlar, aileler. Bundan bahsedeceğiz. | İngilizce: Societies and families based on revelation: this is what we will discuss. Türkçe: Biraz önce de söylediğim gibi, pek çok | İngilizce: As I just said, many civilizations Türkçe: medeniyetin, pek çok toplumun ütopyaları vardır. | İngilizce: and many societies have utopias. Türkçe: Geleceklerini bir ütopyaya göre şekillendirmek isterler ya | İngilizce: They want to shape their future according to a utopia, Türkçe: da o toplumdan çıkan insanlar ütopyalar yazarlar, düşünürler, | İngilizce: or people from that society write and imagine Türkçe: bu ütopyaya göre geleceğin şekillenebileceğini ümit ederler. | İngilizce: utopias, hoping the future can take that form. Türkçe: Biraz önce Alparslan hocamızın da bahsettiği İslam | İngilizce: In Islamic civilization, which Professor Alparslan Türkçe: medeniyetinde böyle bir ütopyaya ihtiyaç yoktur. | İngilizce: just mentioned, there is no need for such a utopia. Türkçe: Gelecekle ilgili böyle bir ütopyaya ihtiyaç yoktur. | İngilizce: There is no need for such a utopia about the future.</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00:15:47 – 00:16:22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Türkçe: Çünkü İslam medeniyetinin ütopyası Peygamber Efendimizin sallallahu aleyhi ve sellem | İngilizce: For Islamic civilization’s utopia is the Age of Felicity, when our Türkçe: ve onun sahabelerinin yaşadığı dönem olan Asr-ı Saadettir. | İngilizce: Prophet, peace and blessings be upon him, and his Companions lived. Türkçe: Biz örneklerimizi oradan alırız, ora gibi olmaya çalışırız. | İngilizce: We take our examples from there and try to be like it. Türkçe: Ancak şöyle bir mesele var önümüzde ki modernite öncesi | İngilizce: But we face a problem: the [“total”?] of that Türkçe: toplumlarda bir toplum olan bu Asr-ı Saadet döneminin [toplamı?] | İngilizce: Age of Felicity, a society among pre-modern societies, Türkçe: şu anda içinde yaşadığımız toplumdan çok farklı bir toplumdu. | İngilizce: was very different from the society we live in today. Türkçe: Biz şu anda bir kitle toplumunda yaşıyoruz. Kitle yayınlarımız var, | İngilizce: We now live in a mass society. We have mass media, Türkçe: kitle politikamız var, kitle üretimimiz var, kitle tüketimimiz var. | İngilizce: mass politics, mass production and mass consumption.</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00:16:22 – 00:16:52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Türkçe: Köylerde, mahallelerde, küçük küçük cemaatler halinde herkesin | İngilizce: Instead of small communities in villages and neighbourhoods Türkçe: birbirini bildiği birkaç nesildir bir arada yaşadığı cemaatler | İngilizce: where everyone knew one another and lived together for Türkçe: yerine apartmanlarda, büyük şehirlerde, insanların birbirini | İngilizce: generations, we live in apartments and large cities, in societies Türkçe: tanımadığı, bilmediği, anonim olarak yaşadığı toplumlarda yaşıyoruz. | İngilizce: where people do not know one another and live anonymously. Türkçe: Böyle bir toplumda aileyi nasıl bir yerde konumlandırabiliriz? Bu önemli bir soru. | İngilizce: Where can we place the family in such a society? This is an important question. Türkçe: Çünkü toplum aileden oluşuyor, ailelerden oluşuyor. | İngilizce: Because society consists of a family, of families. We live at Türkçe: Toplum ile aile arasındaki iş birliğinin koptuğu bir zamanda yaşıyoruz. | İngilizce: a time when cooperation between society and family has broken down.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00:16:52 – 00:17:23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Türkçe: Çünkü o cemaatlerde herkes birbirini bildiği için beraber de aile | İngilizce: In those communities everyone knew one another. Together, family Türkçe: ile toplum karşılıklı paslaşarak, ifade eğer [cahilse?] tercüman | İngilizce: and society passed the ball back and forth—if the expression Türkçe: arkadaşlarımdan özür diliyorum burada, toplumu şekillendirmeye | İngilizce: is [“ignorant”?], I apologize to our interpreters here—trying Türkçe: çalışıyorlardı ve aileler çocuklarını yetiştirmeye çalışıyorlardı. | İngilizce: to shape society, and families tried to raise their children. Türkçe: Bunu kaybettiğimiz bir dünyadayız. Bu dünyada o asr-ı saadet örneğinden, vahiyden, | İngilizce: We live in a world that has lost this. How can we reshape society by drawing Türkçe: peygamber efendimizin ve sahabelerin sallallahu aleyhi ve sellem radıyallahu | İngilizce: on the Age of Felicity, revelation, and the examples of our Prophet and his Türkçe: anh'ın örneklerinden istifade ederek toplumu nasıl yeniden şekillendirebiliriz? | İngilizce: Companions—peace and blessings be upon him, may Allah be pleased with him?</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00:17:23 – 00:17:53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Türkçe: Bu soruyu soruyoruz ve ben yardımcı olacağını ümit ederek | İngilizce: We ask this question, and, hoping it will help, I want Türkçe: Bediüzzaman Said Nursi'den kısa iki pasaj okumak istiyorum. | İngilizce: to read two short passages from Bediüzzaman Said Nursi. Türkçe: Birincisi, şer'an koca karıya [küfüf?] | İngilizce: First: according to religious law, a husband should be Türkçe: olmalı yani birbirine münasip olmalı. | İngilizce: [compatible?] with his wife; that is, they should suit one another. Türkçe: Bu [küfüf?] ve denk olmak en mühim bir diyanet noktasındadır. | İngilizce: This being [compatible?] and equal concerns, most importantly, religious devotion. Türkçe: Ne mutlu o kocaya ki, kadının diyanetine bakıp taklit eder, | İngilizce: Happy is the husband who follows his wife’s devotion and becomes Türkçe: refikasını hayatı ebediyede kaybetmemek için mütedeyyin olur. | İngilizce: devout so as not to lose his companion in eternal life. Türkçe: Bahtiyardır o kadın ki, kocasının diyanetine bakıp, | İngilizce: Fortunate is the wife who sees her husband’s devotion</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00:17:53 – 00:18:20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Türkçe: ebedi arkadaşımı kaybetmeyeyim diye takvaya girer. | İngilizce: and embraces piety, saying, “May I not lose my eternal companion.” Türkçe: [Veyl?] o erkeğe ki, saliha kadınını | İngilizce: [Woe?] to the man who enters dissipation that Türkçe: ebedi kaybettirecek olan sefahate girer. | İngilizce: will cause him to lose his righteous wife forever. Türkçe: Ne bedbahtır o kadın ki, [müttaki?] kocasını | İngilizce: How unfortunate the wife who does not follow her [pious?] Türkçe: taklit etmez, o mübarek ebedi arkadaşını kaybeder. | İngilizce: husband and loses that blessed eternal companion. Türkçe: Binler [veyil?] o iki bedbaht zevc ve zevceye ki birbirinin fıskını | İngilizce: A thousand [woes?] to that unfortunate husband and wife who imitate one Türkçe: ve [sefahatini?] taklit ediyorlar, birbirine ateşe atılmasında yardım ediyorlar. | İngilizce: another’s sin and [dissipation?], helping one another be cast into the fire. Türkçe: Bu aileyle ilgili bir pasajdı. | İngilizce: That was a passage about the family.</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00:18:20 – 00:18:53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Türkçe: İkincisi de, evet bu cihan harbinden daha büyük bir hadise ve bu | İngilizce: Second: yes, an event greater than this world war and a cause Türkçe: zemin yüzündeki hakimiyeti amme davasından daha [emniyetli?] bir dava. | İngilizce: more [secure?] than the claim to general dominion over this earth. Türkçe: Herkesin bilhassa Müslümanların başına öyle bir hadise ve öyle bir dava | İngilizce: Everyone, especially Muslims, faces such an event and such a cause that, if Türkçe: açılmış ki her adam eğer Alman ve İngiliz kadar kuvveti ve serveti olsa | İngilizce: a person had the power and wealth of the Germans and the English, and had Türkçe: ve aklı da varsa o tek davayı kazanmak için bila tereddüt sarf edecek. | İngilizce: reason too, he would spend it without hesitation to win that one cause. Türkçe: İşte o dava ise yüz bin meşahir-i insaniyenin ve hadsiz | İngilizce: That cause is what a hundred thousand eminent people, and the stars Türkçe: nevi beşerin, yıldızları ve mürşitlerinin, müttefikan kainat | İngilizce: and guides of countless humanity, have unanimously announced</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00:18:53 – 00:19:28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Türkçe: sahibinin ve mutasarrıfının binler vaad ve ahitlerine istinaden | İngilizce: based on thousands of promises and covenants of the Owner Türkçe: haber verdikleri ve bir kısmı gözleriyle gördükleri şu ki, | İngilizce: and Ruler of the universe, and some have seen with their own eyes: Türkçe: Herkesin iman mukabilinde bu zemin yüzü kadar bağlar ve kasırlar ile müzeyyen | İngilizce: Everyone faces the cause of winning or losing, in return for faith, an everlasting Türkçe: ve baki ve daimi bir tarla ve mülkü kazanmak veya kaybetmek davası başına açılmış. | İngilizce: field and property as vast as the earth, adorned with gardens and palaces. Türkçe: Toplumlarımız ve ailelerimiz tek tek fertlere | İngilizce: What should our societies and families be Türkçe: bu davayı kazandırmak için nasıl olmalı? | İngilizce: like to help each individual win this cause? Türkçe: Bununla ilgili sorularımızı konuşmacılarımıza yönelteceğiz. | İngilizce: We will put our questions on this to our speakers. Türkçe: Biz konuşmalarımızı biraz önce de açıkladığım | İngilizce: For the reasons I explained earlier, we must</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00:19:28 – 00:19:38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Türkçe: sebeplerden dolayı 6-7 dakikayla sınırlamak zorundayız. | İngilizce: limit our talks to six or seven minutes. Türkçe: O yüzden daha fazla vakit kaybetmeden Dr. | İngilizce: So, without losing more time, I invite Dr. Türkçe: Mizanur Rahman'ı kürsüye davet ediyorum. Buyurun. | İngilizce: Mizanur Rahman to the lectern. Please.</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00:20:01 – 00:20:19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Türkçe: Esselamü aleyküm ve rahmetullahi ve berekâtüh. | İngilizce: May the peace, mercy and blessings of Allah be upon you. Türkçe: [Hitap sözleri anlaşılmıyor.] | İngilizce: [Words of address unclear.]</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00:20:19 – 00:21:03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[Beginning incomplete] [National Islamic University?] in Malaysia, at that time I noticed that some of our Turkish brothers, they used to organize an evening halakha on Risale-i Nur at our central mosque. But I never had the opportunity to go through this beautiful work at that time. My study on his profound legacy commenced only a few weeks ago, so that's why I'm not that person, expert person to give any opinion or comments about his profound legacy. That's why I will try to just share some</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00:21:03 – 00:21:48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of my humble observation on his legacy based on my study and observation. So based on my observation, Ustaz Said Nursi acts as a spiritual physician to treat the basic maladies of the society. He envisioned revelation-centered societies and families where the core values and practices practices are explicitly derived from divine revelation, not from the secular philosophy. In reference to the proposed title today, Revelation-Centered Societies and Families, I will try to confine my remarks into two urgent matters, one striking the heart of the family and another deeply impacting our modern society.</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00:21:48 – 00:22:30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So my first concern is regarding marital discord, I mean deterioration of the relationship between husband and wife. In the 24th flash, Bediüzzaman Said Nursi said, I'm quoting him, according to the Sharia, the husband should be a good match for the wife. That is, they should be suitable for each other. The most important aspect of this suitability concerns religion. So according to him, the best couple is that couple who help each other to protect their deen, I mean religiosity. and as they live together in this dunya similarly they should have a strong ambition strong goal to be reunited in Jannah</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00:22:30 – 00:23:10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 loser is the couple who live together in this dunya but couldn't be reunited in Jannah to me this is really an interesting perception the first human relationship created by Allah SWT that was the relationship of Adam and Eve I mean the marriage of Adam and Eve which began in Jannah before the descent to earth that means our ancestral original home was Jannah therefore after living in this dunya a couple is supposed to return to the very same place where their ancestors arrived from in paradise this point was nicely articulated in the 24th flash by</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00:23:10 – 00:23:51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Bediüzzaman Said Nursi rahimahullah actually when both partners husband and and wife. They prioritize their faith and elevate their spiritual connection to Allah. They connect each other. Religiosity bridges the gap between them, bring them closer, strengthen their mutual relationship. That means the closer the couple comes to Allah, the closer they come each other. If they disconnect from Allah, they disconnect each other. So it's It's like a love pyramid. You know the shape of pyramid look like triangle, right? So just imagine the position of Allah is at the apex and the position of husband</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00:23:51 – 00:24:33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and wife at the base forming a [sector?] triangle where the actions pleasing to Allah subhanahu wa ta'ala bring them closer to Him and closer to each other. And the actions displeasing to Allah subhanahu wa ta'ala create distance between them. What does it mean? It means the closer the couple comes to Allah, the closer they come to each other. If they disconnect from Allah, they disconnect from each other. So this was nicely articulated in this flash. So to Ustaz Nursi, the marital relationship shouldn't be for a short period of time only in this worldly life. Rather, he considered this relationship as eternal,</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00:24:33 – 00:25:13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starting from this dunya, reaching all the way to Jannah. He regarded this marital bond as lifelong commitment and beyond, not as a temporary phase. This bond will not be limited to this world alone, but will extend to the hereafter as well. So this concludes my first point. My second concern is regarding global disinformation, which threatens our social stability. We all know about his famous Juma sermon at Umayyad Mosque in Damascus in 1911 where he nicely described six dire sicknesses.</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00:25:13 – 00:25:56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So one of the sicknesses is the death of truthfulness, I mean dishonesty and hypocrisy. Said Nursi argues that someone's hypocrisy and dishonesty not only harm others others, but destroy our communal solidarity. In today's world, truth has become a rare commodity. False news, fake news, AI-generated content is everywhere. Authenticity and trustworthiness is declining day by day in modern society. Deep fakes are spreading so fast. Society faces crisis of trust, and especially mass people, they are in super dilemma. They don't know where to go, who to trust. [word unclear], they have lost their faith in everything and everyone.</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00:25:57 – 00:26:40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To make a [revelation?]-centered society, we have to fight against these all types of falsehood, fabrication and disinformation. As remedy, Ustaz Nursi suggested the practice of truthfulness, siddq, sincerity as a non-negotiable value upon which all individual and organizational relationships are built. The Holy Quran also, Quranic guidance also instructed us to uphold the truth in all aspects of our life. And we all know our beloved Prophet was a truthful person. The people of Mecca, despite their hostility, they compelled to entitle him as As-Sadiq, Al-Ameen, the truthful, the trustworthy person.</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00:26:40 – 00:27:21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And I believe you all know the famous story when the Qur'anic verses were revealed, our prophet climbed mountain Safa and called the people of Mecca, he said, oh my clan, if I say there is a military behind the mountain waiting to attack you, would you believe me? What was their reply? They all say together, yes, we must believe you because we never ever experienced a single lie from you, Allahu Akbar. So this was the track record of truthfulness of our beloved Prophet Muhammad and testified by his own community.</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00:27:21 – 00:28:03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As a cure of untruth and falsehood, Said Nursi prescribes honesty, truthfulness and transparency in public life. Nursi’s message was very clear, he demands that all communication to be rooted in sincerity and factual integrity, making the fight against lying and propaganda a central tenet of modern advocacy to ensure a [revelation?]-centered society. So combating this global disinformation is a collective duty for the entire Ummah and Muslims are commanded by Quran to critically investigate and verify any news before accepting or sharing it. If we see anything in Facebook or Twitter or social media, we cannot share it without verifying it because Allah said</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00:28:03 – 00:28:39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[following words unresolved], so we have to justify, verify the authenticity of the news. And if needed, we need to cross-check and double-check. Then only we can share. So in reality, dear brothers and sisters, true peace in our communities and families will only be ensured when we submit our hearts completely to the commandments of Allah subhanahu wa ta'ala and his divine revelation and that was Said Nursi lifelong aspiration thank you so very much for your time it's an honor to be speaking at the forum Barak allahu feekum Jamia and assalamu alaikum warahmatullahi wabarakatuh</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00:28:45 – 00:28:56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Thank you, Dr. Mizanur Rahman, very much for the enlightening words and also for keeping the time. And now I am inviting Dr. Rania Awaad to the podium.</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00:29:04 – 00:29:47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Peace be upon you, and Allah’s mercy and blessings. In the name of Allah, the Merciful, the Compassionate. Blessings and peace on our master Muhammad, his family and all companions. My talk will be in the [opening phrase incomplete]. It is an honor and pleasure to be here. and to commemorate the teachings of Badi' al-Zaman, Sayyid Sa'id Nursi, and to speak about family and to speak about our children. So I would like to start with a question that Dr. Tuna had posed to us. Is it enough for families to be pious in order for everybody within that family to also be following the commandments of Allah SWT?</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00:29:48 – 00:30:28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As it turns out, individual piety, individual taqwa is not sufficient for an entire family. It requires that there are more efforts that are done collectively because there are downstream pressures that every family will have, whether this is media, whether this has to do with people in our social environments, or in other places that are attempting to take away religion and spirituality from the core of the family. So I would like to come back to the Prophet sallallahu alayhi wa sallam and look at what he did, what we refer to as the Medinan society.</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00:30:30 – 00:31:13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That when the Prophet Muhammad sallallahu alayhi wa sallam immigrated to Medina, he did not teach that tazkiyah or purification of one's soul and one's heart was sufficient. Had he done so, all of the teachings would have been simply spiritual. However, in Medina, what we see is civic and institutional infrastructure. The Mu'akha, or the bringing together of brothers from the Ansar and the Muhajireen, is an example of just that. The concept of the Mithaq al-Medina, the constitution of Medina to put down laws and order. The market governance that was done to ensure that the marketplace was just and upright.</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00:31:13 – 00:31:55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sure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were</w:t>
      </w:r>
      <w:r w:rsidDel="00000000" w:rsidR="00000000" w:rsidRPr="00000000">
        <w:rPr>
          <w:rtl w:val="0"/>
        </w:rPr>
        <w:t xml:space="preserve"> </w:t>
      </w:r>
      <w:r w:rsidDel="00000000" w:rsidR="00000000" w:rsidRPr="00000000">
        <w:rPr>
          <w:rtl w:val="0"/>
        </w:rPr>
        <w:t xml:space="preserve">civic</w:t>
      </w:r>
      <w:r w:rsidDel="00000000" w:rsidR="00000000" w:rsidRPr="00000000">
        <w:rPr>
          <w:rtl w:val="0"/>
        </w:rPr>
        <w:t xml:space="preserve"> </w:t>
      </w:r>
      <w:r w:rsidDel="00000000" w:rsidR="00000000" w:rsidRPr="00000000">
        <w:rPr>
          <w:rtl w:val="0"/>
        </w:rPr>
        <w:t xml:space="preserve">spaces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masjid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simply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masjid</w:t>
      </w:r>
      <w:r w:rsidDel="00000000" w:rsidR="00000000" w:rsidRPr="00000000">
        <w:rPr>
          <w:rtl w:val="0"/>
        </w:rPr>
        <w:t xml:space="preserve"> </w:t>
      </w:r>
      <w:r w:rsidDel="00000000" w:rsidR="00000000" w:rsidRPr="00000000">
        <w:rPr>
          <w:rtl w:val="0"/>
        </w:rPr>
        <w:t xml:space="preserve">itself</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find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represented</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masajid</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places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worship</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utilized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minutes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empty</w:t>
      </w:r>
      <w:r w:rsidDel="00000000" w:rsidR="00000000" w:rsidRPr="00000000">
        <w:rPr>
          <w:rtl w:val="0"/>
        </w:rPr>
        <w:t xml:space="preserve"> </w:t>
      </w:r>
      <w:r w:rsidDel="00000000" w:rsidR="00000000" w:rsidRPr="00000000">
        <w:rPr>
          <w:rtl w:val="0"/>
        </w:rPr>
        <w:t xml:space="preserve">otherwise</w:t>
      </w:r>
      <w:r w:rsidDel="00000000" w:rsidR="00000000" w:rsidRPr="00000000">
        <w:rPr>
          <w:rtl w:val="0"/>
        </w:rPr>
        <w:t xml:space="preserve"> </w:t>
      </w:r>
      <w:r w:rsidDel="00000000" w:rsidR="00000000" w:rsidRPr="00000000">
        <w:rPr>
          <w:rtl w:val="0"/>
        </w:rPr>
        <w:t xml:space="preserve">throughout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practical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pragmatic</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ensure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w:t>
      </w:r>
      <w:r w:rsidDel="00000000" w:rsidR="00000000" w:rsidRPr="00000000">
        <w:rPr>
          <w:rtl w:val="0"/>
        </w:rPr>
        <w:t xml:space="preserve">centers</w:t>
      </w:r>
      <w:r w:rsidDel="00000000" w:rsidR="00000000" w:rsidRPr="00000000">
        <w:rPr>
          <w:rtl w:val="0"/>
        </w:rPr>
        <w:t xml:space="preserve">, </w:t>
      </w:r>
      <w:r w:rsidDel="00000000" w:rsidR="00000000" w:rsidRPr="00000000">
        <w:rPr>
          <w:rtl w:val="0"/>
        </w:rPr>
        <w:t xml:space="preserve">places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children</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reinforcement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teachings</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learn</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homes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reimagine</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civic</w:t>
      </w:r>
      <w:r w:rsidDel="00000000" w:rsidR="00000000" w:rsidRPr="00000000">
        <w:rPr>
          <w:rtl w:val="0"/>
        </w:rPr>
        <w:t xml:space="preserve"> </w:t>
      </w:r>
      <w:r w:rsidDel="00000000" w:rsidR="00000000" w:rsidRPr="00000000">
        <w:rPr>
          <w:rtl w:val="0"/>
        </w:rPr>
        <w:t xml:space="preserve">spaces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imagine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field</w:t>
      </w:r>
      <w:r w:rsidDel="00000000" w:rsidR="00000000" w:rsidRPr="00000000">
        <w:rPr>
          <w:rtl w:val="0"/>
        </w:rPr>
        <w:t xml:space="preserv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00:31:55 – 00:32:37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which is the field of psychiatry, psychology, and mental health, that we have mental health services in each and every one of these centers. imagine if it was integrated within our religious and cultural spaces. Further imagine that when you come to raise a family that it is not the hyper nuclear family the mother father and children that the modern society has intended for us but rather what was done historically which was that there was an interconnected family unit many people who were responsible for raising a child that domestic labor is not simply put on the shoulders of the woman, and bear</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00:32:37 – 00:33:19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with me here, but that we're following a prophetic example in which the Prophet himself sallallahu alayhi wa sallam partook in the domestic labor of that household. In addition, that it is not simply the mother who raises children. She will be responsible in front of her Lord on the Day of Judgment, as will the man who fathered that child he fathers and he raises and he's responsible of tarbiyah just as the mother is any other interpretation of this is simply a cultural interpretation what is which is against the sunnah of our deen the mother and the father both are responsible for the upbringing of their child and children</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00:33:19 – 00:34:02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and to hyper emphasize this concept of tarbiyah which brings you back to your Rabb, meaning that you know your Lord. In traditional Islamic societies, it was not simply just the parents and the grandparents, it was also the murabbi, al-sheikh al-murabbi, the concept of having spiritual guides and spiritual teachers who are reinforcing what the parents are teaching at home. We are sorely missing this today. If we were to come back to this concept, we would find so much more resilience in our marriages, much more resilience in our raising of children, and the ability to make sure that they are able to weather the storm of contemporary and modern issues that surround us.</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00:34:03 – 00:34:42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Furthermore, I'd like us to bring us back to the very purpose of why Allah put us here on earth. And as you all know, this is the concept of servanthood, slavehood to Allah in anything and everything that we do. It is also the concept of khilafah, of making sure that we really are the caretakers, the stewards of our families, of our communities, of our lands, of this earth. That means that every small decision is important. How we manage our money, how we structure our homes, how we educate our children must be aligned with worshipping Allah subhanahu wa ta'ala.</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00:34:43 – 00:35:27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I'd like to say here that we have a saying of Sayyidina Ali, and I'd like to wrap up with this concept. Sayyidina Ali, karamallahu wajhahu, had a beautiful concept of teaching us the sevens in raising children. To play with them for seven, to discipline and teach them for seven, and then to befriend them for seven. But let me ask this question to the audience. If by the time a child reaches the age 14, which is the final stage of playing with them, afterwards you're going to teach them, afterwards you're going to befriend them. How is a parent meant to befriend their child if they themselves have not invested in this in the first 14 years?</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00:35:28 – 00:36:11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Allah, exalted is He, knows what He created psychologically. Psychologically a teenager will turn to their peers and their friends by the teen years more than they will turn to their parents So what shall the parents do they spend the first 14 years? instituting and Nurturing a society friendships families who are similar minded to them so that when they know what's going to happen that the teens will turn To peers before them that what's surrounding them as a sohba saliha a righteous companionship This could not happen in a vacuum. It must happen and be cultivated in the first 14 years of that child's life. And so we hope, inshallah, that thinking about the concept of falah or success</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00:36:11 – 00:36:55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is a divine success. It is not the titles or degrees or the amount of money that we earn or the places that uphold us, the platforms that we stand on. But rather, what good is all of it? And I talk to you as somebody who's in one of the world's most premier universities. What good is that degree? What good is that work? If ultimately it does not earn me Jannah, what good is your work? What good is your tarbiyah if ultimately it does not guide you and your child, your spouse and your family members into Jannah? So with that we end and say that pious families cannot survive on isolated islands. We must have a revelation-centered paradigm in which the Qur'an and</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00:36:55 – 00:37:23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Sunnah is the very core of that building and social institutional ecosystems that allow righteousness to become sustainable. I pray, inshallah, this was beneficial to you as a reminder to myself before you that Allah, subhanahu wa ta'ala, accepts from us, helps us, and aids us in our endeavors. May Allah bless you. Praise be to Allah, Lord of the worlds. Blessings and peace on the guide Muhammad, his family and all companions. Thank you.</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00:37:30 – 00:38:11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Çok teşekkür ederiz. Dr. Rania'nın konuşması. İki kelime çok mühimdir. Bunları tekrar [dile?] getirmek için. Biri dayanıklık. [Her…] Gerekli şeyi yapamayabiliriz ya da zorluklarla karşılaşabiliriz. Bu normal. Ama bir dayanıklılığımız varsa, tahammül gücümüz varsa onu aşarız. İkincisi de Peygamber Efendimiz'in ensar ve muhacir arasında gerçekleştirdiği kardeşlikten bahsetti. Bizler tek tek çocuklarımızı yetiştirmeye çalışırsak yapamayacağız.</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00:38:11 – 00:38:25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Tek tek cennete gitmeye çalışırsak o da çok zor. Kardeş olmamız lazım, birbirimize destek olmamız lazım. Şimdi de Dr. Samet Yahya Bal’ı kürsüye davet ediyorum. Buyurun efendim.</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00:38:31 – 00:39:13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Esselâmüaleyküm. Ailede tahkik ve aidiyetle ilgili birkaç kelam edeceğim. Üstad Bediüzzaman Hazretleri Tarihçe-i Hayat’ta şöyle bir bağlamı zikrediyor. Dünya büyük manevi bir buhran geçiriyor. Temelleri sarsılan, [Garp?] cemiyeti içerisinde doğan bir hastalık, bir veba, bir tâun gibi bütün insanlığa yayılıyor. İslam cemiyetinin bu hal karşısında nasıl bir tavır alacağını orada soruyor. Acaba diyor garbın çürümüş, kokuşmuş, [tefessüh?] etmiş kaideleri ve yöntemleriyle mi buna karşı gelecek? Hayır. Büyük kafaları gaflet içinde görüyorum.</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00:39:13 – 00:39:56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Evet, tarım toplumundan seküler devrim ve modern hayata geçişle birlikte kentleşme oldu malum. Biz bunu alkışlayarak, teknolojinin lojisi içerisindeki ideolojiyi bazen fark etmeden ve yutarak bunları hayatımıza tatbik ettik. Ama burada tabii birçok problemle karşı karşıya kaldık ve ailedeki problemler de bunlardan bir tanesi. Bu problemler kentlerdeki çarpık kentleşme, işte bloklaşma, çarpılmış kentlerin yapısıyla kalmadı. Ailenin içerisindeki anlamı, maneviyatı, değeri, inancı da çarpıttı ve çarptı. Dolayısıyla nesiller de bu çarpıtma ve çarpıtmanın sonucu olarak çarpık ve</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00:39:56 – 00:40:38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çarpılmış bir hale adeta dönüştüler. Buranın çok iyi anlaşılması gerekiyor. Üstad Bediüzzaman aileyi, dedim ya tahkik, ailede tahkikten kastım, aklı tatmin eden ve aklı doyuran tahkik. İkincisi, aidiyetle kastettiğim şey ise ailede kalbi sarmalayan ve içine alan aidiyet. Şimdi biz kültür içerisinde dini de öğreniyorduk tarım toplumunda. Tarım toplumunda geniş bir aile vardı, dayı vardı, hala vardı, etrafta anne, anneanne, babaanne vardı ve çocuk bir adeta kültür içerisinde doğuyordu. Her ne kadar yanlışlar olsa da bu kültür içerisinde bir dini aktarım söz konusuydu</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00:40:38 – 00:41:19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ve iletişim vardı. Bugün ise modern seküler hayatta mesai zamanlarının uzaması, sosyal medyanın devreye girmesiyle birlikte adeta evdeki bireyler çekirdek aileyi dahi koparmış bir pozisyonda. Normalde çekirdek aile deyince benim aklıma şu geliyordu, çekirdek artık bölünemez. Yani nötron, proton, atom birbirine çok sıkı sıkıya bağlı. Ne yazık ki seküler devrim bu çekirdek aile mefhumunu da ortadan kaldırdı ve aile bireyleri arasında bir iletişim mevcut değil. Adeta ailedeki ebeveynler ailenin yöneticileri gibi bir pozisyona geldiler. Halbuki Üstad Bediüzzaman'ın özellikle valideler üzerine yaptığı bir vurguyla annelerin evlatlar üzerinde birinci ve en tesirli muallimi olduğu söyleniyor.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00:41:19 – 00:42:00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E tabii ki çocuk ailede bu aidiyeti görmediğinde ne yapıyor? Aile kültürü içerisinde, kültür tarihi içerisinde bu aktarımı yaşamadığında bu sefer başka aidiyetlere, başka haz odaklarına ve algoritmalarına kapılıyor. Buna kapılmaması mümkün değil. Dolayısıyla bu aile kültürünün kesinlikle acil bir eylem planı gerçekleştirilerek yerine getirmesi gerekiyor. Zaten eğer belli bir yaştan sonra bakın bazen inançsız kimselerle konuşuyoruz. Bunlar dindar ailelerin çocuklarından olan var olmayan var ama şu problemle karşı karşıyayız hep. Bunlar aileden bunu almıyorlar. Üstad Bediüzzaman diyor ki, bir çocuk küçüklüğünde kuvvetli</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00:42:00 – 00:42:41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bir ders-i imanî almazsa adeta gayrimüslim birisinin sonradan Müslüman olması kadar pek güç, pek [müşkül?] bir şekilde ancak İslam'ın esaslarını ve kaidelerini ruhuna alabiliyor. Hususen ailesini, annesini, babasını da dindar görmezse, hakiki dindar görmezse bütün bütün yabani düşüyor. Çok enteresan, dramatik bir sahne bu. Gerçekten öyle. Çocuk 18-20 yaşına geliyor, bakıyorsunuz aileden inanca dair aldığı bir tahkik de yok, aklını doyuracak, kalbini sarmalayacak bir aidiyet de yok. Yani aidiyetsiz bir dünyada adeta büyüyor. Dolayısıyla bütün inanç dünyası ona göre şekillenmiş oluyor.</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00:42:41 – 00:43:21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Konuşmayı çok uzatmayacağım. Arkadaşlar, [misafirdi?] hocalarım, onlar biraz konuştular, ben kısa tutmuş olayım. Ama şunu da söyleyelim, aile üzerinde acil eylem planı derken, üstadın yine şu sözlerini de hatırlayalım. İnsanın tecelli, böyle teselli bulduğu, iltica ettiği yer aile. Adeta insanın bu dünyada küçük bir cenneti gibi, küçük bir dünyası gibi orada bütün dertlerini, sıkıntılarını, problemlerini hallediyor. Tabi üstad Bediüzzaman bu aile mefhumunu genişletiyor. Mesela amca ve hala baba gibidir diyor. Aslında geniş aileye vurgu yapıyor. Çünkü o aile içerisinde çocuğun yalnız kalma ihtimali yok.</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00:43:21 – 00:44:02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Bakın buraya da hemen bir parantez açayım. Seküler sistemin tek bir gayesi var. Tek bir gayesi var. Bireyi yalnız bırakmak. Yalnız bıraktığı bireyi kendine ait kılmak. Bu gayeyi gerçekleştirmelerine engel olmak zorundayız hep birlikte. Dolayısıyla Bediüzzaman Said Nursî Hazretleri bu aile mefhumunu genişletiyor. Evi bir Nur medresesi. Kur'an hakikatlerinin anlatıldığı yer olarak tarif ediyor. Bunu komşularla paylaşmanın gerekliliğini söylüyor. Adeta o sosyolojik hareketin yerine getirilmesi ve bütün toplumu kuşatması gerektiğine dair mesajlar veriyor. Buna belki kardeşlik mimarisi diyebiliriz. Yani ailedeki o modeli alıyor, İslam toplumundaki ailedeki o modeli alıyor ve bütün topluma göre kodluyor bu hakikati.</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00:44:02 – 00:44:43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Dediğimiz gibi bir kardeşlik mimarisi inşa ediyor. Bu mimari sayesinde oradaki kültür içerisinde inançlar da muhafaza olunuyor. Alternatif olarak, haz odaklarına alternatif olarak ruhdaşlık denilen bir arkadaşlık, kardeşlik müessesesi, bir şahs-ı manevî inşa ediyor ve bu şahs-ı manevîyle birlikte o kişiyi tutuyor. Biz bazen ikna için çok uğraşıyoruz, halbuki iknadan önce aidiyet vardır. İknaya çalışılan, benim bugüne kadar konuştuklarım arasında ikna edilmesi gereken kişiler, %99 aidiyetlerini kaybetmiş, kendini bir yere ait hissetmeyen toplumdan dışlanmış,</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00:44:43 – 00:45:26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bireylerden müteşekkil oluşuyordu. Dolayısıyla her zaman umutvar olacağız. Nasıl ki bütün dünya karanlıktayken Hazreti Peygamber'in evinde tek bir evde ışık yanarken bütün eve, o evden doğru, hakikatin doğruca yaşandığı o evden bütün dünyaya bu hakikat yayıldı, İslam yayıldı. Aynı şekilde bunun yeniden gündeme getirilmesi gerekiyor. Ezcümle son olarak şunu söylüyorum. Her bir aileye doğan bir çocuk adeta bir okula doğuyor şuuruyla o ailede, o çocuğa, o ebeveyn bakması gerekiyor. Dolayısıyla dünyanın sonunu getirmek istiyorsak, dünyayı</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00:45:26 – 00:45:46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o meşum sondan kurtarmak istiyorsak yapmamız gereken şey her doğan çocuğu değiştirmek. Zira her doğan çocuk değiştiğinde, tahkikle aklı doyurulduğunda, aidiyetle kalbi sarmalandığında bütün dünya değişecek. Dinlediğiniz için teşekkür ediyorum.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00:45:56 – 00:46:14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Samet Hocam tam 7 [dakikada?], saniyesi saniyesine bitirdi. Bilmiyorum saate de bakmadı ama demek içine doğuyor. Kendisine teşekkür ediyoruz. Bu 7 dakikaya çok manalar sığdırdı. Ben daha fazla uzatmadan Doktor Berrin Hanım'ı kürsüye davet ediyorum.</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00:46:24 – 00:47:06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Allah'ın selamı ve bereketi hepinizin üzerine olsun. Burada olmak, buradan nasiptar olmak [mekândan?] çok onur verici. Risale-i Nur'u ortaokulda Ankara'da Keçiören’de Hayriye Hanım teyzenin o kuşatıcı, sarıp sarmalayıcı haliyle tanıdım. Önce zatının o yumuşacık halini sevdim, sonra anlattıklarını. Hayatın ve hadisatın dağlarvari dalgalarında hep elimden tutan, bazen de uçurumun kenarından çekip çıkaran, sonra [Allah’a tevekkül ettim?] sırrıyla seyran makamına beni yönelten Risale-i Nurlar ömrümün en büyük rızkı. Bugün vahiy merkezli toplum ve aile meselesine</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00:47:06 – 00:47:47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klinik psikolog olarak üç temel soru üstünden bakmak istiyorum. Her bir soruda önce problemi ortaya koyacağım, ardından klinik psikoloji ve Risale-i Nur perspektifinden nasıl bir çözüm üretebiliriz ona bakacağım. Birinci sorum şu, kitle toplumu aileyi nasıl etkiledi? Herkes herkesten haberdar. Bugün iletişimde bağlantı olduğumuz kişi sayısı tarihte hiç olmadığı kadar fazla ama derin ve anlamlı ilişkilerimiz kaç tane? Network büyüdü, iletişim araçları çoğaldı ama birbirimizin hangi hal ve vaziyette olduğunu bilmek aynı ölçüde artmadı. Eskiden Manav Mehmet amcayı tanırdık.</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00:47:47 – 00:48:30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Tezgahı açmadığında merak eder, arayıp sorardık. Belki o da bizi. Şimdi ise hepimiz dijital bir sipariş numarasından ibaretiz. Eşler aynı evde fakat dikkatleri farklı ekranlarda. İki ayrı yabancı, iki ev arkadaşı. Çoğunda içeride yangın var ama vitrin güzel. Dışı seni, içi beni yakar derler ya öyle. Evlatlara gelince onu da sadece anne baba yetiştirmiyor artık. Algoritmalar, dijital platformlar, ekonomi piyasaları, popüler kültür ve fenomenler şekillendiriyor. Nasıl biri olmalısın? Neyi istemelisin? Neye değer vermelisin? Anne baba evlatların hikayesinde artık sadece bir aktör.</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00:48:30 – 00:49:11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Peki problem bu, çözüm ne? Benim burada gördüğüm temel problem iletişimin azalması değil, ünsiyetin azalması. İnsan çok sayıda bağlantının içinde ama yalnız. Paradoks şu, network artarken ünsiyet azaldı. Buna karşı panzehirimiz kalbî ünsiyet, Risale-i Nur'da anlatılan ünsiyet birini tanımak değil, ötekinin benim için herhangi biri olmaktan çıkması demek, aşina olduğumuz, yanında yakınlık hissettiğimiz biri demek, sahici bir bağlanma, sahici bir yakınlaşma demek, ötekinin haliyle hallenebilmek, hemdem olabilmek demek, onun hikayesine hem hüzünlü hem mutlu</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00:49:11 – 00:49:51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karelerine şahitlik edebilmek demek. Ünsiyet aynı zamanda ötekinden sorumlu olmayı da getirir. Davranışsal sorumluluktan bahsediyorum, bir emoji yollamaktan bahsetmiyorum. Onun için ne yapabilirim sorusu. Bu bazen bir kase çorba, bazen bir dokunuş. Peki ünsiyet bağlamında insanın fıtri olarak ihtiyacı olan ilişki nasıldır? Temas arttı, görünürlük arttı. Peki gerçekten görülüyor muyuz? Görülmek en temel ihtiyacımız. Ekmek gibi, su gibi. Görülmek yalnızca birinin bize bakması değil, iç dünyamızın başka insanın zihninde karşılık bulması demek.</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00:49:51 – 00:50:31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Ünsiyet işte böylesine görmek demektir, ayna olmak demektir ötekine. Mümin, müminin aynasıdır der ya Allah Resulü. Çünkü insan kendini ötekinin aynasında tanır. Psikodinamik gelenekte biz buna aynalanma, yankılanma ihtiyacı, mentalizasyon becerisi deriz. Aynalanmak demek kişinin duygusunun ötekinin zihninde, yüzünde karşılık bulması demek. Mentalizasyon ise ötekinin zihnini anlamaya çalışmak demek. Hepimiz kendimizi ötekinin aynasında görerek var edebiliriz aslında. Bununla ilgili çok güzel yapılan çalışmalar da var. Harvard'da Donuk Yüz Deneyi</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00:50:32 – 00:51:12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donuk yüz deneyi, anne ile bebek arasındaki o çalışmada bebeğin o ilişki davetlerine karşılık vermeyince nasıl da stresli hale gelebildiğini, donuk yüze karşı nasıl da stres tepkisi verebildiğini gösterdi. Ama anne o bebeğe deneyde şefkatle onu aynalayıp, uyumlanıp karşılık verdiğinde bebeğin regülasyonu sağladığı görüldü. Demek ki mesele yalnızca birinin bulunması değil, göz, ten ve ses temasıyla mevcudiyetini hissettirmesi. İşte ünsiyet böylesi bir mevcudiyet demektir. İşte bu yüzden Risale-i Nur'da</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00:51:12 – 00:51:53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en fazla insanın ihtiyacını tatmin eden kalbine mukabil bir kalbin mevcudiyetidir ifadesine klinisyen olarak çok çarpıcı [bulunuyorum?]. Birinin yanında olmak başka, mevcut olmak bambaşka. İnsan çoğu zaman yoklukla değil, mevcut olamayan insanlarla yaralanır. Yokluğu kabul etmek çok zordur ama mümkündür. Babanız yoktur, paranız yoktur ama bir şey varken ona ulaşamamak, bir insan yanınızdayken onun yokluğunu yaşamak en büyük imtihanlardan biridir. Bununla birlikte madalyonun öte yüzüne de bakalım. Varoluşsal değerimizi komple başkasının nazarına, like'ına, beğenisine</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00:51:53 – 00:52:33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bırakmamak lazım. Görülmeye ihtiyaç duymak başka, değerimizi bütünüyle başkalarının bizi görmesine bağlamak başka. İnsanın teveccühü güzel ama bununla rızâ-yı ilâhî arasındaki sınır bulanıklaşırsa başka problemler ortaya çıkar. Yani insanlar beni nasıl görüyor, beğendiler mi insanın iç pusulasına zarar veriyor. Eğer burada istikamet kaybolursa iki tehlike insanı bekler. İlki görülmek, takdir edilmek, beğenilmek uğruna onay bağımlısına dönüşebilmekte. İnsan o zaman diğerlerinin kuklası gibi olmakta. Ötekiler nasıl beğeniyorsa</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00:52:33 – 00:53:14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onların beklenti ve arzularına göre bukalemun gibi şekilden şekile, renkten renge o zaman ne oluyor? Kendi otantik benliğine teması zayıflıyor. İşte burada sahte benlik yapılanması devreye girebiliyor. Çözüm önerim olan ünsiyetin başka bir boyutu da gam ve kederli şeylerde yekdiğerine muavin olmak. Bağlanma kuramında biz buna koregülasyon diyoruz. Yani iki beynin birlikte duyguları taşıması, hayat zorlaştığında ben bunu avam diliyle kalbi yormayan, kalbimde dinlenen, kalbinde dinlenebildiğim bir yaren olarak tanımlıyorum.</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00:53:15 – 00:54:00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Ünsiyetin diğer bir boyutu da hayret ve tefekkürü paylaşmak. İnsan sadece acısının taşınmasına değil, hayretinin paylaşılmasına da ihtiyaç [duyar?]. Buna yakınlık modelinde Algılanan eş duyarlılığı diyoruz. Emniyet-i mütekabile de aynı şekilde çok önemli. Özellikle dijital sadakat, elinden, belinden, dilinden ötekinin emin [olabilmek?]. Ünsiyet'in başka bir boyutu da nezaket, merhamet ve rıfk ile muamele, kırmadan, dökmeden, incitmeden. [Bestami?] Yazgan diyor ya, çiçeklerle hoş geçin, gülü incitme gönül, bir küçük meyve için dalı incitme gönül, kibirle yürüyerek yolu</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00:54:00 – 00:54:41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incitme gönül, sahibi hürmetine kulu incitme gönül. İnsan kalbi [beytü’l-Hüdâ?], Allah'ın nazargâhı, ilahi tecellilerin yansıma yeri. O yüzden başkasının kalbinde [çamur?] [çamurlu?] ayakkabılarla gezmemek lazım. Toz kaldırmadan yürümek lazım. Hayata ve insana bir sulu boya fırçasının bıraktığı yumuşak bir izi bırakabilmek lazım. Vefa lazım. Üstadın kırık bir çay kaşığına gösterdiği vefayı ilişkilerimize de gösterebilmek lazım. Bir gider ötekisi gelir değil, onarma seçeneğini kullanmak lazım. Ünsiyetin diğer bir boyutu da samimi hürmet.</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00:54:41 – 00:55:23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Ötekini özne olarak konumlandırabilmek çok önemli. İtibarını zedelememek, sınırlarına saygı göstermek, yakınlık yutmak ve kontrol etmek değildir. Aşırı iç içe geçmeye karşı samimi hürmet kavramı otantik benliğin nefes [almasına?] [sağlıyor?]. İkinci sorumuz şuydu ama ona da birkaç cümle ile cevap verebileceğim sanırım. İyi dindar insanların kurduğu aileler gerçekten faziletli bir toplum için tek başına yeter mi? Yani evet bu çok önemli ama tek başına yeterli olmayabiliyor. Çünkü insan ibadetinde çok hassas olabilir ama öfke kontrolünde zorluk yaşıyor olabilir. Çok yardımsever olabilir ama duygularını düzenlemeyi bilmiyor olabilir.</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00:55:23 – 00:56:07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Çok iyi niyetli olabilir ama eşinin kendinden farklı düşünmesine tahammül edemeyebilir. Çok dindar olabilir ama düzeltmek adına eşinin duygularına refakat edemiyor olabilir. Çocuğunu çok sevebilir ama kaygılarından ötürü onu aşırı kontrol ediyor olabilir. Fedakar olabilir ama aynı zamanda sağlıklı sınırlar çizemiyor olabilir. O yüzden psikolojik savunmalarla dini kavramları ayırt edebilmemiz gerekiyor. Bazen kontrol, sorumluluk, kaygı, korumacılık, duyguları bastırmak, sabır, Sağlıksız biçimde kendinden vazgeçmek fedakarlık olarak adlandırılabiliyor. Ve rezilyanstan biraz bahsedecektim ama hocamız bahsettiler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00:56:07 – 00:56:49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o yüzden oraya geçiyorum. Zaten zamanımız da doldu. Ve hayatı zor bir yer hakikaten, o yüzden şunu belki hatırlamak gerekiyor, hayatın ağır tekâlifini omzuna alıp zahmet çekme diyor ya, sen o gemide bir dümenci neferisin, vazifeni güzel gör, ücretini al, keyfine bak diyor. Ve son olarak da vahiy merkezli aile toplumu anlayışında nihai gayemiz ne? Bir klinik psikolog olarak elbette eşlerin birbirine iyi gelmesini önemsiyorum ama burada kendime şu soruyu sormadan edemiyorum. Mutlu bir aile bizim nihai gayemiz mi? Psikoloji bize evet bunları nasıl yapacağımızı iki eksen, yatay iki eksen</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00:56:49 – 00:57:31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üzerinden anlatıyor. Ben ve sen mevcudiyet sağlayarak, birbirimizin yaralarını artırmadan, onun iyileşmesine yardım ederek vahiy bu yatay eksene dikey bir istikamet kazandırıyor. Rızâ-yı ilâhî ve ebediyet kavramı. O zaman eşime sorduğum soru yalnızca sana iyi geliyor muyum? Olmuyor. Senin iyiliğe, hakikate ve Allah'a doğru yolculuğunda nasıl bir tesirim var? Bediüzzaman eşlerin birbirinin istikametini etkileyebileceğini anlatırken kullandığı ebedî arkadaşımı kaybetmeyeyim ifadesi çok kıymetli. Dolayısıyla aynı zamanda birbirimizin medar-ı terakkisine vesile olabilecek</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00:57:31 – 00:58:12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bir soru da gündeme geliyor. Ve final Allah Resulü Hazreti Hatice için ben onun sevgisiyle rızıklandırıldım buyuruyor. Üstad da muhabbet şu kâinatın râbıtasıdır diyor. Bizler eşlerimizi bir rızık olarak görebilirsek evimizi cennetten bir esinti taşıyabiliriz. Ama sahici ilişkiler emek istiyor, zaman istiyor. Küçük prensin o hatırlatmasıyla gülü senin için özel kılan, onun için harcadığın zamandı. Burada olmak benim için de bir rızık diye başladım. Ve yine rızıkla sözlerimi sonlandırmış olayım.</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00:58:12 – 00:58:37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Yağmurla denizin, rüzgârla toprağın rızkı olan [Rezzâk?], yalnızlığımızı varlığınla, kalbimize marifetullah ile, aklımızı tefekkürle, bizi birbirine şifa olan, medar-ı terakki sebebi eşlerle rızıklandır, Allah dilediğine hesapsız rızık verir. ayetinin sırrınca hesapsız rızıklandırdıklarından eyle. Sabrınız için [son sunum?], çok teşekkür ederim.</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00:58:47 – 00:59:29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Doktor Berrin Göncü'ye de bu [beliğ?] ifadeleri için teşekkür ediyoruz. Ben uzun zaman tercümeyle uğraştım, hâlâ da uğraşıyorum. Bu ünsiyet kelimesini İngilizceye tercüme etmeyi bugüne kadar beceremedim. Tercüman arkadaşlarla daha sonra konuşacağım inşallah. Ama tercümeden çok tarif belki burada daha önemliydi. Bu güzel tarifi için gerçekten Doktor Berrin Göncü Hanım'a teşekkür ediyorum. Daha fazla uzatmak istemiyorum. Konuşmacılarımıza tek tek tekrardan teşekkür ediyorum. Dr. Mizanur Rahman, Dr. Rania Awaad, Dr. Samet Yahya Bal ve</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00:59:29 – 00:59:44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Dr. Berrin Göncü. Teşekkür ederiz. Hoş geldiniz, sefa getirdiniz. Kalplerimizi aydınlattınız. Akıllarımızı aydınlattınız. Kalplerimizi aydınlattınız. Teşekkür ederiz. Bir plaket takdimi de olacak. Onunla programımızı bitireceğiz inşallah.</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00:59:49 – 01:00:30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أول</w:t>
      </w:r>
      <w:r w:rsidDel="00000000" w:rsidR="00000000" w:rsidRPr="00000000">
        <w:rPr>
          <w:rtl w:val="1"/>
        </w:rPr>
        <w:t xml:space="preserve"> </w:t>
      </w:r>
      <w:r w:rsidDel="00000000" w:rsidR="00000000" w:rsidRPr="00000000">
        <w:rPr>
          <w:rtl w:val="1"/>
        </w:rPr>
        <w:t xml:space="preserve">الكلام</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محسوم</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المنتدى</w:t>
      </w:r>
      <w:r w:rsidDel="00000000" w:rsidR="00000000" w:rsidRPr="00000000">
        <w:rPr>
          <w:rtl w:val="1"/>
        </w:rPr>
        <w:t xml:space="preserve"> </w:t>
      </w:r>
      <w:r w:rsidDel="00000000" w:rsidR="00000000" w:rsidRPr="00000000">
        <w:rPr>
          <w:rtl w:val="1"/>
        </w:rPr>
        <w:t xml:space="preserve">الثاني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إطار</w:t>
      </w:r>
      <w:r w:rsidDel="00000000" w:rsidR="00000000" w:rsidRPr="00000000">
        <w:rPr>
          <w:rtl w:val="1"/>
        </w:rPr>
        <w:t xml:space="preserve"> </w:t>
      </w:r>
      <w:r w:rsidDel="00000000" w:rsidR="00000000" w:rsidRPr="00000000">
        <w:rPr>
          <w:rtl w:val="1"/>
        </w:rPr>
        <w:t xml:space="preserve">فعاليات</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second</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events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نصل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تكريم</w:t>
      </w:r>
      <w:r w:rsidDel="00000000" w:rsidR="00000000" w:rsidRPr="00000000">
        <w:rPr>
          <w:rtl w:val="1"/>
        </w:rPr>
        <w:t xml:space="preserve"> </w:t>
      </w:r>
      <w:r w:rsidDel="00000000" w:rsidR="00000000" w:rsidRPr="00000000">
        <w:rPr>
          <w:rtl w:val="1"/>
        </w:rPr>
        <w:t xml:space="preserve">المشاركين</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honouring</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participated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المفتي</w:t>
      </w:r>
      <w:r w:rsidDel="00000000" w:rsidR="00000000" w:rsidRPr="00000000">
        <w:rPr>
          <w:rtl w:val="1"/>
        </w:rPr>
        <w:t xml:space="preserve"> </w:t>
      </w:r>
      <w:r w:rsidDel="00000000" w:rsidR="00000000" w:rsidRPr="00000000">
        <w:rPr>
          <w:rtl w:val="1"/>
        </w:rPr>
        <w:t xml:space="preserve">العام</w:t>
      </w:r>
      <w:r w:rsidDel="00000000" w:rsidR="00000000" w:rsidRPr="00000000">
        <w:rPr>
          <w:rtl w:val="1"/>
        </w:rPr>
        <w:t xml:space="preserve"> </w:t>
      </w:r>
      <w:r w:rsidDel="00000000" w:rsidR="00000000" w:rsidRPr="00000000">
        <w:rPr>
          <w:rtl w:val="1"/>
        </w:rPr>
        <w:t xml:space="preserve">لأستراليا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Australia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Grand</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يشاركنا</w:t>
      </w:r>
      <w:r w:rsidDel="00000000" w:rsidR="00000000" w:rsidRPr="00000000">
        <w:rPr>
          <w:rtl w:val="1"/>
        </w:rPr>
        <w:t xml:space="preserve"> </w:t>
      </w:r>
      <w:r w:rsidDel="00000000" w:rsidR="00000000" w:rsidRPr="00000000">
        <w:rPr>
          <w:rtl w:val="1"/>
        </w:rPr>
        <w:t xml:space="preserve">التكريم</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Abu</w:t>
      </w:r>
      <w:r w:rsidDel="00000000" w:rsidR="00000000" w:rsidRPr="00000000">
        <w:rPr>
          <w:rtl w:val="0"/>
        </w:rPr>
        <w:t xml:space="preserve"> </w:t>
      </w:r>
      <w:r w:rsidDel="00000000" w:rsidR="00000000" w:rsidRPr="00000000">
        <w:rPr>
          <w:rtl w:val="0"/>
        </w:rPr>
        <w:t xml:space="preserve">Mohammed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join</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البداية</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ميزان</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الأزهري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begin</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Azhari</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تفضل</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محمد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Abu</w:t>
      </w:r>
      <w:r w:rsidDel="00000000" w:rsidR="00000000" w:rsidRPr="00000000">
        <w:rPr>
          <w:rtl w:val="0"/>
        </w:rPr>
        <w:t xml:space="preserve"> </w:t>
      </w:r>
      <w:r w:rsidDel="00000000" w:rsidR="00000000" w:rsidRPr="00000000">
        <w:rPr>
          <w:rtl w:val="0"/>
        </w:rPr>
        <w:t xml:space="preserve">Mohammed</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المفتي</w:t>
      </w:r>
      <w:r w:rsidDel="00000000" w:rsidR="00000000" w:rsidRPr="00000000">
        <w:rPr>
          <w:rtl w:val="1"/>
        </w:rPr>
        <w:t xml:space="preserve"> </w:t>
      </w:r>
      <w:r w:rsidDel="00000000" w:rsidR="00000000" w:rsidRPr="00000000">
        <w:rPr>
          <w:rtl w:val="1"/>
        </w:rPr>
        <w:t xml:space="preserve">العام</w:t>
      </w:r>
      <w:r w:rsidDel="00000000" w:rsidR="00000000" w:rsidRPr="00000000">
        <w:rPr>
          <w:rtl w:val="1"/>
        </w:rPr>
        <w:t xml:space="preserve"> </w:t>
      </w:r>
      <w:r w:rsidDel="00000000" w:rsidR="00000000" w:rsidRPr="00000000">
        <w:rPr>
          <w:rtl w:val="1"/>
        </w:rPr>
        <w:t xml:space="preserve">لأستراليا</w:t>
      </w:r>
      <w:r w:rsidDel="00000000" w:rsidR="00000000" w:rsidRPr="00000000">
        <w:rPr>
          <w:rtl w:val="1"/>
        </w:rPr>
        <w:t xml:space="preserve"> </w:t>
      </w:r>
      <w:r w:rsidDel="00000000" w:rsidR="00000000" w:rsidRPr="00000000">
        <w:rPr>
          <w:rtl w:val="1"/>
        </w:rPr>
        <w:t xml:space="preserve">يشاركنا</w:t>
      </w:r>
      <w:r w:rsidDel="00000000" w:rsidR="00000000" w:rsidRPr="00000000">
        <w:rPr>
          <w:rtl w:val="1"/>
        </w:rPr>
        <w:t xml:space="preserve"> </w:t>
      </w:r>
      <w:r w:rsidDel="00000000" w:rsidR="00000000" w:rsidRPr="00000000">
        <w:rPr>
          <w:rtl w:val="1"/>
        </w:rPr>
        <w:t xml:space="preserve">التكريم</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Australia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Grand</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joins</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تفضلوا</w:t>
      </w:r>
      <w:r w:rsidDel="00000000" w:rsidR="00000000" w:rsidRPr="00000000">
        <w:rPr>
          <w:rtl w:val="1"/>
        </w:rPr>
        <w:t xml:space="preserve"> </w:t>
      </w:r>
      <w:r w:rsidDel="00000000" w:rsidR="00000000" w:rsidRPr="00000000">
        <w:rPr>
          <w:rtl w:val="1"/>
        </w:rPr>
        <w:t xml:space="preserve">تحياتكم</w:t>
      </w:r>
      <w:r w:rsidDel="00000000" w:rsidR="00000000" w:rsidRPr="00000000">
        <w:rPr>
          <w:rtl w:val="1"/>
        </w:rPr>
        <w:t xml:space="preserve"> </w:t>
      </w:r>
      <w:r w:rsidDel="00000000" w:rsidR="00000000" w:rsidRPr="00000000">
        <w:rPr>
          <w:rtl w:val="1"/>
        </w:rPr>
        <w:t xml:space="preserve">للدكتور</w:t>
      </w:r>
      <w:r w:rsidDel="00000000" w:rsidR="00000000" w:rsidRPr="00000000">
        <w:rPr>
          <w:rtl w:val="1"/>
        </w:rPr>
        <w:t xml:space="preserve"> </w:t>
      </w:r>
      <w:r w:rsidDel="00000000" w:rsidR="00000000" w:rsidRPr="00000000">
        <w:rPr>
          <w:rtl w:val="1"/>
        </w:rPr>
        <w:t xml:space="preserve">ميزان</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الأزهري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greetings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Azhari</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01:00:30 – 01:01:12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أستاذ</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Hoca</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خذوا</w:t>
      </w:r>
      <w:r w:rsidDel="00000000" w:rsidR="00000000" w:rsidRPr="00000000">
        <w:rPr>
          <w:rtl w:val="1"/>
        </w:rPr>
        <w:t xml:space="preserve"> </w:t>
      </w:r>
      <w:r w:rsidDel="00000000" w:rsidR="00000000" w:rsidRPr="00000000">
        <w:rPr>
          <w:rtl w:val="1"/>
        </w:rPr>
        <w:t xml:space="preserve">الوسط</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Move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خذوا</w:t>
      </w:r>
      <w:r w:rsidDel="00000000" w:rsidR="00000000" w:rsidRPr="00000000">
        <w:rPr>
          <w:rtl w:val="1"/>
        </w:rPr>
        <w:t xml:space="preserve"> </w:t>
      </w:r>
      <w:r w:rsidDel="00000000" w:rsidR="00000000" w:rsidRPr="00000000">
        <w:rPr>
          <w:rtl w:val="1"/>
        </w:rPr>
        <w:t xml:space="preserve">الوسط</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Move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دكتور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doctor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الدكتورة</w:t>
      </w:r>
      <w:r w:rsidDel="00000000" w:rsidR="00000000" w:rsidRPr="00000000">
        <w:rPr>
          <w:rtl w:val="1"/>
        </w:rPr>
        <w:t xml:space="preserve"> </w:t>
      </w:r>
      <w:r w:rsidDel="00000000" w:rsidR="00000000" w:rsidRPr="00000000">
        <w:rPr>
          <w:rtl w:val="1"/>
        </w:rPr>
        <w:t xml:space="preserve">رانيا</w:t>
      </w:r>
      <w:r w:rsidDel="00000000" w:rsidR="00000000" w:rsidRPr="00000000">
        <w:rPr>
          <w:rtl w:val="1"/>
        </w:rPr>
        <w:t xml:space="preserve"> </w:t>
      </w:r>
      <w:r w:rsidDel="00000000" w:rsidR="00000000" w:rsidRPr="00000000">
        <w:rPr>
          <w:rtl w:val="1"/>
        </w:rPr>
        <w:t xml:space="preserve">عواد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Rania</w:t>
      </w:r>
      <w:r w:rsidDel="00000000" w:rsidR="00000000" w:rsidRPr="00000000">
        <w:rPr>
          <w:rtl w:val="0"/>
        </w:rPr>
        <w:t xml:space="preserve"> </w:t>
      </w:r>
      <w:r w:rsidDel="00000000" w:rsidR="00000000" w:rsidRPr="00000000">
        <w:rPr>
          <w:rtl w:val="0"/>
        </w:rPr>
        <w:t xml:space="preserve">Awaad</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كلية</w:t>
      </w:r>
      <w:r w:rsidDel="00000000" w:rsidR="00000000" w:rsidRPr="00000000">
        <w:rPr>
          <w:rtl w:val="1"/>
        </w:rPr>
        <w:t xml:space="preserve"> </w:t>
      </w:r>
      <w:r w:rsidDel="00000000" w:rsidR="00000000" w:rsidRPr="00000000">
        <w:rPr>
          <w:rtl w:val="1"/>
        </w:rPr>
        <w:t xml:space="preserve">الطب</w:t>
      </w:r>
      <w:r w:rsidDel="00000000" w:rsidR="00000000" w:rsidRPr="00000000">
        <w:rPr>
          <w:rtl w:val="1"/>
        </w:rPr>
        <w:t xml:space="preserve"> </w:t>
      </w:r>
      <w:r w:rsidDel="00000000" w:rsidR="00000000" w:rsidRPr="00000000">
        <w:rPr>
          <w:rtl w:val="1"/>
        </w:rPr>
        <w:t xml:space="preserve">بجامعة</w:t>
      </w:r>
      <w:r w:rsidDel="00000000" w:rsidR="00000000" w:rsidRPr="00000000">
        <w:rPr>
          <w:rtl w:val="1"/>
        </w:rPr>
        <w:t xml:space="preserve"> </w:t>
      </w:r>
      <w:r w:rsidDel="00000000" w:rsidR="00000000" w:rsidRPr="00000000">
        <w:rPr>
          <w:rtl w:val="1"/>
        </w:rPr>
        <w:t xml:space="preserve">ستانفورد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Stanford</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School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Medicine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الولايات</w:t>
      </w:r>
      <w:r w:rsidDel="00000000" w:rsidR="00000000" w:rsidRPr="00000000">
        <w:rPr>
          <w:rtl w:val="1"/>
        </w:rPr>
        <w:t xml:space="preserve"> </w:t>
      </w:r>
      <w:r w:rsidDel="00000000" w:rsidR="00000000" w:rsidRPr="00000000">
        <w:rPr>
          <w:rtl w:val="1"/>
        </w:rPr>
        <w:t xml:space="preserve">المتحدة</w:t>
      </w:r>
      <w:r w:rsidDel="00000000" w:rsidR="00000000" w:rsidRPr="00000000">
        <w:rPr>
          <w:rtl w:val="1"/>
        </w:rPr>
        <w:t xml:space="preserve"> </w:t>
      </w:r>
      <w:r w:rsidDel="00000000" w:rsidR="00000000" w:rsidRPr="00000000">
        <w:rPr>
          <w:rtl w:val="1"/>
        </w:rPr>
        <w:t xml:space="preserve">الأمريكية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United</w:t>
      </w:r>
      <w:r w:rsidDel="00000000" w:rsidR="00000000" w:rsidRPr="00000000">
        <w:rPr>
          <w:rtl w:val="0"/>
        </w:rPr>
        <w:t xml:space="preserve"> </w:t>
      </w:r>
      <w:r w:rsidDel="00000000" w:rsidR="00000000" w:rsidRPr="00000000">
        <w:rPr>
          <w:rtl w:val="0"/>
        </w:rPr>
        <w:t xml:space="preserve">States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America</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الولايات</w:t>
      </w:r>
      <w:r w:rsidDel="00000000" w:rsidR="00000000" w:rsidRPr="00000000">
        <w:rPr>
          <w:rtl w:val="1"/>
        </w:rPr>
        <w:t xml:space="preserve"> </w:t>
      </w:r>
      <w:r w:rsidDel="00000000" w:rsidR="00000000" w:rsidRPr="00000000">
        <w:rPr>
          <w:rtl w:val="1"/>
        </w:rPr>
        <w:t xml:space="preserve">المتحدة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United</w:t>
      </w:r>
      <w:r w:rsidDel="00000000" w:rsidR="00000000" w:rsidRPr="00000000">
        <w:rPr>
          <w:rtl w:val="0"/>
        </w:rPr>
        <w:t xml:space="preserve"> </w:t>
      </w:r>
      <w:r w:rsidDel="00000000" w:rsidR="00000000" w:rsidRPr="00000000">
        <w:rPr>
          <w:rtl w:val="0"/>
        </w:rPr>
        <w:t xml:space="preserve">States</w:t>
      </w:r>
      <w:r w:rsidDel="00000000" w:rsidR="00000000" w:rsidRPr="00000000">
        <w:rPr>
          <w:rtl w:val="0"/>
        </w:rPr>
        <w:t xml:space="preserve">.</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01:01:12 – 01:01:52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رانيا</w:t>
      </w:r>
      <w:r w:rsidDel="00000000" w:rsidR="00000000" w:rsidRPr="00000000">
        <w:rPr>
          <w:rtl w:val="1"/>
        </w:rPr>
        <w:t xml:space="preserve"> </w:t>
      </w:r>
      <w:r w:rsidDel="00000000" w:rsidR="00000000" w:rsidRPr="00000000">
        <w:rPr>
          <w:rtl w:val="1"/>
        </w:rPr>
        <w:t xml:space="preserve">عواد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Rania</w:t>
      </w:r>
      <w:r w:rsidDel="00000000" w:rsidR="00000000" w:rsidRPr="00000000">
        <w:rPr>
          <w:rtl w:val="0"/>
        </w:rPr>
        <w:t xml:space="preserve"> </w:t>
      </w:r>
      <w:r w:rsidDel="00000000" w:rsidR="00000000" w:rsidRPr="00000000">
        <w:rPr>
          <w:rtl w:val="0"/>
        </w:rPr>
        <w:t xml:space="preserve">Awaad</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يكرمها</w:t>
      </w:r>
      <w:r w:rsidDel="00000000" w:rsidR="00000000" w:rsidRPr="00000000">
        <w:rPr>
          <w:rtl w:val="1"/>
        </w:rPr>
        <w:t xml:space="preserve"> </w:t>
      </w:r>
      <w:r w:rsidDel="00000000" w:rsidR="00000000" w:rsidRPr="00000000">
        <w:rPr>
          <w:rtl w:val="1"/>
        </w:rPr>
        <w:t xml:space="preserve">المفتي</w:t>
      </w:r>
      <w:r w:rsidDel="00000000" w:rsidR="00000000" w:rsidRPr="00000000">
        <w:rPr>
          <w:rtl w:val="1"/>
        </w:rPr>
        <w:t xml:space="preserve"> </w:t>
      </w:r>
      <w:r w:rsidDel="00000000" w:rsidR="00000000" w:rsidRPr="00000000">
        <w:rPr>
          <w:rtl w:val="1"/>
        </w:rPr>
        <w:t xml:space="preserve">العام</w:t>
      </w:r>
      <w:r w:rsidDel="00000000" w:rsidR="00000000" w:rsidRPr="00000000">
        <w:rPr>
          <w:rtl w:val="1"/>
        </w:rPr>
        <w:t xml:space="preserve"> </w:t>
      </w:r>
      <w:r w:rsidDel="00000000" w:rsidR="00000000" w:rsidRPr="00000000">
        <w:rPr>
          <w:rtl w:val="1"/>
        </w:rPr>
        <w:t xml:space="preserve">دائما</w:t>
      </w:r>
      <w:r w:rsidDel="00000000" w:rsidR="00000000" w:rsidRPr="00000000">
        <w:rPr>
          <w:rtl w:val="1"/>
        </w:rPr>
        <w:t xml:space="preserve">ً </w:t>
      </w:r>
      <w:r w:rsidDel="00000000" w:rsidR="00000000" w:rsidRPr="00000000">
        <w:rPr>
          <w:rtl w:val="1"/>
        </w:rPr>
        <w:t xml:space="preserve">لأستراليا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Australia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Grand</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محمد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Abu</w:t>
      </w:r>
      <w:r w:rsidDel="00000000" w:rsidR="00000000" w:rsidRPr="00000000">
        <w:rPr>
          <w:rtl w:val="0"/>
        </w:rPr>
        <w:t xml:space="preserve"> </w:t>
      </w:r>
      <w:r w:rsidDel="00000000" w:rsidR="00000000" w:rsidRPr="00000000">
        <w:rPr>
          <w:rtl w:val="0"/>
        </w:rPr>
        <w:t xml:space="preserve">Mohammed</w:t>
      </w:r>
      <w:r w:rsidDel="00000000" w:rsidR="00000000" w:rsidRPr="00000000">
        <w:rPr>
          <w:rtl w:val="0"/>
        </w:rPr>
        <w:t xml:space="preserve">, </w:t>
      </w:r>
      <w:r w:rsidDel="00000000" w:rsidR="00000000" w:rsidRPr="00000000">
        <w:rPr>
          <w:rtl w:val="0"/>
        </w:rPr>
        <w:t xml:space="preserve">always</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رانيا</w:t>
      </w:r>
      <w:r w:rsidDel="00000000" w:rsidR="00000000" w:rsidRPr="00000000">
        <w:rPr>
          <w:rtl w:val="1"/>
        </w:rPr>
        <w:t xml:space="preserve"> </w:t>
      </w:r>
      <w:r w:rsidDel="00000000" w:rsidR="00000000" w:rsidRPr="00000000">
        <w:rPr>
          <w:rtl w:val="1"/>
        </w:rPr>
        <w:t xml:space="preserve">عواد</w:t>
      </w:r>
      <w:r w:rsidDel="00000000" w:rsidR="00000000" w:rsidRPr="00000000">
        <w:rPr>
          <w:rtl w:val="1"/>
        </w:rPr>
        <w:t xml:space="preserve"> </w:t>
      </w:r>
      <w:r w:rsidDel="00000000" w:rsidR="00000000" w:rsidRPr="00000000">
        <w:rPr>
          <w:rtl w:val="1"/>
        </w:rPr>
        <w:t xml:space="preserve">ابقي</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Rania</w:t>
      </w:r>
      <w:r w:rsidDel="00000000" w:rsidR="00000000" w:rsidRPr="00000000">
        <w:rPr>
          <w:rtl w:val="0"/>
        </w:rPr>
        <w:t xml:space="preserve"> </w:t>
      </w:r>
      <w:r w:rsidDel="00000000" w:rsidR="00000000" w:rsidRPr="00000000">
        <w:rPr>
          <w:rtl w:val="0"/>
        </w:rPr>
        <w:t xml:space="preserve">Awaad</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توران</w:t>
      </w:r>
      <w:r w:rsidDel="00000000" w:rsidR="00000000" w:rsidRPr="00000000">
        <w:rPr>
          <w:rtl w:val="1"/>
        </w:rPr>
        <w:t xml:space="preserve"> </w:t>
      </w:r>
      <w:r w:rsidDel="00000000" w:rsidR="00000000" w:rsidRPr="00000000">
        <w:rPr>
          <w:rtl w:val="1"/>
        </w:rPr>
        <w:t xml:space="preserve">ديك</w:t>
      </w:r>
      <w:r w:rsidDel="00000000" w:rsidR="00000000" w:rsidRPr="00000000">
        <w:rPr>
          <w:rtl w:val="1"/>
        </w:rPr>
        <w:t xml:space="preserve"> </w:t>
      </w:r>
      <w:r w:rsidDel="00000000" w:rsidR="00000000" w:rsidRPr="00000000">
        <w:rPr>
          <w:rtl w:val="1"/>
        </w:rPr>
        <w:t xml:space="preserve">ميتاش</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Turan</w:t>
      </w:r>
      <w:r w:rsidDel="00000000" w:rsidR="00000000" w:rsidRPr="00000000">
        <w:rPr>
          <w:rtl w:val="0"/>
        </w:rPr>
        <w:t xml:space="preserve"> </w:t>
      </w:r>
      <w:r w:rsidDel="00000000" w:rsidR="00000000" w:rsidRPr="00000000">
        <w:rPr>
          <w:rtl w:val="0"/>
        </w:rPr>
        <w:t xml:space="preserve">Dikmetaş</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وهو</w:t>
      </w:r>
      <w:r w:rsidDel="00000000" w:rsidR="00000000" w:rsidRPr="00000000">
        <w:rPr>
          <w:rtl w:val="1"/>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joins</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trustee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1"/>
        </w:rPr>
        <w:t xml:space="preserve"> </w:t>
      </w:r>
      <w:r w:rsidDel="00000000" w:rsidR="00000000" w:rsidRPr="00000000">
        <w:rPr>
          <w:rtl w:val="1"/>
        </w:rPr>
        <w:t xml:space="preserve">يشاركنا</w:t>
      </w:r>
      <w:r w:rsidDel="00000000" w:rsidR="00000000" w:rsidRPr="00000000">
        <w:rPr>
          <w:rtl w:val="1"/>
        </w:rPr>
        <w:t xml:space="preserve">‏ ‏</w:t>
      </w:r>
      <w:r w:rsidDel="00000000" w:rsidR="00000000" w:rsidRPr="00000000">
        <w:rPr>
          <w:rtl w:val="1"/>
        </w:rPr>
        <w:t xml:space="preserve">التكريم</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ونبدأ</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صمد</w:t>
      </w:r>
      <w:r w:rsidDel="00000000" w:rsidR="00000000" w:rsidRPr="00000000">
        <w:rPr>
          <w:rtl w:val="1"/>
        </w:rPr>
        <w:t xml:space="preserve"> </w:t>
      </w:r>
      <w:r w:rsidDel="00000000" w:rsidR="00000000" w:rsidRPr="00000000">
        <w:rPr>
          <w:rtl w:val="1"/>
        </w:rPr>
        <w:t xml:space="preserve">يحيى</w:t>
      </w:r>
      <w:r w:rsidDel="00000000" w:rsidR="00000000" w:rsidRPr="00000000">
        <w:rPr>
          <w:rtl w:val="1"/>
        </w:rPr>
        <w:t xml:space="preserve"> </w:t>
      </w:r>
      <w:r w:rsidDel="00000000" w:rsidR="00000000" w:rsidRPr="00000000">
        <w:rPr>
          <w:rtl w:val="1"/>
        </w:rPr>
        <w:t xml:space="preserve">بال</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begin</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Samet</w:t>
      </w:r>
      <w:r w:rsidDel="00000000" w:rsidR="00000000" w:rsidRPr="00000000">
        <w:rPr>
          <w:rtl w:val="0"/>
        </w:rPr>
        <w:t xml:space="preserve"> </w:t>
      </w:r>
      <w:r w:rsidDel="00000000" w:rsidR="00000000" w:rsidRPr="00000000">
        <w:rPr>
          <w:rtl w:val="0"/>
        </w:rPr>
        <w:t xml:space="preserve">Yahya</w:t>
      </w:r>
      <w:r w:rsidDel="00000000" w:rsidR="00000000" w:rsidRPr="00000000">
        <w:rPr>
          <w:rtl w:val="0"/>
        </w:rPr>
        <w:t xml:space="preserve"> </w:t>
      </w:r>
      <w:r w:rsidDel="00000000" w:rsidR="00000000" w:rsidRPr="00000000">
        <w:rPr>
          <w:rtl w:val="0"/>
        </w:rPr>
        <w:t xml:space="preserve">Bal</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هيئة</w:t>
      </w:r>
      <w:r w:rsidDel="00000000" w:rsidR="00000000" w:rsidRPr="00000000">
        <w:rPr>
          <w:rtl w:val="1"/>
        </w:rPr>
        <w:t xml:space="preserve"> </w:t>
      </w:r>
      <w:r w:rsidDel="00000000" w:rsidR="00000000" w:rsidRPr="00000000">
        <w:rPr>
          <w:rtl w:val="1"/>
        </w:rPr>
        <w:t xml:space="preserve">التدريس</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قمشهاني</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faculty</w:t>
      </w:r>
      <w:r w:rsidDel="00000000" w:rsidR="00000000" w:rsidRPr="00000000">
        <w:rPr>
          <w:rtl w:val="0"/>
        </w:rPr>
        <w:t xml:space="preserve"> </w:t>
      </w:r>
      <w:r w:rsidDel="00000000" w:rsidR="00000000" w:rsidRPr="00000000">
        <w:rPr>
          <w:rtl w:val="0"/>
        </w:rPr>
        <w:t xml:space="preserve">member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Gümüşhane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01:01:52 – 01:02:32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ويشاركنا</w:t>
      </w:r>
      <w:r w:rsidDel="00000000" w:rsidR="00000000" w:rsidRPr="00000000">
        <w:rPr>
          <w:rtl w:val="1"/>
        </w:rPr>
        <w:t xml:space="preserve"> </w:t>
      </w:r>
      <w:r w:rsidDel="00000000" w:rsidR="00000000" w:rsidRPr="00000000">
        <w:rPr>
          <w:rtl w:val="1"/>
        </w:rPr>
        <w:t xml:space="preserve">التكريم</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توران</w:t>
      </w:r>
      <w:r w:rsidDel="00000000" w:rsidR="00000000" w:rsidRPr="00000000">
        <w:rPr>
          <w:rtl w:val="1"/>
        </w:rPr>
        <w:t xml:space="preserve"> </w:t>
      </w:r>
      <w:r w:rsidDel="00000000" w:rsidR="00000000" w:rsidRPr="00000000">
        <w:rPr>
          <w:rtl w:val="1"/>
        </w:rPr>
        <w:t xml:space="preserve">ديكميتاش</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Turan</w:t>
      </w:r>
      <w:r w:rsidDel="00000000" w:rsidR="00000000" w:rsidRPr="00000000">
        <w:rPr>
          <w:rtl w:val="0"/>
        </w:rPr>
        <w:t xml:space="preserve"> </w:t>
      </w:r>
      <w:r w:rsidDel="00000000" w:rsidR="00000000" w:rsidRPr="00000000">
        <w:rPr>
          <w:rtl w:val="0"/>
        </w:rPr>
        <w:t xml:space="preserve">Dikmetaş</w:t>
      </w:r>
      <w:r w:rsidDel="00000000" w:rsidR="00000000" w:rsidRPr="00000000">
        <w:rPr>
          <w:rtl w:val="0"/>
        </w:rPr>
        <w:t xml:space="preserve">?] </w:t>
      </w:r>
      <w:r w:rsidDel="00000000" w:rsidR="00000000" w:rsidRPr="00000000">
        <w:rPr>
          <w:rtl w:val="0"/>
        </w:rPr>
        <w:t xml:space="preserve">joins</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إدارة</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member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دكتور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doctor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ابق</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دكتور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doctor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وأيضا</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لتكريم</w:t>
      </w:r>
      <w:r w:rsidDel="00000000" w:rsidR="00000000" w:rsidRPr="00000000">
        <w:rPr>
          <w:rtl w:val="1"/>
        </w:rPr>
        <w:t xml:space="preserve"> </w:t>
      </w:r>
      <w:r w:rsidDel="00000000" w:rsidR="00000000" w:rsidRPr="00000000">
        <w:rPr>
          <w:rtl w:val="1"/>
        </w:rPr>
        <w:t xml:space="preserve">الدكتورة</w:t>
      </w:r>
      <w:r w:rsidDel="00000000" w:rsidR="00000000" w:rsidRPr="00000000">
        <w:rPr>
          <w:rtl w:val="1"/>
        </w:rPr>
        <w:t xml:space="preserve"> </w:t>
      </w:r>
      <w:r w:rsidDel="00000000" w:rsidR="00000000" w:rsidRPr="00000000">
        <w:rPr>
          <w:rtl w:val="1"/>
        </w:rPr>
        <w:t xml:space="preserve">بيرين</w:t>
      </w:r>
      <w:r w:rsidDel="00000000" w:rsidR="00000000" w:rsidRPr="00000000">
        <w:rPr>
          <w:rtl w:val="1"/>
        </w:rPr>
        <w:t xml:space="preserve"> </w:t>
      </w:r>
      <w:r w:rsidDel="00000000" w:rsidR="00000000" w:rsidRPr="00000000">
        <w:rPr>
          <w:rtl w:val="1"/>
        </w:rPr>
        <w:t xml:space="preserve">جونجو</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honour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Berrin</w:t>
      </w:r>
      <w:r w:rsidDel="00000000" w:rsidR="00000000" w:rsidRPr="00000000">
        <w:rPr>
          <w:rtl w:val="0"/>
        </w:rPr>
        <w:t xml:space="preserve"> </w:t>
      </w:r>
      <w:r w:rsidDel="00000000" w:rsidR="00000000" w:rsidRPr="00000000">
        <w:rPr>
          <w:rtl w:val="0"/>
        </w:rPr>
        <w:t xml:space="preserve">Göncü</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أخصائية</w:t>
      </w:r>
      <w:r w:rsidDel="00000000" w:rsidR="00000000" w:rsidRPr="00000000">
        <w:rPr>
          <w:rtl w:val="1"/>
        </w:rPr>
        <w:t xml:space="preserve"> </w:t>
      </w:r>
      <w:r w:rsidDel="00000000" w:rsidR="00000000" w:rsidRPr="00000000">
        <w:rPr>
          <w:rtl w:val="1"/>
        </w:rPr>
        <w:t xml:space="preserve">علم</w:t>
      </w:r>
      <w:r w:rsidDel="00000000" w:rsidR="00000000" w:rsidRPr="00000000">
        <w:rPr>
          <w:rtl w:val="1"/>
        </w:rPr>
        <w:t xml:space="preserve"> </w:t>
      </w:r>
      <w:r w:rsidDel="00000000" w:rsidR="00000000" w:rsidRPr="00000000">
        <w:rPr>
          <w:rtl w:val="1"/>
        </w:rPr>
        <w:t xml:space="preserve">النفس</w:t>
      </w:r>
      <w:r w:rsidDel="00000000" w:rsidR="00000000" w:rsidRPr="00000000">
        <w:rPr>
          <w:rtl w:val="1"/>
        </w:rPr>
        <w:t xml:space="preserve"> </w:t>
      </w:r>
      <w:r w:rsidDel="00000000" w:rsidR="00000000" w:rsidRPr="00000000">
        <w:rPr>
          <w:rtl w:val="1"/>
        </w:rPr>
        <w:t xml:space="preserve">السريري</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clinical</w:t>
      </w:r>
      <w:r w:rsidDel="00000000" w:rsidR="00000000" w:rsidRPr="00000000">
        <w:rPr>
          <w:rtl w:val="0"/>
        </w:rPr>
        <w:t xml:space="preserve"> </w:t>
      </w:r>
      <w:r w:rsidDel="00000000" w:rsidR="00000000" w:rsidRPr="00000000">
        <w:rPr>
          <w:rtl w:val="0"/>
        </w:rPr>
        <w:t xml:space="preserve">psychologist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ويبقى</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stays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ونكرم</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مصطفى</w:t>
      </w:r>
      <w:r w:rsidDel="00000000" w:rsidR="00000000" w:rsidRPr="00000000">
        <w:rPr>
          <w:rtl w:val="1"/>
        </w:rPr>
        <w:t xml:space="preserve"> </w:t>
      </w:r>
      <w:r w:rsidDel="00000000" w:rsidR="00000000" w:rsidRPr="00000000">
        <w:rPr>
          <w:rtl w:val="1"/>
        </w:rPr>
        <w:t xml:space="preserve">تونى</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دوك</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honour</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Mustafa</w:t>
      </w:r>
      <w:r w:rsidDel="00000000" w:rsidR="00000000" w:rsidRPr="00000000">
        <w:rPr>
          <w:rtl w:val="0"/>
        </w:rPr>
        <w:t xml:space="preserve"> </w:t>
      </w:r>
      <w:r w:rsidDel="00000000" w:rsidR="00000000" w:rsidRPr="00000000">
        <w:rPr>
          <w:rtl w:val="0"/>
        </w:rPr>
        <w:t xml:space="preserve">Tuna</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Duke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الولايات</w:t>
      </w:r>
      <w:r w:rsidDel="00000000" w:rsidR="00000000" w:rsidRPr="00000000">
        <w:rPr>
          <w:rtl w:val="1"/>
        </w:rPr>
        <w:t xml:space="preserve"> </w:t>
      </w:r>
      <w:r w:rsidDel="00000000" w:rsidR="00000000" w:rsidRPr="00000000">
        <w:rPr>
          <w:rtl w:val="1"/>
        </w:rPr>
        <w:t xml:space="preserve">المتحدة</w:t>
      </w:r>
      <w:r w:rsidDel="00000000" w:rsidR="00000000" w:rsidRPr="00000000">
        <w:rPr>
          <w:rtl w:val="1"/>
        </w:rPr>
        <w:t xml:space="preserve"> </w:t>
      </w:r>
      <w:r w:rsidDel="00000000" w:rsidR="00000000" w:rsidRPr="00000000">
        <w:rPr>
          <w:rtl w:val="1"/>
        </w:rPr>
        <w:t xml:space="preserve">الأمريكية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United</w:t>
      </w:r>
      <w:r w:rsidDel="00000000" w:rsidR="00000000" w:rsidRPr="00000000">
        <w:rPr>
          <w:rtl w:val="0"/>
        </w:rPr>
        <w:t xml:space="preserve"> </w:t>
      </w:r>
      <w:r w:rsidDel="00000000" w:rsidR="00000000" w:rsidRPr="00000000">
        <w:rPr>
          <w:rtl w:val="0"/>
        </w:rPr>
        <w:t xml:space="preserve">States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America</w:t>
      </w:r>
      <w:r w:rsidDel="00000000" w:rsidR="00000000" w:rsidRPr="00000000">
        <w:rPr>
          <w:rtl w:val="0"/>
        </w:rPr>
        <w:t xml:space="preserv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01:02:32 – 01:03:02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محمد</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Australia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Grand</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المفتي</w:t>
      </w:r>
      <w:r w:rsidDel="00000000" w:rsidR="00000000" w:rsidRPr="00000000">
        <w:rPr>
          <w:rtl w:val="1"/>
        </w:rPr>
        <w:t xml:space="preserve"> </w:t>
      </w:r>
      <w:r w:rsidDel="00000000" w:rsidR="00000000" w:rsidRPr="00000000">
        <w:rPr>
          <w:rtl w:val="1"/>
        </w:rPr>
        <w:t xml:space="preserve">العام</w:t>
      </w:r>
      <w:r w:rsidDel="00000000" w:rsidR="00000000" w:rsidRPr="00000000">
        <w:rPr>
          <w:rtl w:val="1"/>
        </w:rPr>
        <w:t xml:space="preserve"> </w:t>
      </w:r>
      <w:r w:rsidDel="00000000" w:rsidR="00000000" w:rsidRPr="00000000">
        <w:rPr>
          <w:rtl w:val="1"/>
        </w:rPr>
        <w:t xml:space="preserve">لأستراليا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Ibrahim</w:t>
      </w:r>
      <w:r w:rsidDel="00000000" w:rsidR="00000000" w:rsidRPr="00000000">
        <w:rPr>
          <w:rtl w:val="0"/>
        </w:rPr>
        <w:t xml:space="preserve"> </w:t>
      </w:r>
      <w:r w:rsidDel="00000000" w:rsidR="00000000" w:rsidRPr="00000000">
        <w:rPr>
          <w:rtl w:val="0"/>
        </w:rPr>
        <w:t xml:space="preserve">Abu</w:t>
      </w:r>
      <w:r w:rsidDel="00000000" w:rsidR="00000000" w:rsidRPr="00000000">
        <w:rPr>
          <w:rtl w:val="0"/>
        </w:rPr>
        <w:t xml:space="preserve"> </w:t>
      </w:r>
      <w:r w:rsidDel="00000000" w:rsidR="00000000" w:rsidRPr="00000000">
        <w:rPr>
          <w:rtl w:val="0"/>
        </w:rPr>
        <w:t xml:space="preserve">Mohammed</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لأننا</w:t>
      </w:r>
      <w:r w:rsidDel="00000000" w:rsidR="00000000" w:rsidRPr="00000000">
        <w:rPr>
          <w:rtl w:val="1"/>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تذكارية</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commemorative</w:t>
      </w:r>
      <w:r w:rsidDel="00000000" w:rsidR="00000000" w:rsidRPr="00000000">
        <w:rPr>
          <w:rtl w:val="0"/>
        </w:rPr>
        <w:t xml:space="preserve"> </w:t>
      </w:r>
      <w:r w:rsidDel="00000000" w:rsidR="00000000" w:rsidRPr="00000000">
        <w:rPr>
          <w:rtl w:val="0"/>
        </w:rPr>
        <w:t xml:space="preserve">photograph</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نلتقط</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معا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picture</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للأساتذة</w:t>
      </w:r>
      <w:r w:rsidDel="00000000" w:rsidR="00000000" w:rsidRPr="00000000">
        <w:rPr>
          <w:rtl w:val="1"/>
        </w:rPr>
        <w:t xml:space="preserve"> </w:t>
      </w:r>
      <w:r w:rsidDel="00000000" w:rsidR="00000000" w:rsidRPr="00000000">
        <w:rPr>
          <w:rtl w:val="1"/>
        </w:rPr>
        <w:t xml:space="preserve">والمتحدثين</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speakers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كانوا</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المنتدى</w:t>
      </w:r>
      <w:r w:rsidDel="00000000" w:rsidR="00000000" w:rsidRPr="00000000">
        <w:rPr>
          <w:rtl w:val="1"/>
        </w:rPr>
        <w:t xml:space="preserve"> </w:t>
      </w:r>
      <w:r w:rsidDel="00000000" w:rsidR="00000000" w:rsidRPr="00000000">
        <w:rPr>
          <w:rtl w:val="1"/>
        </w:rPr>
        <w:t xml:space="preserve">الثاني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were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second</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الحاجة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الوحي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بناء</w:t>
      </w:r>
      <w:r w:rsidDel="00000000" w:rsidR="00000000" w:rsidRPr="00000000">
        <w:rPr>
          <w:rtl w:val="1"/>
        </w:rPr>
        <w:t xml:space="preserve"> </w:t>
      </w:r>
      <w:r w:rsidDel="00000000" w:rsidR="00000000" w:rsidRPr="00000000">
        <w:rPr>
          <w:rtl w:val="1"/>
        </w:rPr>
        <w:t xml:space="preserve">الأسرة</w:t>
      </w:r>
      <w:r w:rsidDel="00000000" w:rsidR="00000000" w:rsidRPr="00000000">
        <w:rPr>
          <w:rtl w:val="1"/>
        </w:rPr>
        <w:t xml:space="preserve"> </w:t>
      </w:r>
      <w:r w:rsidDel="00000000" w:rsidR="00000000" w:rsidRPr="00000000">
        <w:rPr>
          <w:rtl w:val="1"/>
        </w:rPr>
        <w:t xml:space="preserve">والمجتمع</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need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revelation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building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society</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تحياتكم</w:t>
      </w:r>
      <w:r w:rsidDel="00000000" w:rsidR="00000000" w:rsidRPr="00000000">
        <w:rPr>
          <w:rtl w:val="1"/>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لكم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حضوركم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greetings</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لوجودكم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01:03:26 – 01:03:52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نراكم</w:t>
      </w:r>
      <w:r w:rsidDel="00000000" w:rsidR="00000000" w:rsidRPr="00000000">
        <w:rPr>
          <w:rtl w:val="1"/>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فعاليات</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للمؤتمر</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third</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events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نراكم</w:t>
      </w:r>
      <w:r w:rsidDel="00000000" w:rsidR="00000000" w:rsidRPr="00000000">
        <w:rPr>
          <w:rtl w:val="1"/>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لندوتنا</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third</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لوجودكم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إذن</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نلتقي</w:t>
      </w:r>
      <w:r w:rsidDel="00000000" w:rsidR="00000000" w:rsidRPr="00000000">
        <w:rPr>
          <w:rtl w:val="1"/>
        </w:rPr>
        <w:t xml:space="preserve"> </w:t>
      </w:r>
      <w:r w:rsidDel="00000000" w:rsidR="00000000" w:rsidRPr="00000000">
        <w:rPr>
          <w:rtl w:val="1"/>
        </w:rPr>
        <w:t xml:space="preserve">غدا</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تعالى</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Exalted</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WFAEY_q1OzQ?t=1308" TargetMode="External"/><Relationship Id="rId42" Type="http://schemas.openxmlformats.org/officeDocument/2006/relationships/hyperlink" Target="https://youtu.be/WFAEY_q1OzQ?t=1390" TargetMode="External"/><Relationship Id="rId41" Type="http://schemas.openxmlformats.org/officeDocument/2006/relationships/hyperlink" Target="https://youtu.be/WFAEY_q1OzQ?t=1350" TargetMode="External"/><Relationship Id="rId44" Type="http://schemas.openxmlformats.org/officeDocument/2006/relationships/hyperlink" Target="https://youtu.be/WFAEY_q1OzQ?t=1473" TargetMode="External"/><Relationship Id="rId43" Type="http://schemas.openxmlformats.org/officeDocument/2006/relationships/hyperlink" Target="https://youtu.be/WFAEY_q1OzQ?t=1431" TargetMode="External"/><Relationship Id="rId46" Type="http://schemas.openxmlformats.org/officeDocument/2006/relationships/hyperlink" Target="https://youtu.be/WFAEY_q1OzQ?t=1557" TargetMode="External"/><Relationship Id="rId45" Type="http://schemas.openxmlformats.org/officeDocument/2006/relationships/hyperlink" Target="https://youtu.be/WFAEY_q1OzQ?t=1513" TargetMode="External"/><Relationship Id="rId48" Type="http://schemas.openxmlformats.org/officeDocument/2006/relationships/hyperlink" Target="https://youtu.be/WFAEY_q1OzQ?t=1641" TargetMode="External"/><Relationship Id="rId47" Type="http://schemas.openxmlformats.org/officeDocument/2006/relationships/hyperlink" Target="https://youtu.be/WFAEY_q1OzQ?t=1600" TargetMode="External"/><Relationship Id="rId49" Type="http://schemas.openxmlformats.org/officeDocument/2006/relationships/hyperlink" Target="https://youtu.be/WFAEY_q1OzQ?t=1683" TargetMode="External"/><Relationship Id="rId102" Type="http://schemas.openxmlformats.org/officeDocument/2006/relationships/hyperlink" Target="https://youtu.be/WFAEY_q1OzQ?t=3806" TargetMode="External"/><Relationship Id="rId101" Type="http://schemas.openxmlformats.org/officeDocument/2006/relationships/hyperlink" Target="https://youtu.be/WFAEY_q1OzQ?t=3752" TargetMode="External"/><Relationship Id="rId100" Type="http://schemas.openxmlformats.org/officeDocument/2006/relationships/hyperlink" Target="https://youtu.be/WFAEY_q1OzQ?t=3712" TargetMode="External"/><Relationship Id="rId31" Type="http://schemas.openxmlformats.org/officeDocument/2006/relationships/hyperlink" Target="https://youtu.be/WFAEY_q1OzQ?t=1012" TargetMode="External"/><Relationship Id="rId30" Type="http://schemas.openxmlformats.org/officeDocument/2006/relationships/hyperlink" Target="https://youtu.be/WFAEY_q1OzQ?t=982" TargetMode="External"/><Relationship Id="rId33" Type="http://schemas.openxmlformats.org/officeDocument/2006/relationships/hyperlink" Target="https://youtu.be/WFAEY_q1OzQ?t=1073" TargetMode="External"/><Relationship Id="rId32" Type="http://schemas.openxmlformats.org/officeDocument/2006/relationships/hyperlink" Target="https://youtu.be/WFAEY_q1OzQ?t=1043" TargetMode="External"/><Relationship Id="rId35" Type="http://schemas.openxmlformats.org/officeDocument/2006/relationships/hyperlink" Target="https://youtu.be/WFAEY_q1OzQ?t=1133" TargetMode="External"/><Relationship Id="rId34" Type="http://schemas.openxmlformats.org/officeDocument/2006/relationships/hyperlink" Target="https://youtu.be/WFAEY_q1OzQ?t=1100" TargetMode="External"/><Relationship Id="rId37" Type="http://schemas.openxmlformats.org/officeDocument/2006/relationships/hyperlink" Target="https://youtu.be/WFAEY_q1OzQ?t=1201" TargetMode="External"/><Relationship Id="rId36" Type="http://schemas.openxmlformats.org/officeDocument/2006/relationships/hyperlink" Target="https://youtu.be/WFAEY_q1OzQ?t=1168" TargetMode="External"/><Relationship Id="rId39" Type="http://schemas.openxmlformats.org/officeDocument/2006/relationships/hyperlink" Target="https://youtu.be/WFAEY_q1OzQ?t=1263" TargetMode="External"/><Relationship Id="rId38" Type="http://schemas.openxmlformats.org/officeDocument/2006/relationships/hyperlink" Target="https://youtu.be/WFAEY_q1OzQ?t=1219" TargetMode="External"/><Relationship Id="rId20" Type="http://schemas.openxmlformats.org/officeDocument/2006/relationships/hyperlink" Target="https://youtu.be/WFAEY_q1OzQ?t=646" TargetMode="External"/><Relationship Id="rId22" Type="http://schemas.openxmlformats.org/officeDocument/2006/relationships/hyperlink" Target="https://youtu.be/WFAEY_q1OzQ?t=711" TargetMode="External"/><Relationship Id="rId21" Type="http://schemas.openxmlformats.org/officeDocument/2006/relationships/hyperlink" Target="https://youtu.be/WFAEY_q1OzQ?t=670" TargetMode="External"/><Relationship Id="rId24" Type="http://schemas.openxmlformats.org/officeDocument/2006/relationships/hyperlink" Target="https://youtu.be/WFAEY_q1OzQ?t=796" TargetMode="External"/><Relationship Id="rId23" Type="http://schemas.openxmlformats.org/officeDocument/2006/relationships/hyperlink" Target="https://youtu.be/WFAEY_q1OzQ?t=756" TargetMode="External"/><Relationship Id="rId26" Type="http://schemas.openxmlformats.org/officeDocument/2006/relationships/hyperlink" Target="https://youtu.be/WFAEY_q1OzQ?t=856" TargetMode="External"/><Relationship Id="rId25" Type="http://schemas.openxmlformats.org/officeDocument/2006/relationships/hyperlink" Target="https://youtu.be/WFAEY_q1OzQ?t=825" TargetMode="External"/><Relationship Id="rId28" Type="http://schemas.openxmlformats.org/officeDocument/2006/relationships/hyperlink" Target="https://youtu.be/WFAEY_q1OzQ?t=913" TargetMode="External"/><Relationship Id="rId27" Type="http://schemas.openxmlformats.org/officeDocument/2006/relationships/hyperlink" Target="https://youtu.be/WFAEY_q1OzQ?t=882" TargetMode="External"/><Relationship Id="rId29" Type="http://schemas.openxmlformats.org/officeDocument/2006/relationships/hyperlink" Target="https://youtu.be/WFAEY_q1OzQ?t=947" TargetMode="External"/><Relationship Id="rId95" Type="http://schemas.openxmlformats.org/officeDocument/2006/relationships/hyperlink" Target="https://youtu.be/WFAEY_q1OzQ?t=3527" TargetMode="External"/><Relationship Id="rId94" Type="http://schemas.openxmlformats.org/officeDocument/2006/relationships/hyperlink" Target="https://youtu.be/WFAEY_q1OzQ?t=3492" TargetMode="External"/><Relationship Id="rId97" Type="http://schemas.openxmlformats.org/officeDocument/2006/relationships/hyperlink" Target="https://youtu.be/WFAEY_q1OzQ?t=3589" TargetMode="External"/><Relationship Id="rId96" Type="http://schemas.openxmlformats.org/officeDocument/2006/relationships/hyperlink" Target="https://youtu.be/WFAEY_q1OzQ?t=3569" TargetMode="External"/><Relationship Id="rId11" Type="http://schemas.openxmlformats.org/officeDocument/2006/relationships/hyperlink" Target="https://youtu.be/WFAEY_q1OzQ?t=205" TargetMode="External"/><Relationship Id="rId99" Type="http://schemas.openxmlformats.org/officeDocument/2006/relationships/hyperlink" Target="https://youtu.be/WFAEY_q1OzQ?t=3672" TargetMode="External"/><Relationship Id="rId10" Type="http://schemas.openxmlformats.org/officeDocument/2006/relationships/hyperlink" Target="https://youtu.be/WFAEY_q1OzQ?t=149" TargetMode="External"/><Relationship Id="rId98" Type="http://schemas.openxmlformats.org/officeDocument/2006/relationships/hyperlink" Target="https://youtu.be/WFAEY_q1OzQ?t=3630" TargetMode="External"/><Relationship Id="rId13" Type="http://schemas.openxmlformats.org/officeDocument/2006/relationships/hyperlink" Target="https://youtu.be/WFAEY_q1OzQ?t=304" TargetMode="External"/><Relationship Id="rId12" Type="http://schemas.openxmlformats.org/officeDocument/2006/relationships/hyperlink" Target="https://youtu.be/WFAEY_q1OzQ?t=250" TargetMode="External"/><Relationship Id="rId91" Type="http://schemas.openxmlformats.org/officeDocument/2006/relationships/hyperlink" Target="https://youtu.be/WFAEY_q1OzQ?t=3367" TargetMode="External"/><Relationship Id="rId90" Type="http://schemas.openxmlformats.org/officeDocument/2006/relationships/hyperlink" Target="https://youtu.be/WFAEY_q1OzQ?t=3323" TargetMode="External"/><Relationship Id="rId93" Type="http://schemas.openxmlformats.org/officeDocument/2006/relationships/hyperlink" Target="https://youtu.be/WFAEY_q1OzQ?t=3451" TargetMode="External"/><Relationship Id="rId92" Type="http://schemas.openxmlformats.org/officeDocument/2006/relationships/hyperlink" Target="https://youtu.be/WFAEY_q1OzQ?t=3409" TargetMode="External"/><Relationship Id="rId15" Type="http://schemas.openxmlformats.org/officeDocument/2006/relationships/hyperlink" Target="https://youtu.be/WFAEY_q1OzQ?t=448" TargetMode="External"/><Relationship Id="rId14" Type="http://schemas.openxmlformats.org/officeDocument/2006/relationships/hyperlink" Target="https://youtu.be/WFAEY_q1OzQ?t=360" TargetMode="External"/><Relationship Id="rId17" Type="http://schemas.openxmlformats.org/officeDocument/2006/relationships/hyperlink" Target="https://youtu.be/WFAEY_q1OzQ?t=523" TargetMode="External"/><Relationship Id="rId16" Type="http://schemas.openxmlformats.org/officeDocument/2006/relationships/hyperlink" Target="https://youtu.be/WFAEY_q1OzQ?t=510" TargetMode="External"/><Relationship Id="rId19" Type="http://schemas.openxmlformats.org/officeDocument/2006/relationships/hyperlink" Target="https://youtu.be/WFAEY_q1OzQ?t=605" TargetMode="External"/><Relationship Id="rId18" Type="http://schemas.openxmlformats.org/officeDocument/2006/relationships/hyperlink" Target="https://youtu.be/WFAEY_q1OzQ?t=566" TargetMode="External"/><Relationship Id="rId84" Type="http://schemas.openxmlformats.org/officeDocument/2006/relationships/hyperlink" Target="https://youtu.be/WFAEY_q1OzQ?t=3072" TargetMode="External"/><Relationship Id="rId83" Type="http://schemas.openxmlformats.org/officeDocument/2006/relationships/hyperlink" Target="https://youtu.be/WFAEY_q1OzQ?t=3032" TargetMode="External"/><Relationship Id="rId86" Type="http://schemas.openxmlformats.org/officeDocument/2006/relationships/hyperlink" Target="https://youtu.be/WFAEY_q1OzQ?t=3153" TargetMode="External"/><Relationship Id="rId85" Type="http://schemas.openxmlformats.org/officeDocument/2006/relationships/hyperlink" Target="https://youtu.be/WFAEY_q1OzQ?t=3113" TargetMode="External"/><Relationship Id="rId88" Type="http://schemas.openxmlformats.org/officeDocument/2006/relationships/hyperlink" Target="https://youtu.be/WFAEY_q1OzQ?t=3240" TargetMode="External"/><Relationship Id="rId87" Type="http://schemas.openxmlformats.org/officeDocument/2006/relationships/hyperlink" Target="https://youtu.be/WFAEY_q1OzQ?t=3195" TargetMode="External"/><Relationship Id="rId89" Type="http://schemas.openxmlformats.org/officeDocument/2006/relationships/hyperlink" Target="https://youtu.be/WFAEY_q1OzQ?t=3281" TargetMode="External"/><Relationship Id="rId80" Type="http://schemas.openxmlformats.org/officeDocument/2006/relationships/hyperlink" Target="https://youtu.be/WFAEY_q1OzQ?t=2910" TargetMode="External"/><Relationship Id="rId82" Type="http://schemas.openxmlformats.org/officeDocument/2006/relationships/hyperlink" Target="https://youtu.be/WFAEY_q1OzQ?t=2991" TargetMode="External"/><Relationship Id="rId81" Type="http://schemas.openxmlformats.org/officeDocument/2006/relationships/hyperlink" Target="https://youtu.be/WFAEY_q1OzQ?t=29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WFAEY_q1OzQ?t=85" TargetMode="External"/><Relationship Id="rId5" Type="http://schemas.openxmlformats.org/officeDocument/2006/relationships/styles" Target="styles.xml"/><Relationship Id="rId6" Type="http://schemas.openxmlformats.org/officeDocument/2006/relationships/hyperlink" Target="https://youtu.be/WFAEY_q1OzQ" TargetMode="External"/><Relationship Id="rId7" Type="http://schemas.openxmlformats.org/officeDocument/2006/relationships/hyperlink" Target="https://youtu.be/WFAEY_q1OzQ?t=0" TargetMode="External"/><Relationship Id="rId8" Type="http://schemas.openxmlformats.org/officeDocument/2006/relationships/hyperlink" Target="https://youtu.be/WFAEY_q1OzQ?t=42" TargetMode="External"/><Relationship Id="rId73" Type="http://schemas.openxmlformats.org/officeDocument/2006/relationships/hyperlink" Target="https://youtu.be/WFAEY_q1OzQ?t=2642" TargetMode="External"/><Relationship Id="rId72" Type="http://schemas.openxmlformats.org/officeDocument/2006/relationships/hyperlink" Target="https://youtu.be/WFAEY_q1OzQ?t=2601" TargetMode="External"/><Relationship Id="rId75" Type="http://schemas.openxmlformats.org/officeDocument/2006/relationships/hyperlink" Target="https://youtu.be/WFAEY_q1OzQ?t=2726" TargetMode="External"/><Relationship Id="rId74" Type="http://schemas.openxmlformats.org/officeDocument/2006/relationships/hyperlink" Target="https://youtu.be/WFAEY_q1OzQ?t=2683" TargetMode="External"/><Relationship Id="rId77" Type="http://schemas.openxmlformats.org/officeDocument/2006/relationships/hyperlink" Target="https://youtu.be/WFAEY_q1OzQ?t=2784" TargetMode="External"/><Relationship Id="rId76" Type="http://schemas.openxmlformats.org/officeDocument/2006/relationships/hyperlink" Target="https://youtu.be/WFAEY_q1OzQ?t=2756" TargetMode="External"/><Relationship Id="rId79" Type="http://schemas.openxmlformats.org/officeDocument/2006/relationships/hyperlink" Target="https://youtu.be/WFAEY_q1OzQ?t=2867" TargetMode="External"/><Relationship Id="rId78" Type="http://schemas.openxmlformats.org/officeDocument/2006/relationships/hyperlink" Target="https://youtu.be/WFAEY_q1OzQ?t=2826" TargetMode="External"/><Relationship Id="rId71" Type="http://schemas.openxmlformats.org/officeDocument/2006/relationships/hyperlink" Target="https://youtu.be/WFAEY_q1OzQ?t=2561" TargetMode="External"/><Relationship Id="rId70" Type="http://schemas.openxmlformats.org/officeDocument/2006/relationships/hyperlink" Target="https://youtu.be/WFAEY_q1OzQ?t=2520" TargetMode="External"/><Relationship Id="rId62" Type="http://schemas.openxmlformats.org/officeDocument/2006/relationships/hyperlink" Target="https://youtu.be/WFAEY_q1OzQ?t=2215" TargetMode="External"/><Relationship Id="rId61" Type="http://schemas.openxmlformats.org/officeDocument/2006/relationships/hyperlink" Target="https://youtu.be/WFAEY_q1OzQ?t=2171" TargetMode="External"/><Relationship Id="rId64" Type="http://schemas.openxmlformats.org/officeDocument/2006/relationships/hyperlink" Target="https://youtu.be/WFAEY_q1OzQ?t=2291" TargetMode="External"/><Relationship Id="rId63" Type="http://schemas.openxmlformats.org/officeDocument/2006/relationships/hyperlink" Target="https://youtu.be/WFAEY_q1OzQ?t=2250" TargetMode="External"/><Relationship Id="rId66" Type="http://schemas.openxmlformats.org/officeDocument/2006/relationships/hyperlink" Target="https://youtu.be/WFAEY_q1OzQ?t=2353" TargetMode="External"/><Relationship Id="rId65" Type="http://schemas.openxmlformats.org/officeDocument/2006/relationships/hyperlink" Target="https://youtu.be/WFAEY_q1OzQ?t=2311" TargetMode="External"/><Relationship Id="rId68" Type="http://schemas.openxmlformats.org/officeDocument/2006/relationships/hyperlink" Target="https://youtu.be/WFAEY_q1OzQ?t=2438" TargetMode="External"/><Relationship Id="rId67" Type="http://schemas.openxmlformats.org/officeDocument/2006/relationships/hyperlink" Target="https://youtu.be/WFAEY_q1OzQ?t=2396" TargetMode="External"/><Relationship Id="rId60" Type="http://schemas.openxmlformats.org/officeDocument/2006/relationships/hyperlink" Target="https://youtu.be/WFAEY_q1OzQ?t=2128" TargetMode="External"/><Relationship Id="rId69" Type="http://schemas.openxmlformats.org/officeDocument/2006/relationships/hyperlink" Target="https://youtu.be/WFAEY_q1OzQ?t=2479" TargetMode="External"/><Relationship Id="rId51" Type="http://schemas.openxmlformats.org/officeDocument/2006/relationships/hyperlink" Target="https://youtu.be/WFAEY_q1OzQ?t=1744" TargetMode="External"/><Relationship Id="rId50" Type="http://schemas.openxmlformats.org/officeDocument/2006/relationships/hyperlink" Target="https://youtu.be/WFAEY_q1OzQ?t=1725" TargetMode="External"/><Relationship Id="rId53" Type="http://schemas.openxmlformats.org/officeDocument/2006/relationships/hyperlink" Target="https://youtu.be/WFAEY_q1OzQ?t=1830" TargetMode="External"/><Relationship Id="rId52" Type="http://schemas.openxmlformats.org/officeDocument/2006/relationships/hyperlink" Target="https://youtu.be/WFAEY_q1OzQ?t=1788" TargetMode="External"/><Relationship Id="rId55" Type="http://schemas.openxmlformats.org/officeDocument/2006/relationships/hyperlink" Target="https://youtu.be/WFAEY_q1OzQ?t=1915" TargetMode="External"/><Relationship Id="rId54" Type="http://schemas.openxmlformats.org/officeDocument/2006/relationships/hyperlink" Target="https://youtu.be/WFAEY_q1OzQ?t=1873" TargetMode="External"/><Relationship Id="rId57" Type="http://schemas.openxmlformats.org/officeDocument/2006/relationships/hyperlink" Target="https://youtu.be/WFAEY_q1OzQ?t=1999" TargetMode="External"/><Relationship Id="rId56" Type="http://schemas.openxmlformats.org/officeDocument/2006/relationships/hyperlink" Target="https://youtu.be/WFAEY_q1OzQ?t=1957" TargetMode="External"/><Relationship Id="rId59" Type="http://schemas.openxmlformats.org/officeDocument/2006/relationships/hyperlink" Target="https://youtu.be/WFAEY_q1OzQ?t=2083" TargetMode="External"/><Relationship Id="rId58" Type="http://schemas.openxmlformats.org/officeDocument/2006/relationships/hyperlink" Target="https://youtu.be/WFAEY_q1OzQ?t=2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