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53. Oturum — Rusça / çalışma metni</w:t>
      </w:r>
    </w:p>
    <w:p>
      <w:r>
        <w:t>06.10.2026 • Dijital Çağda Anlam Krizi, Bilgi Teknolojileri ve Manevî-Psikolojik Destek Arayışları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00:00:37</w:t>
        </w:r>
      </w:hyperlink>
    </w:p>
    <w:p>
      <w:r>
        <w:t>Это добро пожаловать на тринадцатый сентябрь, на консерваторий, на тему «Хронические решения глобального кризиса». Опять-таки, повторю, «Хронические решения глобального кризиса». И сегодня у нас три докладчика. Брат [Андрей Алин], Антон Старотурцев, а также Сергей [Михаил...; имя неясно]. у каждого спикера 20 минут, тогда у нас будет время и на вопросы.</w:t>
      </w:r>
    </w:p>
    <w:p>
      <w:pPr>
        <w:keepNext/>
      </w:pPr>
      <w:hyperlink r:id="rId11">
        <w:r>
          <w:rPr>
            <w:color w:val="1155CC"/>
            <w:u w:val="single"/>
          </w:rPr>
          <w:t>00:00:58 – 00:01:40</w:t>
        </w:r>
      </w:hyperlink>
    </w:p>
    <w:p>
      <w:r>
        <w:t>Хотел бы сразу выразить благодарность всем организаторам. Это очень необходимо в наше время. Такая позитивная деятельность, которая объединяет людей, расширяет их понимание и даёт мысли, которые людей, иншаллах, направят на Хороший, так скажем, путь. Мой доклад посвящен распространению исламских знаний по поводу информационных технологий и какие проблемы связаны с этим. То есть понятно, что мы живем в очень странное время. То есть наша эпоха, она очень противоречива.</w:t>
      </w:r>
    </w:p>
    <w:p>
      <w:pPr>
        <w:keepNext/>
      </w:pPr>
      <w:hyperlink r:id="rId12">
        <w:r>
          <w:rPr>
            <w:color w:val="1155CC"/>
            <w:u w:val="single"/>
          </w:rPr>
          <w:t>00:01:40 – 00:02:22</w:t>
        </w:r>
      </w:hyperlink>
    </w:p>
    <w:p>
      <w:r>
        <w:t>С одной стороны, прежде в истории человечества мусульман не обладали беспрепятственным доступом к источникам. Сейчас все легко, это доступно. Интернет есть, у каждого есть какие-то приборы, благодаря которым он уходит в это пространство и может получать оттуда знания. То есть в кармане у каждого есть телефон, в котором есть переводы Корана на разные языки, тафсиры, архивы, лекции выдающихся учёных, сборники хадисов. Прежние поколения ради одной книги преодолевали пустыню, переписывали труды вручную, потому что это все давалось очень трудно. Сейчас все вроде бы доступно и легко.</w:t>
      </w:r>
    </w:p>
    <w:p>
      <w:pPr>
        <w:keepNext/>
      </w:pPr>
      <w:hyperlink r:id="rId13">
        <w:r>
          <w:rPr>
            <w:color w:val="1155CC"/>
            <w:u w:val="single"/>
          </w:rPr>
          <w:t>00:02:23 – 00:03:07</w:t>
        </w:r>
      </w:hyperlink>
    </w:p>
    <w:p>
      <w:r>
        <w:t>Мы получаем целые библиотеки, по сути, одним касанием. И при этом мы наблюдаем такой удивительный парадокс. Вроде бы все доступно, но при этом какой-то есть застой. Присутствуют расколы, присутствует формальный подход, то есть формализм. Споры о форме при явном [дальше неясно]. Если бы корнем духовного кризиса, такого состояния уммы, была бы нехватка просто информации, то нынешнее цифровое изобилие дало бы излечение, то есть всем доступным было бы знание. Но исцеление, мы видим, не происходит или происходит очень медленно.</w:t>
      </w:r>
    </w:p>
    <w:p>
      <w:pPr>
        <w:keepNext/>
      </w:pPr>
      <w:hyperlink r:id="rId14">
        <w:r>
          <w:rPr>
            <w:color w:val="1155CC"/>
            <w:u w:val="single"/>
          </w:rPr>
          <w:t>00:03:10 – 00:03:50</w:t>
        </w:r>
      </w:hyperlink>
    </w:p>
    <w:p>
      <w:r>
        <w:t>Следовательно, корень проблемы кроется не в этом, а в чем-то другом. И этот доклад, это не отвлеченная какая-то теория. Уже четыре года с лишним, а [о канале неясно] — почти восемь лет, мы занимаемся распространением хронических смыслов, которые Бадиуззаман изложил [название неясно]. на русском языке, то есть и мы через основные социальные платформы этим занимаемся. За это время выпущено полутора, больше полутора тысяч различных лекций, видео и так далее,</w:t>
      </w:r>
    </w:p>
    <w:p>
      <w:pPr>
        <w:keepNext/>
      </w:pPr>
      <w:hyperlink r:id="rId15">
        <w:r>
          <w:rPr>
            <w:color w:val="1155CC"/>
            <w:u w:val="single"/>
          </w:rPr>
          <w:t>00:03:50 – 00:04:32</w:t>
        </w:r>
      </w:hyperlink>
    </w:p>
    <w:p>
      <w:r>
        <w:t>составляющих общий просмотр приближается половина миллиарда. За это время очень много людей, амин ас-салам, на ислам больше тысячи, очень большого, конечно, не увидим, но, ахамдулиллах, результаты какие-то есть. Да, ахамдулиллах. И по милости Аллаха, да, то есть десятки тысяч верующих людей, которые находятся в состоянии какой-то беспечности, не выполняют религиозные обязанности; альхамдулиллях, по нашим подсчётам, это десятки тысяч людей, ахамдулиллах, вернулись к намазу, к посту и так далее. Десятки тысяч познакомились с трудами [название?], начали читать эти тафсиры.</w:t>
      </w:r>
    </w:p>
    <w:p>
      <w:pPr>
        <w:keepNext/>
      </w:pPr>
      <w:hyperlink r:id="rId16">
        <w:r>
          <w:rPr>
            <w:color w:val="1155CC"/>
            <w:u w:val="single"/>
          </w:rPr>
          <w:t>00:04:34 – 00:05:18</w:t>
        </w:r>
      </w:hyperlink>
    </w:p>
    <w:p>
      <w:r>
        <w:t>То есть, транслируя истинную веру, мы воочию видим, как они реально пробуждают сердца. Реально. То есть, все сообщения, сколько комментариев и так далее. То есть, у нас за это время накопился огромный багаж вот этой информации, которую мы, естественно, читаем, анализируем и так далее. Это не пустая какая-то сухая статистика, а живые свидетельства людей практически со всего мира. Ну, в основном, понятно, русскоязычные, но тем не менее они живут, понятно, в основном это постсоветское пространство, но тем не менее есть и с Европы, и с США, и с разных стран. Именно эти свидетельства формируют эмпирическую базу наше доклад.</w:t>
      </w:r>
    </w:p>
    <w:p>
      <w:pPr>
        <w:keepNext/>
      </w:pPr>
      <w:hyperlink r:id="rId17">
        <w:r>
          <w:rPr>
            <w:color w:val="1155CC"/>
            <w:u w:val="single"/>
          </w:rPr>
          <w:t>00:05:19 – 00:06:01</w:t>
        </w:r>
      </w:hyperlink>
    </w:p>
    <w:p>
      <w:r>
        <w:t>Используя труды Саида Нурси, можно излечить болезни нашей эпохи. И мы в этом явно убедились. Почему? Вот за эти годы, сколько бы вопросов, сколько бы проблем мы бы не встречали, на этом пути распространения истин, альхамдулиллях, будто Бадиуззаман подготовил в этих трудах все лекарства, все ответы. То есть нам ничего не приходится выдумывать от себя. Просто открываешь книгу, просто тебе нужно знать, в какой книге какая тема, какому человеку ее просто посоветовать. Практически вот так. Понятно, что медиапространство требует своих нюансов, но тем не менее, практически все наши труды, которые мы делаем на наших каналах, это все основано на книгах Исаалина,</w:t>
      </w:r>
    </w:p>
    <w:p>
      <w:pPr>
        <w:keepNext/>
      </w:pPr>
      <w:hyperlink r:id="rId18">
        <w:r>
          <w:rPr>
            <w:color w:val="1155CC"/>
            <w:u w:val="single"/>
          </w:rPr>
          <w:t>00:06:01 – 00:06:41</w:t>
        </w:r>
      </w:hyperlink>
    </w:p>
    <w:p>
      <w:r>
        <w:t>и мы всегда, конечно же, призываем, в первую очередь, читать эти книги. Безусловно, информационная эра предоставила свои инструменты для распространения как заблуждения, так и истины. То есть понятно, что и заблуждения, различная негативная информация, пропаганда и так далее, она тоже не стоит на месте. То есть как будто параллельно эти два потока двигаются. Симптомы этого недуга сегодня очевидны для всех. И что бы я хотел подвинуть? Наблюдая за вот этим информационным полем, смотря многих блогеров, в том числе и мусульманских и так далее,</w:t>
      </w:r>
    </w:p>
    <w:p>
      <w:pPr>
        <w:keepNext/>
      </w:pPr>
      <w:hyperlink r:id="rId19">
        <w:r>
          <w:rPr>
            <w:color w:val="1155CC"/>
            <w:u w:val="single"/>
          </w:rPr>
          <w:t>00:06:42 – 00:07:23</w:t>
        </w:r>
      </w:hyperlink>
    </w:p>
    <w:p>
      <w:r>
        <w:t>мы видим, что колоссальная энергия уммы, ее интеллектуальные, эмоциональные, организационные, финансовые ресурсы расходуются в большинстве случаев на второстепенные вещи. То есть чувствуется, что многие мусульмане, даже ученые, они не понимают настоящих проблем. То есть в чем корень? Информационное пространство заполняется бесконечными спорами о частностях религии, будь то там длина одежды, детали молитвы или тонкости, международных нюансов. То из-за вопросов, которые в действительности, если посмотреть в историю, на самом деле уже давным-давно разобраны учёными.</w:t>
      </w:r>
    </w:p>
    <w:p>
      <w:pPr>
        <w:keepNext/>
      </w:pPr>
      <w:hyperlink r:id="rId20">
        <w:r>
          <w:rPr>
            <w:color w:val="1155CC"/>
            <w:u w:val="single"/>
          </w:rPr>
          <w:t>00:07:24 – 00:08:03</w:t>
        </w:r>
      </w:hyperlink>
    </w:p>
    <w:p>
      <w:r>
        <w:t>Но смотришь, по новой поднимают эти спорные вопросы. По новой. И вот по кругу, как будто по кругу ходят одни и те же вопросы, одни и те же темы. Причём настолько мелкие по сравнению с реальными проблемами нашего времени и реального состояния людей. В итоге этот непрекращающийся шум заслоняет собой саму суть и главную цель ниспослания религии. Как мы понимаем, Аллах сказал: «Я создал [джиннов?] и людей только для того, чтобы они мне поклонялись, и один из смыслов поклонения, да, это познание Всевышнего Бога, то есть основная суть нашей религии и, как бы, центральная личность, это сам Всевышний Бог, правильно?</w:t>
      </w:r>
    </w:p>
    <w:p>
      <w:pPr>
        <w:keepNext/>
      </w:pPr>
      <w:hyperlink r:id="rId21">
        <w:r>
          <w:rPr>
            <w:color w:val="1155CC"/>
            <w:u w:val="single"/>
          </w:rPr>
          <w:t>00:08:05 – 00:08:47</w:t>
        </w:r>
      </w:hyperlink>
    </w:p>
    <w:p>
      <w:r>
        <w:t>Потом очищение сердца, а также глубинное преобразование человека и, как последствия, преобразование самого общества. Безусловно, детали тоже, конечно, имеют значение, потому что шариат включает и внешнюю форму, все нюансы. И, конечно, этим пренебрегать не надо. Однако, когда форма заслоняет собой суть, происходит такой губительный момент. Для многих религия превращается в пустую оболочку, то есть у многих людей наблюдают, смотрят, что больше форма интересует. То есть никто не углубляется, ну, маленький процент, так сказать.</w:t>
      </w:r>
    </w:p>
    <w:p>
      <w:pPr>
        <w:keepNext/>
      </w:pPr>
      <w:hyperlink r:id="rId22">
        <w:r>
          <w:rPr>
            <w:color w:val="1155CC"/>
            <w:u w:val="single"/>
          </w:rPr>
          <w:t>00:08:47 – 00:09:29</w:t>
        </w:r>
      </w:hyperlink>
    </w:p>
    <w:p>
      <w:r>
        <w:t>И парадоксально, на эту внешнюю оболочку люди из-за нее очень охотно вступают в конфликт. То есть смотришь, вопрос который не стоит, как говорится, не пяти минут внимания, люди посвящают целый видео, спорят, друг друга обвиняют и так далее. Ведь, конечно же, постижение сути, оно требует тяжелой духовной работы. Так как внешнюю форму можно просто носить, но при этом внутри ни на йоту не меняться. Отделся как нужно, взял какие-то приборы и так далее. И вроде бы ты уже полностью мусульманин,</w:t>
      </w:r>
    </w:p>
    <w:p>
      <w:pPr>
        <w:keepNext/>
      </w:pPr>
      <w:hyperlink r:id="rId23">
        <w:r>
          <w:rPr>
            <w:color w:val="1155CC"/>
            <w:u w:val="single"/>
          </w:rPr>
          <w:t>00:09:29 – 00:10:12</w:t>
        </w:r>
      </w:hyperlink>
    </w:p>
    <w:p>
      <w:r>
        <w:t>но на самом деле мы же понимаем, что основная суть нашей религии, она находится внутри человека. И поэтому накопление вот этой сухой информации без оживления веры порождает отчаяние и фанатизм. То есть человек на каком-то этапе, да, поначалу его вот эта внешняя форма удовлетворяет, и он этим питается какое-то время, но рано или поздно наступает кризис у человека. И у человека впадает в отчаяние. Нам многие люди пишут: «У меня пропала сладость намаза, я не чувствую веры, я не чувствую истины, я не чувствую того, того, того, того. А почему? Потому что человек большинство времени посвящает внешним вопросам.</w:t>
      </w:r>
    </w:p>
    <w:p>
      <w:pPr>
        <w:keepNext/>
      </w:pPr>
      <w:hyperlink r:id="rId24">
        <w:r>
          <w:rPr>
            <w:color w:val="1155CC"/>
            <w:u w:val="single"/>
          </w:rPr>
          <w:t>00:10:13 – 00:10:53</w:t>
        </w:r>
      </w:hyperlink>
    </w:p>
    <w:p>
      <w:r>
        <w:t>А кто так из-за вот этих внешних вопросов впадает в фанатизм? Бадиуззаман описал это задолго до эпохи массового религиозного образования. В сиянии он подчеркивает, что истинный наставник подобен овце. То есть Бадиуззаман в «Сияниях» говорит, что настоящий ученый, наставник души, он подобен овце, он не подобен птице. Непереваренное знание не должно использоваться для наставления. Поэтому овца она что делает? Она собирает траву, пережевывает, переваривает, а своим ягнятам дает чистое молоко.</w:t>
      </w:r>
    </w:p>
    <w:p>
      <w:pPr>
        <w:keepNext/>
      </w:pPr>
      <w:hyperlink r:id="rId25">
        <w:r>
          <w:rPr>
            <w:color w:val="1155CC"/>
            <w:u w:val="single"/>
          </w:rPr>
          <w:t>00:10:54 – 00:11:36</w:t>
        </w:r>
      </w:hyperlink>
    </w:p>
    <w:p>
      <w:r>
        <w:t>Птица же что делает? То, что она сама клюет, то и ест. И от этого происходит такой эффект. То есть люди вроде бы берут хадисы, аяты и так далее. Мы все понимаем, что хадисы, аяты это очень концентрированные вещи. То есть там столько смыслов, но люди, привыкая вот так вот поверхностно использовать, это то же самое, что человек, если бы пошел в магазин покупал бы только концентраты и ими питался. Что произойдёт? Явно его пищеварение и организм получат грех. И точно так же, с точки зрения получения вот таких знаний, когда человек постоянно непереваренным знанием питается, Сейчас модно: перевели аят, хадис, не переварив его,</w:t>
      </w:r>
    </w:p>
    <w:p>
      <w:pPr>
        <w:keepNext/>
      </w:pPr>
      <w:hyperlink r:id="rId26">
        <w:r>
          <w:rPr>
            <w:color w:val="1155CC"/>
            <w:u w:val="single"/>
          </w:rPr>
          <w:t>00:11:36 – 00:12:17</w:t>
        </w:r>
      </w:hyperlink>
    </w:p>
    <w:p>
      <w:r>
        <w:t>люди потребляют и получают по сути отравления потому что недопонимание потом искажения потом кто-то злоупотребляет, выдирает [из контекста?]. И враги религии в основном используют именно переводы, такие сухие, неточные переводы, чтобы нападать на нашу религию. Поэтому неусвоенное, непереваренное знание не питает душу, оно постепенно её [отравляет?]. Здесь возникает важнейший концепт, то есть, есть такое понимание, как некий духовный иммунитет.</w:t>
      </w:r>
    </w:p>
    <w:p>
      <w:pPr>
        <w:keepNext/>
      </w:pPr>
      <w:hyperlink r:id="rId27">
        <w:r>
          <w:rPr>
            <w:color w:val="1155CC"/>
            <w:u w:val="single"/>
          </w:rPr>
          <w:t>00:12:17 – 00:13:02</w:t>
        </w:r>
      </w:hyperlink>
    </w:p>
    <w:p>
      <w:r>
        <w:t>Духовный иммунитет, чтобы человек мог преодолевать какие-то кризисы, какие-то болезни, какие-то вызовы. У здорового организма есть защита, позволяющая ему существовать среди угроз и не впадать, и не падать, да, от каждого, то есть, возникает какой-то маленький бацилл или бактерий. Умме жизненно необходим именно такой же иммунитет, то есть крепкий, осознанный [хакики-иман?], позволяющий спокойно воспринимать различия во мнениях и стойко переносить какие-то испытания. Когда эта защита ослабевает, любое мелкое разногласие становится поводом для сомнений, для вражды и т.д. Мусульманин, по сути, перестает видеть в другом своего брата</w:t>
      </w:r>
    </w:p>
    <w:p>
      <w:pPr>
        <w:keepNext/>
      </w:pPr>
      <w:hyperlink r:id="rId28">
        <w:r>
          <w:rPr>
            <w:color w:val="1155CC"/>
            <w:u w:val="single"/>
          </w:rPr>
          <w:t>00:13:02 – 00:13:44</w:t>
        </w:r>
      </w:hyperlink>
    </w:p>
    <w:p>
      <w:r>
        <w:t>по вечной жизни, замечая лишь внешнюю оболочку, внешние признаки, которые не совпадают с его пониманием, и он очень легко с ним начинает враждовать или отдаляет его от себя. Чтобы найти исцеление, мы должны пойти еще глубже и спросить: что подточило веру у самого корня? В «Рисале-и Нур» Бадиуззаман Саид Нурси многократно обращает внимание на одного из самых коварных врагов нашей веры. Это такое, как бы, духовное явление, именуемое [ульфатом?]. Все мы это знаем, то есть это вообще, в принципе, враг человечества, человека как вида,</w:t>
      </w:r>
    </w:p>
    <w:p>
      <w:pPr>
        <w:keepNext/>
      </w:pPr>
      <w:hyperlink r:id="rId29">
        <w:r>
          <w:rPr>
            <w:color w:val="1155CC"/>
            <w:u w:val="single"/>
          </w:rPr>
          <w:t>00:13:44 – 00:14:24</w:t>
        </w:r>
      </w:hyperlink>
    </w:p>
    <w:p>
      <w:r>
        <w:t>да, но и верующего человека особо этот вопрос касается. Это состояние, при котором сердце регулярно сталкиваясь, по сути, с величайшими чудесами могущества Творца, начинает воспринимать их, как нечто обыденное. То есть, по сути, Всевышний Аллах нас окружил своими чудесами, чудесами могущества. Но люди сейчас, к примеру, новому телефону удивляются, новой машине удивляются, новому роботу удивляются, но перестали удивляться творением Всевышнего Аллаха. А это всё является чем? Аятом. То есть это знамение, это чудо могущества Всевышнего Аллаха.</w:t>
      </w:r>
    </w:p>
    <w:p>
      <w:pPr>
        <w:keepNext/>
      </w:pPr>
      <w:hyperlink r:id="rId30">
        <w:r>
          <w:rPr>
            <w:color w:val="1155CC"/>
            <w:u w:val="single"/>
          </w:rPr>
          <w:t>00:14:24 – 00:15:06</w:t>
        </w:r>
      </w:hyperlink>
    </w:p>
    <w:p>
      <w:r>
        <w:t>При таком положении, да, восход солнца становится просто привычным фоном, весеннее воскрешение земли, простой сменный сезон, а капля дождя – это обычный осадок. Привычка набрасывает пелену на сердце; человек перестает видеть знамение. В [«Месневи-и Нурие»?] устаз даёт этому поразительную формулировку. Ульфат — это невежество, которое в современном мире мастерски маскируется под знанием. То есть человек эпохи информации полагает, я знаю, как работает фотосинтез, гравитация, нейрон.</w:t>
      </w:r>
    </w:p>
    <w:p>
      <w:pPr>
        <w:keepNext/>
      </w:pPr>
      <w:hyperlink r:id="rId31">
        <w:r>
          <w:rPr>
            <w:color w:val="1155CC"/>
            <w:u w:val="single"/>
          </w:rPr>
          <w:t>00:15:07 – 00:15:47</w:t>
        </w:r>
      </w:hyperlink>
    </w:p>
    <w:p>
      <w:r>
        <w:t>И эта иллюзия абсолютного знания закрывает им путь к истинному познанию. В другом месте [имя неясно] говорит: явлению просто дают название, как будто с этим названием стало ясно, что это такое. То есть, чудо, реальное чудо, которое непостижимое, они просто его назвали, и как будто с этим названием всё стало известно. Ведь за фотосинтезом стоят имена [Всевышнего?]. И нужно научиться это читать и говорить. За гравитацией, за биением сердца и так далее. Но привыкание заставляет нас принимать сухой научный ярлык</w:t>
      </w:r>
    </w:p>
    <w:p>
      <w:pPr>
        <w:keepNext/>
      </w:pPr>
      <w:hyperlink r:id="rId32">
        <w:r>
          <w:rPr>
            <w:color w:val="1155CC"/>
            <w:u w:val="single"/>
          </w:rPr>
          <w:t>00:15:47 – 00:16:29</w:t>
        </w:r>
      </w:hyperlink>
    </w:p>
    <w:p>
      <w:r>
        <w:t>за исчерпывающее объяснение. Из ульфата закономерно рождается беспечность. Когда человек не представляет, что живёт среди чудес, если он этого не замечает, он явно впадает в беспечность. В предисловии к сравнению веры и неверы Саид Нурси констатирует факт [дальше неясно], бьющий прямо в цель нашего исследования: Течения этого века настолько притупили [слово неясно] чувства, что даже люди истины из-за охватившей их беспечности теряют способность по достоинству оценивать наслаждение, которое существует в вере. То есть ещё одна проблема —</w:t>
      </w:r>
    </w:p>
    <w:p>
      <w:pPr>
        <w:keepNext/>
      </w:pPr>
      <w:hyperlink r:id="rId33">
        <w:r>
          <w:rPr>
            <w:color w:val="1155CC"/>
            <w:u w:val="single"/>
          </w:rPr>
          <w:t>00:16:29 – 00:17:13</w:t>
        </w:r>
      </w:hyperlink>
    </w:p>
    <w:p>
      <w:r>
        <w:t>это то, что современный цивилизация настолько усыпила разными средствами чувства человека. То есть и он как бы не чувствует эту сладость в себе. Вот истинный корень формализма. Сердце, ослеплённое привыканием и придавленное беспечностью то есть он теряет вкус к этой духовной жизни. И когда суть исчезает, остается лишь форма. Молитва превращается в механические движения тела, религия сужается до рамок национальной идентичности, а бесконечные споры становятся лишь символом того, что глубокое размышление [неясно] больше не оживляет души. То есть, когда у человека реально существует это познание в себе,</w:t>
      </w:r>
    </w:p>
    <w:p>
      <w:pPr>
        <w:keepNext/>
      </w:pPr>
      <w:hyperlink r:id="rId34">
        <w:r>
          <w:rPr>
            <w:color w:val="1155CC"/>
            <w:u w:val="single"/>
          </w:rPr>
          <w:t>00:17:13 – 00:17:55</w:t>
        </w:r>
      </w:hyperlink>
    </w:p>
    <w:p>
      <w:r>
        <w:t>ему очень легко перевалить все вызовы. потому что он понимает в общем замысел Творца, и он каждую ситуацию видит в общем контексте происходящего, то есть вообще что хочет он. И от этого он по-другому более объемно и понимает и приказы Всевышнего Аллаха, и истины [дальше неясно], и точно так же в сунне пророка Мухаммада. И понимает через вот такое размышление духовную личность пророка Мухаммада, с чем он на самом деле пришел, с какими высокими истинами. И вновь аудитория поразительно точно описывает эту болезнь. Один из слушателей пишет про привычку к чудесам.</w:t>
      </w:r>
    </w:p>
    <w:p>
      <w:pPr>
        <w:keepNext/>
      </w:pPr>
      <w:hyperlink r:id="rId35">
        <w:r>
          <w:rPr>
            <w:color w:val="1155CC"/>
            <w:u w:val="single"/>
          </w:rPr>
          <w:t>00:17:55 – 00:18:36</w:t>
        </w:r>
      </w:hyperlink>
    </w:p>
    <w:p>
      <w:r>
        <w:t>Это одно из сообщений, которое к нам пришло. Мы ходим по земле, на него порой глянем, как-то обращаемся с ней. А она выдает нам сотни видов фруктов и ягод. Мы просто привыкли и перестали удивляться. Лично теперь я на обычное яблоко буду смотреть совсем другими глазами. После наших эфиров, после этих уроков, люди по-другому, они говорят, мне оказывается, это все не видно. Это завеса обыденности, ничто иное, как массовый мир целых поколений. воспитанных в культуре, где благоговейное удивление перед творением методично подавлялось.</w:t>
      </w:r>
    </w:p>
    <w:p>
      <w:pPr>
        <w:keepNext/>
      </w:pPr>
      <w:hyperlink r:id="rId36">
        <w:r>
          <w:rPr>
            <w:color w:val="1155CC"/>
            <w:u w:val="single"/>
          </w:rPr>
          <w:t>00:18:36 – 00:19:18</w:t>
        </w:r>
      </w:hyperlink>
    </w:p>
    <w:p>
      <w:r>
        <w:t>И здесь мы переходим к анализу еще двух стратегических вопросов нашей эпохи. В своих трудах Бадиуззаман выделяет два ужасных состояния. Они исчерпывающе объясняют, почему методы проповеди теряют эффективность и почему сегодня необходим совершенно иной подход. Первое обстоятельство. Первое обстоятельство. Это чувство нас. Как мы уже сказали, современность настолько усиливает чувства, которые подавляют разум, совесть и так далее. И уже современному человеку в такой ситуации, ему нужно показать,</w:t>
      </w:r>
    </w:p>
    <w:p>
      <w:pPr>
        <w:keepNext/>
      </w:pPr>
      <w:hyperlink r:id="rId37">
        <w:r>
          <w:rPr>
            <w:color w:val="1155CC"/>
            <w:u w:val="single"/>
          </w:rPr>
          <w:t>00:19:18 – 00:19:59</w:t>
        </w:r>
      </w:hyperlink>
    </w:p>
    <w:p>
      <w:r>
        <w:t>что то, чего хочет его нафс прямо здесь и сейчас, в этом уже и есть духовные страдания, как можно сказать, духовный ад. И наоборот, показать, что в пути веры, поклонения, там содержатся райские наслаждения. Именно по этому пути идёт «Рисале-и Нур». И все сравнения «Рисале-и Нур» построены по этому принципу. Второе обстоятельство – массовое безбожие. То есть такого состояния, которое за 100-150 лет происходит, никогда в истории человечества не было. Раньше, к примеру, в одном селе, может быть, один какой-то нерелигиозный или неверующий человек попадался.</w:t>
      </w:r>
    </w:p>
    <w:p>
      <w:pPr>
        <w:keepNext/>
      </w:pPr>
      <w:hyperlink r:id="rId38">
        <w:r>
          <w:rPr>
            <w:color w:val="1155CC"/>
            <w:u w:val="single"/>
          </w:rPr>
          <w:t>00:19:59 – 00:20:42</w:t>
        </w:r>
      </w:hyperlink>
    </w:p>
    <w:p>
      <w:r>
        <w:t>Сейчас это целый мейнстрим. То есть это целое общество, государство, которое провозглашали безбожие своей идеологией. То есть такого никогда не было в истории человечества. То есть мы явно живем в очень странное время. И для постсоветского пространства, кто вкусил эти плоды, они все это прекрасно знают, через что прошли все эти страны, которые попали под [советское влияние?]. Поэтому перед таким напором повседневной научной идеологии, атмосферы безбожия и разврата, [дальше неясно], то есть [таклиди-иман?], подражательная вера,</w:t>
      </w:r>
    </w:p>
    <w:p>
      <w:pPr>
        <w:keepNext/>
      </w:pPr>
      <w:hyperlink r:id="rId39">
        <w:r>
          <w:rPr>
            <w:color w:val="1155CC"/>
            <w:u w:val="single"/>
          </w:rPr>
          <w:t>00:20:42 – 00:21:24</w:t>
        </w:r>
      </w:hyperlink>
    </w:p>
    <w:p>
      <w:r>
        <w:t>она уже не действует. [Дальше неясно.] Мне многие родители пишут, да, то есть вроде бы с Кавказа: [ингуши?], чеченцы и так далее, которые всегда отличались, да, что они вроде такие религиозные и так далее. Говорят, всё, мои дети отошли от религии. Не знают, что делать, плачут. Да, то есть, что мне делать с ребёнком? В заключение: излечение от этих [бед?], которые идут внутри уммы: поверхностный подход и так далее, и от атак, которые идут на нас извне,</w:t>
      </w:r>
    </w:p>
    <w:p>
      <w:pPr>
        <w:keepNext/>
      </w:pPr>
      <w:hyperlink r:id="rId40">
        <w:r>
          <w:rPr>
            <w:color w:val="1155CC"/>
            <w:u w:val="single"/>
          </w:rPr>
          <w:t>00:21:24 – 00:22:05</w:t>
        </w:r>
      </w:hyperlink>
    </w:p>
    <w:p>
      <w:r>
        <w:t>мы всё это понимаем; [о пропаганде неясно]. Мы видим и мы это практикуем каждый день на данных своих эфирах и так далее. Это осознанный иман, а именно чтение книг [название неясно]. Поэтому, в принципе, наши каналы, наши видео, они только как некий шаг для того, чтобы человек пришел к этим трудам. И когда человек начинает читать эти труды, что происходит? Он начинает и свою жизнь, и самого себя, и внешний мир воспринимать абсолютно по-другому. Поэтому излечение — это осознанный иман, тафаккур, И именно чтение таких трудов, которые настраивают такое мышление,</w:t>
      </w:r>
    </w:p>
    <w:p>
      <w:pPr>
        <w:keepNext/>
      </w:pPr>
      <w:hyperlink r:id="rId41">
        <w:r>
          <w:rPr>
            <w:color w:val="1155CC"/>
            <w:u w:val="single"/>
          </w:rPr>
          <w:t>00:22:05 – 00:22:47</w:t>
        </w:r>
      </w:hyperlink>
    </w:p>
    <w:p>
      <w:r>
        <w:t>то есть нужны инструменты анализа. И именно Бадиуззаман, альхамдулиллях, из Корана, из сунны пророка Мухаммада подготовил это. Плюс он еще подготовил методы, как служить, что делать, каким методом двигаться, позитивная деятельность, [дальше неясно] и так далее. На этом, наверное, завершу. Если есть какие-то вопросы, можете задать. Если есть вопросы, пожалуйста. Или там, если с эфиров тоже вопросы есть, то тоже можно. Или тогда можем сейчас перейти на следующего докладчика.</w:t>
      </w:r>
    </w:p>
    <w:p>
      <w:pPr>
        <w:keepNext/>
      </w:pPr>
      <w:hyperlink r:id="rId42">
        <w:r>
          <w:rPr>
            <w:color w:val="1155CC"/>
            <w:u w:val="single"/>
          </w:rPr>
          <w:t>00:22:47 – 00:23:21</w:t>
        </w:r>
      </w:hyperlink>
    </w:p>
    <w:p>
      <w:r>
        <w:t>И там у нас время будет достаточно для всех. Хорошо. Следующий кто? Следующий у нас Антон Стародубцев. [Неясно], пожалуйста. У Антона тема доклада: «Дешифровка пропагандистской системы Антихриста в цифровой среде. Опыт применения коранических основ и наследия Саида Нурси в постсоветском пространстве». Спасибо. Что? Спасибо, хорошо.</w:t>
      </w:r>
    </w:p>
    <w:p>
      <w:pPr>
        <w:keepNext/>
      </w:pPr>
      <w:hyperlink r:id="rId43">
        <w:r>
          <w:rPr>
            <w:color w:val="1155CC"/>
            <w:u w:val="single"/>
          </w:rPr>
          <w:t>00:23:27 – 00:24:08</w:t>
        </w:r>
      </w:hyperlink>
    </w:p>
    <w:p>
      <w:r>
        <w:t>Ассаляму алейкум ва рахматуллахи ва баракатух. Дорогие братья и сестры, дорогие участники, гости. Благодарим организаторов. Хочу поздравить. Это первый форум [Бадиузамана?], который имеет, скажем так, четвертый язык. До этого были три языка, а сейчас четвертый язык, аль-хамдулилля, русский язык, уже открылась секция. Немножко так аккуратненько, скромненько, но, аль-хамдулилля, как говорится, главное начать.</w:t>
      </w:r>
    </w:p>
    <w:p>
      <w:pPr>
        <w:keepNext/>
      </w:pPr>
      <w:hyperlink r:id="rId44">
        <w:r>
          <w:rPr>
            <w:color w:val="1155CC"/>
            <w:u w:val="single"/>
          </w:rPr>
          <w:t>00:24:11 – 00:24:52</w:t>
        </w:r>
      </w:hyperlink>
    </w:p>
    <w:p>
      <w:r>
        <w:t>Доклад чуть-чуть у меня пространный, но, иншаллах, тезисно попробую рассказать. Тема доклада может показаться эсхатологической, но она глубоко практична. То есть это не просто какие-то размышления, но название само сказало, что это очень странная какая-то штука. Мы собрались обсудить [коранические?] решения глобальных кризисов. Чтобы найти решение, нужно сначала честно разобраться в причине болезни, в природу самого глубокого кризиса. Это не просто экономический или политический упадок, это кризис человеческого восприятия.</w:t>
      </w:r>
    </w:p>
    <w:p>
      <w:pPr>
        <w:keepNext/>
      </w:pPr>
      <w:hyperlink r:id="rId45">
        <w:r>
          <w:rPr>
            <w:color w:val="1155CC"/>
            <w:u w:val="single"/>
          </w:rPr>
          <w:t>00:24:53 – 00:25:32</w:t>
        </w:r>
      </w:hyperlink>
    </w:p>
    <w:p>
      <w:r>
        <w:t>Мы живем в эпоху, когда интенсивность информационных потоков, информационных войн достигла своего пика. Достаточно взглянуть на то, как технологии дипфейк, искусственный интеллект, стирают грань между реальностью и вымыслом, делая ложь визуально безупречной. или на то, как алгоритмы социальных сетей запирают миллиарды людей в цифровых гетто, как в предыдущей секции Антон говорил. Это не просто информация, это прямая атака на человеческую душу.</w:t>
      </w:r>
    </w:p>
    <w:p>
      <w:pPr>
        <w:keepNext/>
      </w:pPr>
      <w:hyperlink r:id="rId46">
        <w:r>
          <w:rPr>
            <w:color w:val="1155CC"/>
            <w:u w:val="single"/>
          </w:rPr>
          <w:t>00:25:34 – 00:26:17</w:t>
        </w:r>
      </w:hyperlink>
    </w:p>
    <w:p>
      <w:r>
        <w:t>Миллионы мусульман во всем мире и на постсоветском пространстве в частности привыкли ждать прихода Антихриста. Да, такая есть очень животрепещущая тема. Даджаля — как некоего мистического персонажа из голливудского фильма. Одноглазого великана, который внезапно появится на горизонте. И, к сожалению, мало кто осознает, что его система уже сейчас здесь, и она работает. Главная победа заключается в том, что он сделал себя невидимым, лишив человека способности видеть суть вещей. Он растворился в явлении, которое мы привыкли считать прогрессом.</w:t>
      </w:r>
    </w:p>
    <w:p>
      <w:pPr>
        <w:keepNext/>
      </w:pPr>
      <w:hyperlink r:id="rId47">
        <w:r>
          <w:rPr>
            <w:color w:val="1155CC"/>
            <w:u w:val="single"/>
          </w:rPr>
          <w:t>00:26:17 – 00:26:57</w:t>
        </w:r>
      </w:hyperlink>
    </w:p>
    <w:p>
      <w:r>
        <w:t>В алгоритмах смартфонов, в кредитных банковских петлях, в массовой культуре, которая методично стирает границы между истиной и ложью. На наших глазах происходит системное разрушение семьи, духовности и самого понятия истины как такового. То есть непонятно, что такое истина сейчас. Бадиуззаман Саид Нурси в своём фундаментальном труде «Пятый луч» совершил интеллектуальный прорыв, который сегодня актуален [сравнение неясно]. Он объяснил, что даджаль – это не просто личность, это коллективный разум, это мощные комитеты, вооруженные философией абсолютного материализма.</w:t>
      </w:r>
    </w:p>
    <w:p>
      <w:pPr>
        <w:keepNext/>
      </w:pPr>
      <w:hyperlink r:id="rId48">
        <w:r>
          <w:rPr>
            <w:color w:val="1155CC"/>
            <w:u w:val="single"/>
          </w:rPr>
          <w:t>00:26:57 – 00:27:39</w:t>
        </w:r>
      </w:hyperlink>
    </w:p>
    <w:p>
      <w:r>
        <w:t>То есть это не какая-то конспирология, это реально существующие ребята. Система, которая строит для человечества ложный рай бездумного гедонистического потребительства, а для инакомыслящих строит ложный ад полной цифровой изоляции. То есть, как Антон говорил, сначала запереть нас в комфорте, потом в электронной валюте, и потом аккуратненько отрезать эту электронную валюту от тех, кто не желает подчиняться, скажем так. Я, как, собственно говоря, и [имя неясно],</w:t>
      </w:r>
    </w:p>
    <w:p>
      <w:pPr>
        <w:keepNext/>
      </w:pPr>
      <w:hyperlink r:id="rId49">
        <w:r>
          <w:rPr>
            <w:color w:val="1155CC"/>
            <w:u w:val="single"/>
          </w:rPr>
          <w:t>00:27:39 – 00:28:21</w:t>
        </w:r>
      </w:hyperlink>
    </w:p>
    <w:p>
      <w:r>
        <w:t>являясь спикером медиаплатформы «Территория мудрости», ежедневно сталкиваюсь с результатами работы этой системы, то есть она реально работает. Вижу тысячи мусульман, чье сознание взломано материалистической пропагандой. Они ослеплены буквальным восприятием хадисов и не замечают, как система уже управляет их жизнью. Материализм – это не только материализм в плане неверия полного, а материализм – это буквализм. Что такое буквальное восприятие? Когда из ислама изымается духовная составляющая, как будто бы нет ничего духовного, все объясняется какими-то совокупностями причин.</w:t>
      </w:r>
    </w:p>
    <w:p>
      <w:pPr>
        <w:keepNext/>
      </w:pPr>
      <w:hyperlink r:id="rId50">
        <w:r>
          <w:rPr>
            <w:color w:val="1155CC"/>
            <w:u w:val="single"/>
          </w:rPr>
          <w:t>00:28:21 – 00:29:07</w:t>
        </w:r>
      </w:hyperlink>
    </w:p>
    <w:p>
      <w:r>
        <w:t>Духовность же есть, это неотъемлемая часть ислама. Цель доклада – показать, что для современного человека «Рисале-и Нур» становится не просто книгой, а неким интеллектуальным антивирусом, позволяющим дешифровать ложную пропаганду и вернуть себе зрение в эпоху тотального ослепления. То есть люди не видят на самом деле. Ислам в 21 веке – это единственная сила, позволяющая отличать божественный свет от цифрового мрака, системы антихриста. Весь доклад не буду: я частично расскажу, а там уже можно почитать. что понять масштаб угрозы нужно признать факт да</w:t>
      </w:r>
    </w:p>
    <w:p>
      <w:pPr>
        <w:keepNext/>
      </w:pPr>
      <w:hyperlink r:id="rId51">
        <w:r>
          <w:rPr>
            <w:color w:val="1155CC"/>
            <w:u w:val="single"/>
          </w:rPr>
          <w:t>00:29:07 – 00:29:53</w:t>
        </w:r>
      </w:hyperlink>
    </w:p>
    <w:p>
      <w:r>
        <w:t>То есть даджализм, атеизм — по сути, одно и то же. это единая система которая ставит материю выше духа человеческое эго на место творца вот Вот где основной ширк. Почему это и в ислам проникает? потому что мусульмане могут поклоняться своему эго, считая, что они единобожники. Господство… господство эго. На постсоветском пространстве эта система сработала с хирургической точностью, превратив регион в уникальную экспериментальную песочницу. На самом деле не стоит отрицать заслуги Советского Союза,</w:t>
      </w:r>
    </w:p>
    <w:p>
      <w:pPr>
        <w:keepNext/>
      </w:pPr>
      <w:hyperlink r:id="rId52">
        <w:r>
          <w:rPr>
            <w:color w:val="1155CC"/>
            <w:u w:val="single"/>
          </w:rPr>
          <w:t>00:29:53 – 00:30:35</w:t>
        </w:r>
      </w:hyperlink>
    </w:p>
    <w:p>
      <w:r>
        <w:t>что это такое было. Это была некая лаборатория. Механизм воздействия строился на экстремальных эмоциональных качелях. Сначала целые народы были вовлечены в фанатичную, сакральную веру в светлое материалистическое будущее. Это был масштабный проект ложного рая, где государство имитировало божественное [провидение?]. Когда этот проект рухнул, последовал второй этап, То есть это всё управляемая вещь. Абсолютный подрыв доверия к любой идеологии вообще. Период глубокого цинизма, нигилизма фактически [взломал?] коллективный психологический иммунитет общества.</w:t>
      </w:r>
    </w:p>
    <w:p>
      <w:pPr>
        <w:keepNext/>
      </w:pPr>
      <w:hyperlink r:id="rId53">
        <w:r>
          <w:rPr>
            <w:color w:val="1155CC"/>
            <w:u w:val="single"/>
          </w:rPr>
          <w:t>00:30:36 – 00:31:16</w:t>
        </w:r>
      </w:hyperlink>
    </w:p>
    <w:p>
      <w:r>
        <w:t>То есть люди абсолютно перестали в тот период доверять чему бы бы то ни было, абсолютно. То есть какие-то идеи, призывы к чему-то, то есть люди настороженно, максимально скептически относились. Сегодня мы видим, как маятник совершает очередной вираж, возвращая людей к слепой вере. Опять к слепой вере. Из-за разрушенного иммунитета эта вера превратилась в болезненную смысловую кашу. В сознании миллионов причудливо и абсурдно перемешаны обломки коммунизма, внешняя обрядовость ислама или православия, культы личности прошлого, настоящего, лозунги западной демократии.</w:t>
      </w:r>
    </w:p>
    <w:p>
      <w:pPr>
        <w:keepNext/>
      </w:pPr>
      <w:hyperlink r:id="rId54">
        <w:r>
          <w:rPr>
            <w:color w:val="1155CC"/>
            <w:u w:val="single"/>
          </w:rPr>
          <w:t>00:31:17 – 00:31:57</w:t>
        </w:r>
      </w:hyperlink>
    </w:p>
    <w:p>
      <w:r>
        <w:t>То есть вот так вот все, и в голове это все у людей прекрасно умещается. Непонятно каким образом, Но умещается. Это идеальная среда для пропаганды Антихриста. В этом хаосе утрачен фундамент таухида, чистого единобожия как четкого критерия истины. Саид Нурси сравнивал это, называл болезнью века. У человека нет твердой системы координат, его разум становится легкой добычей для манипуляций. Его легко заставить поклоняться любому идолу, если тот обернут в привычную упаковку наслаждений,</w:t>
      </w:r>
    </w:p>
    <w:p>
      <w:pPr>
        <w:keepNext/>
      </w:pPr>
      <w:hyperlink r:id="rId55">
        <w:r>
          <w:rPr>
            <w:color w:val="1155CC"/>
            <w:u w:val="single"/>
          </w:rPr>
          <w:t>00:31:57 – 00:32:40</w:t>
        </w:r>
      </w:hyperlink>
    </w:p>
    <w:p>
      <w:r>
        <w:t>патриотизмов и прочих измов. самое важное еще что вы должны осознать вот этот так называемый снг постсоветское пространство это был лишь испытательный полигон те алгоритмы деконструкции сознания социальной инженерии которые обкатывались на нас в жесткой форме теперь смело и повсеместно [применяются?] во всём мире, включая образованный свободный Запад. То есть удивительная ситуация с ковидом была. Каким образом построили всех, всю планету построили. Удивительно было. Мы наблюдаем, как западная цивилизация сегодня стремительно падает</w:t>
      </w:r>
    </w:p>
    <w:p>
      <w:pPr>
        <w:keepNext/>
      </w:pPr>
      <w:hyperlink r:id="rId56">
        <w:r>
          <w:rPr>
            <w:color w:val="1155CC"/>
            <w:u w:val="single"/>
          </w:rPr>
          <w:t>00:32:40 – 00:33:22</w:t>
        </w:r>
      </w:hyperlink>
    </w:p>
    <w:p>
      <w:r>
        <w:t>в яму цифрового материализма. Процессы разрушения семьи, цензура под маской новой этики, цифровой ГУЛАГ, строящийся через системы социального рейтинга, в социальных рейтингах очень важная вещь. Те же самые все лайки в инстаграмах и так далее. Это все же обкатка социального одобрения положения человека в обществе. Просто потом лайки заменятся на цифровую валюту, и человек уже будет, как сказать, дрессированный. Даджализм перестал быть локальным, он стал сетевым, глобальным. Наш постсоветский опыт уникален тем, что мы уже видели финал подобных утопий.</w:t>
      </w:r>
    </w:p>
    <w:p>
      <w:pPr>
        <w:keepNext/>
      </w:pPr>
      <w:hyperlink r:id="rId57">
        <w:r>
          <w:rPr>
            <w:color w:val="1155CC"/>
            <w:u w:val="single"/>
          </w:rPr>
          <w:t>00:33:22 – 00:34:03</w:t>
        </w:r>
      </w:hyperlink>
    </w:p>
    <w:p>
      <w:r>
        <w:t>Мы знаем, что когда материалистическое наваждение рассеивается, человек остается обездоленным в духовной пустоте. Таким образом, превратив постсоветское пространство в лабораторию смыслового хаоса, система Антихриста подготовила почву для глобального наступления. Ну, жуть понагнали, да? Но как противостоять системе, которая стала невидимой и растворилась в алгоритмах? Как выбраться из этой смысловой каши, не имея твердой опоры? Здесь решающее значение имеет наследие Бадиуззамана. Из «Рисале-и Нур» мы можем взять методологию исцеления через дешифровку самой сути этой пропаганды.</w:t>
      </w:r>
    </w:p>
    <w:p>
      <w:pPr>
        <w:keepNext/>
      </w:pPr>
      <w:hyperlink r:id="rId58">
        <w:r>
          <w:rPr>
            <w:color w:val="1155CC"/>
            <w:u w:val="single"/>
          </w:rPr>
          <w:t>00:34:05 – 00:34:48</w:t>
        </w:r>
      </w:hyperlink>
    </w:p>
    <w:p>
      <w:r>
        <w:t>Главная сила пропагандистской системы [Даджаля?] в том, что она усыпляет разум верующих через буквальное восприятие. Пока миллионы людей тщетно ищут в небесах мистического великана на осле, они не замечают, как сама ткань их повседневной реальности пропитывается безбожием. Устаз в «Пятом луче» раскрыл фундаментальный принцип. Признаки конца времен – это глубокие метафоры, описывающие технологические, экономические и социальные системы. Почему Творец скрыл эти истины [за завесой иносказаний?]? Об этом много раз говорилось. [Неясно.] Процитирую.</w:t>
      </w:r>
    </w:p>
    <w:p>
      <w:pPr>
        <w:keepNext/>
      </w:pPr>
      <w:hyperlink r:id="rId59">
        <w:r>
          <w:rPr>
            <w:color w:val="1155CC"/>
            <w:u w:val="single"/>
          </w:rPr>
          <w:t>00:34:48 – 00:35:28</w:t>
        </w:r>
      </w:hyperlink>
    </w:p>
    <w:p>
      <w:r>
        <w:t>Поскольку вера и возложенные обязанности представляют собой некий экзамен в кругу выбора, некое испытание, конкурс, то, конечно, умозрительные вопросы, являющиеся глубокими, завешанными, требующими изучения и опыта, не должны быть явными. Потому что экзамен. Они не могут быть обязательными и неизбежными в такой степени, чтобы каждый, хочет он того или нет, был вынужден признать, дабы Абубакры поднялись к вершинам рая, а [Абу Джахли?] — на дно ада. Если же не останется выбора, тогда не сможет иметь место и возложение обязанностей. Исходя из этого секрета, чудеса даются редко. И в этом мире, который является местом возложения обязанностей, видимые воочию признаки конца света</w:t>
      </w:r>
    </w:p>
    <w:p>
      <w:pPr>
        <w:keepNext/>
      </w:pPr>
      <w:hyperlink r:id="rId60">
        <w:r>
          <w:rPr>
            <w:color w:val="1155CC"/>
            <w:u w:val="single"/>
          </w:rPr>
          <w:t>00:35:28 – 00:36:14</w:t>
        </w:r>
      </w:hyperlink>
    </w:p>
    <w:p>
      <w:r>
        <w:t>и наступления Часа, подобно кораническим аллегориям, [муташабихат?], скрыты и требуют [толкования?]. Поэтому это скрыто. Но все это на самом деле есть. «Рисале-и Нур» даёт интеллектуальные ключи для раскодирования этой реальности. Например, как основы ислама Устаза разоблачают современные методы пропаганды. Первое – переход от личности к комитету, к духовной личности. Устаз подчеркивал, что даджаль – это прежде всего мощные комитеты безбожия. Да, это человек, но его система – это его система отдельная.</w:t>
      </w:r>
    </w:p>
    <w:p>
      <w:pPr>
        <w:keepNext/>
      </w:pPr>
      <w:hyperlink r:id="rId61">
        <w:r>
          <w:rPr>
            <w:color w:val="1155CC"/>
            <w:u w:val="single"/>
          </w:rPr>
          <w:t>00:36:17 – 00:36:59</w:t>
        </w:r>
      </w:hyperlink>
    </w:p>
    <w:p>
      <w:r>
        <w:t>Например, дырявая рука метафорическая, как механизм финансового рабства. Метафора хадиса: у исламского Даджаля будет дырявая рука, через которую утекает пропитание, раскрывается устазом как закон исрафа, расточительства. Да. Пропагандистская система антихриста через культ гедонизма заставляет человека потреблять больше, чем ему нужно, загоняя его в кредитную петлю. Через эту дыру в руке система высасывает жизненную энергию верующего, заставляя его тратить всё время на обслуживание своего нафса, не оставляя места для иного. То есть, на самом деле, это болезнь верующих.</w:t>
      </w:r>
    </w:p>
    <w:p>
      <w:pPr>
        <w:keepNext/>
      </w:pPr>
      <w:hyperlink r:id="rId62">
        <w:r>
          <w:rPr>
            <w:color w:val="1155CC"/>
            <w:u w:val="single"/>
          </w:rPr>
          <w:t>00:36:59 – 00:37:40</w:t>
        </w:r>
      </w:hyperlink>
    </w:p>
    <w:p>
      <w:r>
        <w:t>У нас тоже на канале очень часто этот вопрос задают. Можно ли брать ипотеку? А где жить? А как же я буду жить? Как же без ипотеки мне прожить? Что же делать? На самом деле, это прямой путь сюда. И так далее. Ещё много сравнений этих [муташабихат?]. Далее, что методология Саида-Нурси это работающий инструмент, который мы ежедневно применяем на практике. Любая система дешифровки неизбежно сталкивается с сопротивлением той системы, которую она пытается разоблачить. То есть, если вы пытаетесь ее понять, эту систему, как она работает,</w:t>
      </w:r>
    </w:p>
    <w:p>
      <w:pPr>
        <w:keepNext/>
      </w:pPr>
      <w:hyperlink r:id="rId63">
        <w:r>
          <w:rPr>
            <w:color w:val="1155CC"/>
            <w:u w:val="single"/>
          </w:rPr>
          <w:t>00:37:41 – 00:38:22</w:t>
        </w:r>
      </w:hyperlink>
    </w:p>
    <w:p>
      <w:r>
        <w:t>она будет сопротивляться однозначно так как я спикером платформы территории мудрости имею уникальную возможность наблюдать этот процесс в прямом эфире как уже али сказал наша платформа развёрнута на нескольких ведущих площадках. около он сказал около полу полумиллиарда на самом деле около 600 с с лишним миллионом, если все площадки в комплексе собрать. И мы получаем и обрабатываем ежедневно тысячи откликов, что создаёт уникальный социологический [срез?] настроений русскоязычной мусульманской общины. Особое внимание в нашей работе уделяется интерактивности,</w:t>
      </w:r>
    </w:p>
    <w:p>
      <w:pPr>
        <w:keepNext/>
      </w:pPr>
      <w:hyperlink r:id="rId64">
        <w:r>
          <w:rPr>
            <w:color w:val="1155CC"/>
            <w:u w:val="single"/>
          </w:rPr>
          <w:t>00:38:22 – 00:39:03</w:t>
        </w:r>
      </w:hyperlink>
    </w:p>
    <w:p>
      <w:r>
        <w:t>прямым трансляциям, [формату коротких видео?], которые позволяют мгновенно фиксировать реакцию людей на самые острые темы. Я проанализировал более 10 тысяч комментариев для этого доклада, какое поведение у них, и выделил три ключевые группы реакций, которые наглядно иллюстрируют ситуацию в русскоговорящем медиапространстве. Первая, самая масштабная группа, как уже сказали, это сопротивление со стороны тех, кого можно сказать пленниками буквализма. то есть когда мы начинаем разбирать пятый луч это неоднократно происходило</w:t>
      </w:r>
    </w:p>
    <w:p>
      <w:pPr>
        <w:keepNext/>
      </w:pPr>
      <w:hyperlink r:id="rId65">
        <w:r>
          <w:rPr>
            <w:color w:val="1155CC"/>
            <w:u w:val="single"/>
          </w:rPr>
          <w:t>00:39:03 – 00:39:43</w:t>
        </w:r>
      </w:hyperlink>
    </w:p>
    <w:p>
      <w:r>
        <w:t>переводя язык метафор на язык современной системной аналитики, мы сталкиваемся с волной агрессии. Зрители пишут: «Вы искажаете религию». «В хадисах — одноглазый великан. Где он?» Это буквально комментарии читаю сейчас. «Вы превращаете ислам в сказки». даджаль это конкретный монстр или даджаль это конкретный человек люди вот это вот постоянно пишут, что мы как будто что-то новое открываем. Почему современный человек, живущий в мире высоких технологий, так отчаянно цепляется за сказочно кинематографический образ врага? В стратегии пропагандистской системы [название неясно] буквализм — это</w:t>
      </w:r>
    </w:p>
    <w:p>
      <w:pPr>
        <w:keepNext/>
      </w:pPr>
      <w:hyperlink r:id="rId66">
        <w:r>
          <w:rPr>
            <w:color w:val="1155CC"/>
            <w:u w:val="single"/>
          </w:rPr>
          <w:t>00:39:43 – 00:40:24</w:t>
        </w:r>
      </w:hyperlink>
    </w:p>
    <w:p>
      <w:r>
        <w:t>идеальная интеллектуальная анестезия на самом деле, некое обезболивание. Пока верующий убежден, что Даджаль это персонаж, который должен прийти когда-то потом и выглядеть как монстр из комиксов, его бдительность полностью отключена в настоящем. То есть он сейчас не ждет никаких угроз. Система даджаля поощряет такой подход. Ей выгодно, чтобы мусульмане смотрели в небо в ожидании волшебства, в то время как комитеты вот эти как раз таки безбожные, то есть это духовная личность, уже перекраивают их быт, образование и ценности. Как результат человек не видит в банковской системе дырявую руку.</w:t>
      </w:r>
    </w:p>
    <w:p>
      <w:pPr>
        <w:keepNext/>
      </w:pPr>
      <w:hyperlink r:id="rId67">
        <w:r>
          <w:rPr>
            <w:color w:val="1155CC"/>
            <w:u w:val="single"/>
          </w:rPr>
          <w:t>00:40:24 – 00:41:05</w:t>
        </w:r>
      </w:hyperlink>
    </w:p>
    <w:p>
      <w:r>
        <w:t>Он не видит во всепроникающих камерах [слежения?] один глаз. Он не видит в алгоритмах соцсетей цепь, сковывающую его волю. Анализ комментариев показывает трагическую картину. Масса людей сегодня в состоянии интеллектуальной [летаргии?], то есть [сна?]. Они готовы воевать за буквальность, но абсолютно слепы к реальности смысла. Система Антихриста мастерски использует этот буквализм как щит. Она прячется за спинами тех, кто ждет так называемого настоящего Даджаля, пока сама методично разрушает их семьи, души через цифровой материалистический [морок?]. Таким образом, первый вывод из анализа комментариев.</w:t>
      </w:r>
    </w:p>
    <w:p>
      <w:pPr>
        <w:keepNext/>
      </w:pPr>
      <w:hyperlink r:id="rId68">
        <w:r>
          <w:rPr>
            <w:color w:val="1155CC"/>
            <w:u w:val="single"/>
          </w:rPr>
          <w:t>00:41:05 – 00:41:47</w:t>
        </w:r>
      </w:hyperlink>
    </w:p>
    <w:p>
      <w:r>
        <w:t>Буквализм сегодня это не форма благочестия, а инструмент дезориентации, который делает верующего легкой добычей глобальной пропаганды. Много еще? Две минуты. Тогда я еще коротко озвучу. Есть и обратная сторона. Обратная сторона у нашей работы. Кроме простого сбора информации, [неясно], наше исследование фиксирует другой, глубоко обнадёживающий процесс. Тысячи зрителей переживают нечто, что можно назвать</w:t>
      </w:r>
    </w:p>
    <w:p>
      <w:pPr>
        <w:keepNext/>
      </w:pPr>
      <w:hyperlink r:id="rId69">
        <w:r>
          <w:rPr>
            <w:color w:val="1155CC"/>
            <w:u w:val="single"/>
          </w:rPr>
          <w:t>00:41:47 – 00:42:27</w:t>
        </w:r>
      </w:hyperlink>
    </w:p>
    <w:p>
      <w:r>
        <w:t>интеллектуальным озарением или моментом духовного прозрения. Самые частые реакции в этой группе, как я уже говорил, пазл сложился. Я теперь наконец понимаю, что происходит в мире. Я искал эти ответы годами и только теперь все встало на свои места. Опять я читаю реальные комментарии. Что именно происходит в сознании этих людей? Основы ислама в разъяснениях «Рисале-и Нур» срабатывают как мощный когнитивный дешифратор. Люди перестают воспринимать реальность как хаотичный поток новостей и технологий, они начинают видеть структуру. Этот эффект прозрения распространяется на все сферы жизни.</w:t>
      </w:r>
    </w:p>
    <w:p>
      <w:pPr>
        <w:keepNext/>
      </w:pPr>
      <w:hyperlink r:id="rId70">
        <w:r>
          <w:rPr>
            <w:color w:val="1155CC"/>
            <w:u w:val="single"/>
          </w:rPr>
          <w:t>00:42:27 – 00:43:12</w:t>
        </w:r>
      </w:hyperlink>
    </w:p>
    <w:p>
      <w:r>
        <w:t>В экономике пишут: после осознания метафоры [о дырявой руке?] впервые жизнь увидели в банковских кредитах не финансовый инструмент, а механизм уничтожения их материальной и духовной свободы и так далее. и так далее. На самом деле, серьезно. Далее. Это вторая группа реакций, которая позитивная. Третья группа реакций, о ней Олег уже рассказал, мы выявили. Это пласт комментариев, направленных не на содержание наших лекций, а на внешнюю форму носителя знания. Внешность поглощает. Мы регулярно сталкиваться зрители пишут где борода у тебя подозрительный акцент этот русский иван учит нас корану</w:t>
      </w:r>
    </w:p>
    <w:p>
      <w:pPr>
        <w:keepNext/>
      </w:pPr>
      <w:hyperlink r:id="rId71">
        <w:r>
          <w:rPr>
            <w:color w:val="1155CC"/>
            <w:u w:val="single"/>
          </w:rPr>
          <w:t>00:43:12 – 00:43:52</w:t>
        </w:r>
      </w:hyperlink>
    </w:p>
    <w:p>
      <w:r>
        <w:t>«Наверняка он агент спецслужб или проект Израиля». Читаю комментарии. [Неясно.] Комментарии под нашим видео. что стоит за этой агрессии на самом деле с точки зрения системного анализа мы видим работу одного из самых коварных механизмом пропаганды антихриста его задача дискредитировать смысл через атаку на оболочку. Дальше говорится, что с устазом происходило то же самое, то есть пытались форму, как форму под сомнение поставить и, соответственно, если форма не такая какая-то, то есть ставится автоматически под сомнение содержание. Долго тут еще есть чуть-чуть и заключение.</w:t>
      </w:r>
    </w:p>
    <w:p>
      <w:pPr>
        <w:keepNext/>
      </w:pPr>
      <w:hyperlink r:id="rId72">
        <w:r>
          <w:rPr>
            <w:color w:val="1155CC"/>
            <w:u w:val="single"/>
          </w:rPr>
          <w:t>00:44:00 – 00:44:44</w:t>
        </w:r>
      </w:hyperlink>
    </w:p>
    <w:p>
      <w:r>
        <w:t>Важная вещь, тоже про нее вкратце скажу, что сейчас мы являемся, находимся точнее в историческом моменте в таком интересном да с одной стороны вот это как атака на нас идет с другой стороны мы находимся в неком перемирии перемирие то есть имеется ввиду что мы не вынуждены физически постоянно воевать и это перемирие подобно Худайбийскому соглашению, Худайбийскому перемирию. После него что произошло? Безкровное взятие Мекки, завоевание Мекки. Только сейчас это не арабейский полуостров,</w:t>
      </w:r>
    </w:p>
    <w:p>
      <w:pPr>
        <w:keepNext/>
      </w:pPr>
      <w:hyperlink r:id="rId73">
        <w:r>
          <w:rPr>
            <w:color w:val="1155CC"/>
            <w:u w:val="single"/>
          </w:rPr>
          <w:t>00:44:44 – 00:45:27</w:t>
        </w:r>
      </w:hyperlink>
    </w:p>
    <w:p>
      <w:r>
        <w:t>эта Худайбия распространилась на всю землю. Итогом стало взятие Мекки, которое произошло без боя. Это была победа смыслом над силой, победа света над мракобесием. То есть цитата из «Рисале-и Нур»: «В прошлом для развития ислама…» Всё, заканчиваю. «Для развития ислама приходилось мечом оружием разбивать фанатизм врагов ломать их упрямство отражать их нападения в будущем же вместо оружия мечей врагов разобьют победят духовные клинки истинной цивилизации материального развития истины и справедливости там тоже говорилось о том что что все эти технологические вещи,</w:t>
      </w:r>
    </w:p>
    <w:p>
      <w:pPr>
        <w:keepNext/>
      </w:pPr>
      <w:hyperlink r:id="rId74">
        <w:r>
          <w:rPr>
            <w:color w:val="1155CC"/>
            <w:u w:val="single"/>
          </w:rPr>
          <w:t>00:45:27 – 00:46:08</w:t>
        </w:r>
      </w:hyperlink>
    </w:p>
    <w:p>
      <w:r>
        <w:t>которые сейчас придумываются для борьбы с исламом, в итоге будут повернуты против них, и мы будем их использовать. То есть даже то, чем мы занимаемся, частично это использование их оружия против них. Наследие Бадиуззамана Саида Нурси — не просто философия прошлого, это стратегия победы в информационной войне будущего. Наша задача не ждать мистических чудес, а стать носителями этого света. Когда разум сотен миллионов мусульман очистится от [неясное выражение], система антихриста окажется бессильной. Победа принадлежит истине, истина не нуждается в мечах. Ей достаточно того, чтобы люди просто открыли глаза.</w:t>
      </w:r>
    </w:p>
    <w:p>
      <w:pPr>
        <w:keepNext/>
      </w:pPr>
      <w:hyperlink r:id="rId75">
        <w:r>
          <w:rPr>
            <w:color w:val="1155CC"/>
            <w:u w:val="single"/>
          </w:rPr>
          <w:t>00:46:10 – 00:46:43</w:t>
        </w:r>
      </w:hyperlink>
    </w:p>
    <w:p>
      <w:r>
        <w:t>Благодарю за внимание. Спасибо. Вопросы потом. Да. Да, можем продолжить на следующий доклад. Следующий у нас докладчик доктор Сергей Михайлов, исследователь Института Исламских Психологических Исследований, Института Аль-Бальхи. И тема у нас: «Исламская психология и духовная поддержка в эпоху информационного перенасыщения. [Коранические?] основания преодоления психологических кризисов современности».</w:t>
      </w:r>
    </w:p>
    <w:p>
      <w:pPr>
        <w:keepNext/>
      </w:pPr>
      <w:hyperlink r:id="rId76">
        <w:r>
          <w:rPr>
            <w:color w:val="1155CC"/>
            <w:u w:val="single"/>
          </w:rPr>
          <w:t>00:47:13 – 00:47:55</w:t>
        </w:r>
      </w:hyperlink>
    </w:p>
    <w:p>
      <w:r>
        <w:t>Ассаляму алейкум ва рахматуллахи ва баракатух. Дорогие братья, сёстры, участники форума, Человек — удивительное создание Аллаха, в один момент он, вроде бы сейчас вижу всю вселенную, и мысли охватывают ее, и распространяются во все стороны, и ты все держишь в фокусе, но потом выходишь, встаешь за трибуну, и что происходит? как будто ножницами этот канал обрезается,</w:t>
      </w:r>
    </w:p>
    <w:p>
      <w:pPr>
        <w:keepNext/>
      </w:pPr>
      <w:hyperlink r:id="rId77">
        <w:r>
          <w:rPr>
            <w:color w:val="1155CC"/>
            <w:u w:val="single"/>
          </w:rPr>
          <w:t>00:47:55 – 00:48:38</w:t>
        </w:r>
      </w:hyperlink>
    </w:p>
    <w:p>
      <w:r>
        <w:t>и ты уже не знаешь, зачем ты здесь и что ты говоришь. Удивительное создание Аллаха, которое в это время оказалось в одном из самых сложных состояний, о которых говорил Пророк Мухаммад, мир ему, что со времен Адама и до последних дней этого мира самое страшное время — это время Даджаля. Как уже говорилось, мы находимся здесь и сейчас. И находимся слабы, бедны, рассеяны.</w:t>
      </w:r>
    </w:p>
    <w:p>
      <w:pPr>
        <w:keepNext/>
      </w:pPr>
      <w:hyperlink r:id="rId78">
        <w:r>
          <w:rPr>
            <w:color w:val="1155CC"/>
            <w:u w:val="single"/>
          </w:rPr>
          <w:t>00:48:39 – 00:49:18</w:t>
        </w:r>
      </w:hyperlink>
    </w:p>
    <w:p>
      <w:r>
        <w:t>И против нас самые страшные испытания. Но, иншаллах, Аллах не оставил нас. Аллах даровал нам такое толкование, такое объяснение, такой инструмент, с помощью которого мы можем прикоснуться, понять, осознать и насытиться истинами Корана. Альхамдулиллях. Итак, век информационных технологий. Цифровая революция на сегодня изменила мир.</w:t>
      </w:r>
    </w:p>
    <w:p>
      <w:pPr>
        <w:keepNext/>
      </w:pPr>
      <w:hyperlink r:id="rId79">
        <w:r>
          <w:rPr>
            <w:color w:val="1155CC"/>
            <w:u w:val="single"/>
          </w:rPr>
          <w:t>00:49:20 – 00:50:00</w:t>
        </w:r>
      </w:hyperlink>
    </w:p>
    <w:p>
      <w:r>
        <w:t>Она изменила саму психологическую среду, в которой существует человек. Современный человек постоянно находится внутри информационного потока. он получает новости, мнения, оценки, рекламу, социальные сигналы, политические, религиозные сообщения, развлекательный контент. Поэтому значительная часть цифровой среды устроена не вокруг вопроса, что является истинным и важным, а вокруг вопроса, что удержит внимание аудитории. И здесь, к сожалению, истина проигрывает. Это принципиальное изменение.</w:t>
      </w:r>
    </w:p>
    <w:p>
      <w:pPr>
        <w:keepNext/>
      </w:pPr>
      <w:hyperlink r:id="rId80">
        <w:r>
          <w:rPr>
            <w:color w:val="1155CC"/>
            <w:u w:val="single"/>
          </w:rPr>
          <w:t>00:50:00 – 00:50:44</w:t>
        </w:r>
      </w:hyperlink>
    </w:p>
    <w:p>
      <w:r>
        <w:t>Алгоритмы социальных сетей прежде всего заинтересованы во вовлечённости, поэтому эмоционально насыщенная, короткая, быстро сменяющаяся информация получает преимущество перед последовательным глубоким изложением. В результате чего человек привыкает не столько понимать информацию, сколько переключаться. Есть украинский философ Андрей [Баумейстер?]. достаточно известный, он в Германии учился, и вот он, общаясь опять-таки со своими коллегами из Германии, с философского факультета, говорит, они жалуются, студенты философских факультетов,</w:t>
      </w:r>
    </w:p>
    <w:p>
      <w:pPr>
        <w:keepNext/>
      </w:pPr>
      <w:hyperlink r:id="rId81">
        <w:r>
          <w:rPr>
            <w:color w:val="1155CC"/>
            <w:u w:val="single"/>
          </w:rPr>
          <w:t>00:50:44 – 00:51:27</w:t>
        </w:r>
      </w:hyperlink>
    </w:p>
    <w:p>
      <w:r>
        <w:t>элиты мышления, разучились читать. Они не способны прочитать абзац и удержать его, проанализировать его. То есть настолько внимание человека рассеяно и это будущее это будущее людей и это постепенно затрагивает способность длительной концентрации глубокому анализу и последовательному мышлению но проблема этим только не ограничивается цифровая среда постоянно предъявляет человеку образы других людей успеха внешности материального положения путешествие достижение так далее человек</w:t>
      </w:r>
    </w:p>
    <w:p>
      <w:pPr>
        <w:keepNext/>
      </w:pPr>
      <w:hyperlink r:id="rId82">
        <w:r>
          <w:rPr>
            <w:color w:val="1155CC"/>
            <w:u w:val="single"/>
          </w:rPr>
          <w:t>00:51:27 – 00:52:09</w:t>
        </w:r>
      </w:hyperlink>
    </w:p>
    <w:p>
      <w:r>
        <w:t>Человек сравнивает свою реальность с той и получает негативный эффект. Возникает парадокс. Коммуникационных возможностей стало больше, но это не гарантирует более глубоких человеческих отношений. Человек может иметь сотни, тысячи контактов, но он находится в одиночестве. А главная проблема, что отдельные факты, идеи, мнения перестают складываться в целостную картину мира. И уже тогда возникает вопрос, который непосредственно к психологии относится. А что сегодня происходит с человеком,</w:t>
      </w:r>
    </w:p>
    <w:p>
      <w:pPr>
        <w:keepNext/>
      </w:pPr>
      <w:hyperlink r:id="rId83">
        <w:r>
          <w:rPr>
            <w:color w:val="1155CC"/>
            <w:u w:val="single"/>
          </w:rPr>
          <w:t>00:52:09 – 00:52:53</w:t>
        </w:r>
      </w:hyperlink>
    </w:p>
    <w:p>
      <w:r>
        <w:t>когда у него есть огромное количество информации, но нет системы, которая позволяет эту информацию осмыслить? Человек оказывается перед потоком информации, но фильтров и целостной системы у него нет. Допустим, я некий маленький исследователь в области психологии, прихожу в ислам, считая себя каким-то ученым. И я сталкиваюсь, имею свой богатый условно опыт психологических</w:t>
      </w:r>
    </w:p>
    <w:p>
      <w:pPr>
        <w:keepNext/>
      </w:pPr>
      <w:hyperlink r:id="rId84">
        <w:r>
          <w:rPr>
            <w:color w:val="1155CC"/>
            <w:u w:val="single"/>
          </w:rPr>
          <w:t>00:52:53 – 00:53:35</w:t>
        </w:r>
      </w:hyperlink>
    </w:p>
    <w:p>
      <w:r>
        <w:t>знаний, и с другой стороны имею знания коранические. И коранические знания – это бескрайний океан. А этот мой мирской психологический опыт больше похож на озеро с точки зрения истины. Этот океан чистый, бесконечный, но войти в него я не могу. Почему? Я не умею плавать. В этом отношении Всевышний даровал нам такую лодку, такой корабль, катер, как «Рисале-и Нур», погрузившись на него,</w:t>
      </w:r>
    </w:p>
    <w:p>
      <w:pPr>
        <w:keepNext/>
      </w:pPr>
      <w:hyperlink r:id="rId85">
        <w:r>
          <w:rPr>
            <w:color w:val="1155CC"/>
            <w:u w:val="single"/>
          </w:rPr>
          <w:t>00:53:37 – 00:54:18</w:t>
        </w:r>
      </w:hyperlink>
    </w:p>
    <w:p>
      <w:r>
        <w:t>пользуясь командой, которая на нём работает, я могу путешествовать по этому океану. Через год, два, три, пять, десять путешествий я стану уже таким моряком, который, если не… [неясно], если он весь мир этот и не объедет, весь океан, но будет уже ориентироваться, разбираться в нем, я получу эту систему знаний, допустим, как специалист по психологии и смогу ее использовать. С другой стороны, у меня есть это озеро современной западной психологии. В нем очень много воды. чистой, но есть тина, есть какие-то продукты</w:t>
      </w:r>
    </w:p>
    <w:p>
      <w:pPr>
        <w:keepNext/>
      </w:pPr>
      <w:hyperlink r:id="rId86">
        <w:r>
          <w:rPr>
            <w:color w:val="1155CC"/>
            <w:u w:val="single"/>
          </w:rPr>
          <w:t>00:54:18 – 00:54:59</w:t>
        </w:r>
      </w:hyperlink>
    </w:p>
    <w:p>
      <w:r>
        <w:t>жизнедеятельности и так далее и так далее. То есть [фраза неясна], я испорчу свое целостное понимание и вот для того чтобы совместить это озеро и бесконечный океан, мне нужна эта система мировоззренческое знание также любой другой обыкновенный человек он в этой системе мировоззрение нуждается для того чтобы совместить свою жизнь в исламе если мы говорим мусульмане и эти мирские понятия для того чтобы совместить их</w:t>
      </w:r>
    </w:p>
    <w:p>
      <w:pPr>
        <w:keepNext/>
      </w:pPr>
      <w:hyperlink r:id="rId87">
        <w:r>
          <w:rPr>
            <w:color w:val="1155CC"/>
            <w:u w:val="single"/>
          </w:rPr>
          <w:t>00:54:59 – 00:55:40</w:t>
        </w:r>
      </w:hyperlink>
    </w:p>
    <w:p>
      <w:r>
        <w:t>безболезненно для тебя и чтобы это было естественно и так это мировоззренческая проблема существует она явно существует мы видим современная психология же она хорошо изучила такие вещи тревога стресс эмоциональное выгорание депрессивное состояние но за ними всегда обнаруживается вопрос человек ставит вопрос зачем я живу А зачем мне преодолевать какое-то страдание? И более простые выходы — его покинуть. [Неясно.]</w:t>
      </w:r>
    </w:p>
    <w:p>
      <w:pPr>
        <w:keepNext/>
      </w:pPr>
      <w:hyperlink r:id="rId88">
        <w:r>
          <w:rPr>
            <w:color w:val="1155CC"/>
            <w:u w:val="single"/>
          </w:rPr>
          <w:t>00:55:40 – 00:56:21</w:t>
        </w:r>
      </w:hyperlink>
    </w:p>
    <w:p>
      <w:r>
        <w:t>что делает жизнь действительно значимым что является правильным и на каком основании и как относиться к смерти и эти вопросы уже невозможно решить только средствами анализа отдельных психических явлений процессов потому что психологическая реакция человека зависит от того как он понимает саму реальность когда допустим несколько человек сталкиваются с одним событием с одним каким-то испытанием для одного это будет бессмысленная катастрофа для другого случайность для третьего несправедливость</w:t>
      </w:r>
    </w:p>
    <w:p>
      <w:pPr>
        <w:keepNext/>
      </w:pPr>
      <w:hyperlink r:id="rId89">
        <w:r>
          <w:rPr>
            <w:color w:val="1155CC"/>
            <w:u w:val="single"/>
          </w:rPr>
          <w:t>00:56:21 – 00:57:02</w:t>
        </w:r>
      </w:hyperlink>
    </w:p>
    <w:p>
      <w:r>
        <w:t>а для четвертого испытания и только для верующего человека в контексте отношения к Аллаху оно будет иметь истинное правильное значение, с которым он сможет его преодолеть. Событие одно, но психологическая реакция в зависимости от мировоззрения отличная. То есть мировоззрение — не какая-то отвлечённая философская надстройка. Оно непосредственно участвует в формировании психологического опыта человека. Мировоззрение определяет, что человек считает важным, как он понимает счастье, страдания, успех, неудачу,</w:t>
      </w:r>
    </w:p>
    <w:p>
      <w:pPr>
        <w:keepNext/>
      </w:pPr>
      <w:hyperlink r:id="rId90">
        <w:r>
          <w:rPr>
            <w:color w:val="1155CC"/>
            <w:u w:val="single"/>
          </w:rPr>
          <w:t>00:57:02 – 00:57:44</w:t>
        </w:r>
      </w:hyperlink>
    </w:p>
    <w:p>
      <w:r>
        <w:t>добро, зло, жизнь и смерть. И если эта система будет внутренне противоречивой или распадется, психологические последствия могут быть весьма серьезными. Почему вопрос мировоззрения вообще возвращается в психологию? Здесь можно было бы привести слова заслуженного профессора Московского государственного университета имени Ломоносова Бориса Сергеевича Братуся. В своей статье он показывает, что исторически проблему развития психологической науки, стремясь стать объективной эмпирической дисциплиной,</w:t>
      </w:r>
    </w:p>
    <w:p>
      <w:pPr>
        <w:keepNext/>
      </w:pPr>
      <w:hyperlink r:id="rId91">
        <w:r>
          <w:rPr>
            <w:color w:val="1155CC"/>
            <w:u w:val="single"/>
          </w:rPr>
          <w:t>00:57:45 – 00:58:30</w:t>
        </w:r>
      </w:hyperlink>
    </w:p>
    <w:p>
      <w:r>
        <w:t>психология постепенно ограничила себя исследованием только тех явлений, которые непосредственно можно наблюдать и исследовать. Это внешне дало психологии научный статус. Как в другом месте тоже сказано, то есть отказ от понятия души стал платой для психологии, для того, чтобы войти в мир науки. Но платой очень большой. Возникла другая проблема. Если мы изучаем память, эмоции, восприятие, поведение, когнитивные процессы, нейрофизиологические механизмы, то все равно остается вопрос, а кто человек, у которого все это есть?</w:t>
      </w:r>
    </w:p>
    <w:p>
      <w:pPr>
        <w:keepNext/>
      </w:pPr>
      <w:hyperlink r:id="rId92">
        <w:r>
          <w:rPr>
            <w:color w:val="1155CC"/>
            <w:u w:val="single"/>
          </w:rPr>
          <w:t>00:58:30 – 00:59:12</w:t>
        </w:r>
      </w:hyperlink>
    </w:p>
    <w:p>
      <w:r>
        <w:t>Человек кто? И ради чего все эти процессы существуют? Можно, например, описать механизм страха подробно, но это описание не отвечает на вопрос, чего человек боится и почему да ты можешь мотивацию исследовать но опять нет ответа а какие цели являются достойными мы можем повысить уровень субъективного благополучия человека ощущения но остается вопрос а это субъективное благополучие это ощущение она Оно является ли высшим критерием человеческого существования?</w:t>
      </w:r>
    </w:p>
    <w:p>
      <w:pPr>
        <w:keepNext/>
      </w:pPr>
      <w:hyperlink r:id="rId93">
        <w:r>
          <w:rPr>
            <w:color w:val="1155CC"/>
            <w:u w:val="single"/>
          </w:rPr>
          <w:t>00:59:13 – 00:59:54</w:t>
        </w:r>
      </w:hyperlink>
    </w:p>
    <w:p>
      <w:r>
        <w:t>Если человек рассматривается как конечный центр собственного существования, то возникает вопрос, а кто устанавливает критерии того, каким должен быть этот человек? Почему одна ценность должна быть выше другой? Почему определённое состояние следует считать психологическим здоровьем? И других очень много вопросов возникает, если мы не используем исламское мировоззрение. Исламская антропология предлагает нам решение. Потому что начинается не с вопроса о том, как сделать человека более комфортным, а с другого вопроса.</w:t>
      </w:r>
    </w:p>
    <w:p>
      <w:pPr>
        <w:keepNext/>
      </w:pPr>
      <w:hyperlink r:id="rId94">
        <w:r>
          <w:rPr>
            <w:color w:val="1155CC"/>
            <w:u w:val="single"/>
          </w:rPr>
          <w:t>00:59:54 – 01:00:35</w:t>
        </w:r>
      </w:hyperlink>
    </w:p>
    <w:p>
      <w:r>
        <w:t>А кто такой человек в замысле Создателя? Человек творения Аллаха. И это положение имеет психологическое значение. Оно позволяет избежать двух имеющихся крайностей на сегодня, в современном мире и в современном миропонимании у людей. С одной стороны, это полностью обесценивание человека и его жизни. С другой стороны, абсолютизация человека. Человеческая ценность в исламской антропологии не исчезает из-за того, что человек не является автономным центром бытия.</w:t>
      </w:r>
    </w:p>
    <w:p>
      <w:pPr>
        <w:keepNext/>
      </w:pPr>
      <w:hyperlink r:id="rId95">
        <w:r>
          <w:rPr>
            <w:color w:val="1155CC"/>
            <w:u w:val="single"/>
          </w:rPr>
          <w:t>01:00:35 – 01:01:18</w:t>
        </w:r>
      </w:hyperlink>
    </w:p>
    <w:p>
      <w:r>
        <w:t>Напротив, достоинство связано с его отношением к Создателю и его способностью осознанно выполнять свое предназначение. Очень важное значение для формирования мировоззрения, здорового мировоззрения, целостного, имеет такое понятие, как концепция, как Манай-Исми и Манай-Харфи, о которой уже многократно говорилось и на симпозиуме, и на сегодня. В чем, собственно говоря, прелесть выступать</w:t>
      </w:r>
    </w:p>
    <w:p>
      <w:pPr>
        <w:keepNext/>
      </w:pPr>
      <w:hyperlink r:id="rId96">
        <w:r>
          <w:rPr>
            <w:color w:val="1155CC"/>
            <w:u w:val="single"/>
          </w:rPr>
          <w:t>01:01:18 – 01:01:58</w:t>
        </w:r>
      </w:hyperlink>
    </w:p>
    <w:p>
      <w:r>
        <w:t>в последней секции последнего дня, что в принципе все идеи уже были озвучены как было озвучено и все кризисы которые можно было предположить да и в том числе тот кризис о котором я говорю это кризис смыслов у человека все есть материально обеспеченных абсолютный комфорт доступ ко всей любой информации но человек Человек не понимает, зачем. Из-за этого кризиса ничего не помогает. Количество проблем множится.</w:t>
      </w:r>
    </w:p>
    <w:p>
      <w:pPr>
        <w:keepNext/>
      </w:pPr>
      <w:hyperlink r:id="rId97">
        <w:r>
          <w:rPr>
            <w:color w:val="1155CC"/>
            <w:u w:val="single"/>
          </w:rPr>
          <w:t>01:01:59 – 01:02:39</w:t>
        </w:r>
      </w:hyperlink>
    </w:p>
    <w:p>
      <w:r>
        <w:t>И этот кризис смыслов поразил мусульманский мир тоже. Отчасти из-за тех проблем, которые были указаны в предыдущих двух докладах. И вот концепция манай-исми, манай-харфи, то есть, если коротко, то манай-исми – это рассмотрение явления, как существующего самого по себе, а мана и харфи — рассмотрение явления как знамения, указывающего на своего создателя. И психология, если она вооружится этим принципом мана и харфи и будет смотреть на человека,</w:t>
      </w:r>
    </w:p>
    <w:p>
      <w:pPr>
        <w:keepNext/>
      </w:pPr>
      <w:hyperlink r:id="rId98">
        <w:r>
          <w:rPr>
            <w:color w:val="1155CC"/>
            <w:u w:val="single"/>
          </w:rPr>
          <w:t>01:02:40 – 01:03:22</w:t>
        </w:r>
      </w:hyperlink>
    </w:p>
    <w:p>
      <w:r>
        <w:t>свой предмет исследований, ни на как на самодостаточную сущность, То есть не на как что-то законченное и высшее, а на как предмет для познания Аллаха, как орудие для познания Аллаха, когда психология обретёт своё настоящее значение. Как и всё в этом мире создано для чего? Для того, чтобы мы познавали Аллаха. И каждая наука, её целью является познание Аллаха. человеческое благополучие, улучшение мотивации, жизни,</w:t>
      </w:r>
    </w:p>
    <w:p>
      <w:pPr>
        <w:keepNext/>
      </w:pPr>
      <w:hyperlink r:id="rId99">
        <w:r>
          <w:rPr>
            <w:color w:val="1155CC"/>
            <w:u w:val="single"/>
          </w:rPr>
          <w:t>01:03:23 – 01:04:01</w:t>
        </w:r>
      </w:hyperlink>
    </w:p>
    <w:p>
      <w:r>
        <w:t>преодоление каких-то проблем жизненных человека будет являться уже приложением к этой науке, к этой дисциплине. Её же истинным значением, каким оно и должно быть, Познание Аллаха через призму человека, этого самого полноценного, самого широкого и всеобъемлющего зеркала, имен, качеств, атрибутов Аллаха. Что же это меняет понимание для психологической помощи?</w:t>
      </w:r>
    </w:p>
    <w:p>
      <w:pPr>
        <w:keepNext/>
      </w:pPr>
      <w:hyperlink r:id="rId100">
        <w:r>
          <w:rPr>
            <w:color w:val="1155CC"/>
            <w:u w:val="single"/>
          </w:rPr>
          <w:t>01:04:04 – 01:04:46</w:t>
        </w:r>
      </w:hyperlink>
    </w:p>
    <w:p>
      <w:r>
        <w:t>В обычной модели основной задачей может быть уменьшение страдания. В исламской модели уменьшение страдания остаётся важным, но не является конечной целью. Цель шире — восстановить правильное отношение человека к Аллаху, к себе, к другим людям, к собственной жизни и к испытаниям, к смерти через призму веры. Это не означает, что тревогу, депрессии нужно просто объяснить недостатком веры. А это будет являться ненаучно и практически неправильно. Но исламская модель должна учитывать эту сложность человеческой природы. Сколько ещё по времени? [Две с половиной минуты?]</w:t>
      </w:r>
    </w:p>
    <w:p>
      <w:pPr>
        <w:keepNext/>
      </w:pPr>
      <w:hyperlink r:id="rId101">
        <w:r>
          <w:rPr>
            <w:color w:val="1155CC"/>
            <w:u w:val="single"/>
          </w:rPr>
          <w:t>01:04:47 – 01:05:30</w:t>
        </w:r>
      </w:hyperlink>
    </w:p>
    <w:p>
      <w:r>
        <w:t>Месяц назад на базе Ускударского университета прошла первая международная конференция «Ислам и психология», которую лично организовал профессор этого университета. Он здесь в зале у нас присутствует. Пусть Аллах будет вами доволен. Потому что буквально за 1-2 месяца были собраны топовые спикеры со всей Турции. То есть реально те специалисты, увидеть которых я мог бы только мечтать. А здесь они все вместе собрались в одном месте. И как только я вошел в зал, увидел, меня познакомили.</w:t>
      </w:r>
    </w:p>
    <w:p>
      <w:pPr>
        <w:keepNext/>
      </w:pPr>
      <w:hyperlink r:id="rId102">
        <w:r>
          <w:rPr>
            <w:color w:val="1155CC"/>
            <w:u w:val="single"/>
          </w:rPr>
          <w:t>01:05:30 – 01:06:09</w:t>
        </w:r>
      </w:hyperlink>
    </w:p>
    <w:p>
      <w:r>
        <w:t>Это профессор Мустафа [Улусой?]. Он написал психологическую биографию Бадиуззамана. интересный момент он один описывает когда он Бадиуззаман получил известие о смерти своего племянника абдурахмана и вот те состояния которые Бадиуззаман в своём письме описывает, то, что он переживал, мы можем [неясно] внешне описать как как состояние депрессии он находился. У него было недостаточно имана или что? Но состояния эти человеческие свойственны,</w:t>
      </w:r>
    </w:p>
    <w:p>
      <w:pPr>
        <w:keepNext/>
      </w:pPr>
      <w:hyperlink r:id="rId103">
        <w:r>
          <w:rPr>
            <w:color w:val="1155CC"/>
            <w:u w:val="single"/>
          </w:rPr>
          <w:t>01:06:10 – 01:06:54</w:t>
        </w:r>
      </w:hyperlink>
    </w:p>
    <w:p>
      <w:r>
        <w:t>независимо от этого уровня. Это особенность человека и особенность его испытания в этом мире. Но исцеление, опять-таки же, Бадиуззаман описывает и нам показывает этот урок. исцеление возвращение мысли о вечности И несколько раз, когда Мустафа [Улусой?] произнёс это, у него так глаза горели «[Эбедийет?]… Вечность, вечность есть». тогда тот момент ко мне то есть как бы уже много лет в этой теме</w:t>
      </w:r>
    </w:p>
    <w:p>
      <w:pPr>
        <w:keepNext/>
      </w:pPr>
      <w:hyperlink r:id="rId104">
        <w:r>
          <w:rPr>
            <w:color w:val="1155CC"/>
            <w:u w:val="single"/>
          </w:rPr>
          <w:t>01:06:54 – 01:07:36</w:t>
        </w:r>
      </w:hyperlink>
    </w:p>
    <w:p>
      <w:r>
        <w:t>вроде уже думаешь что ты понимаешь но человек одним словом и вот этим своим блеском в глазах он показал мне уровень моей беспечности, вот этого ульфета, привычки ко всем этим понятиям, что одно слово вечности оно просто может перевернуть мировоззрение человека и вытащить его из самой глубокой пропасти каких бы духовных проблемах состояниях он не находился а помимо этого да есть еще существование ангелов</w:t>
      </w:r>
    </w:p>
    <w:p>
      <w:pPr>
        <w:keepNext/>
      </w:pPr>
      <w:hyperlink r:id="rId105">
        <w:r>
          <w:rPr>
            <w:color w:val="1155CC"/>
            <w:u w:val="single"/>
          </w:rPr>
          <w:t>01:07:36 – 01:08:19</w:t>
        </w:r>
      </w:hyperlink>
    </w:p>
    <w:p>
      <w:r>
        <w:t>есть еще много исламских скажем понятий категорий разбор которых и их значение для психологии мы не можем переоценить. Просто одно. Слово Таухид, единобожие, то что все во все времена в любых состояниях находится под полным контролем И случайностей не существует. Если человек, если мы будем работать</w:t>
      </w:r>
    </w:p>
    <w:p>
      <w:pPr>
        <w:keepNext/>
      </w:pPr>
      <w:hyperlink r:id="rId106">
        <w:r>
          <w:rPr>
            <w:color w:val="1155CC"/>
            <w:u w:val="single"/>
          </w:rPr>
          <w:t>01:08:19 – 01:09:00</w:t>
        </w:r>
      </w:hyperlink>
    </w:p>
    <w:p>
      <w:r>
        <w:t>над формированием такого мировоззрения у человека, выстраивать такие духовные щиты, то общество, в первую очередь, исламское, а потом, как и немусульманский мир, перенял очень много исламских инноваций, особенно в плане духовности, И это тоже станет таким мостом, который привлечет не мусульман, иншаллах, в лоно ислама. Ну всё, заключение, иншаллах. Заключение, да, есть. Мы не можем на сегодняшний день говорить,</w:t>
      </w:r>
    </w:p>
    <w:p>
      <w:pPr>
        <w:keepNext/>
      </w:pPr>
      <w:hyperlink r:id="rId107">
        <w:r>
          <w:rPr>
            <w:color w:val="1155CC"/>
            <w:u w:val="single"/>
          </w:rPr>
          <w:t>01:09:00 – 01:09:41</w:t>
        </w:r>
      </w:hyperlink>
    </w:p>
    <w:p>
      <w:r>
        <w:t>что существует исламская психология как академическая дисциплина, но мы должны работать в этом направлении, потому что еще очень много вопросов существует. Еще вопрос методологии исследований существует, как, наверное, один из центральных вопросов. И практическое, то есть не обращаясь ни к министрам, ни к политикам, ни к руководителям стран, обращаясь к тем, кто находится в этом зале, к тем, кто выступал, приехал из других стран. Вы вернетесь, и у вас есть там специалисты по психологии.</w:t>
      </w:r>
    </w:p>
    <w:p>
      <w:pPr>
        <w:keepNext/>
      </w:pPr>
      <w:hyperlink r:id="rId108">
        <w:r>
          <w:rPr>
            <w:color w:val="1155CC"/>
            <w:u w:val="single"/>
          </w:rPr>
          <w:t>01:09:42 – 01:10:24</w:t>
        </w:r>
      </w:hyperlink>
    </w:p>
    <w:p>
      <w:r>
        <w:t>Нам необходимо создавать, объединяться. В англоязычном, арабоязычном пространстве уже существуют эти центры по исследованию, но нам в нашем русскоязычном пространстве, учитывая наш менталитет, здесь всегда национальный языковой фактор присутствует в психологической работе, эти центры создавать. Привлекайте своих специалистов, давайте связываться, давайте активно взаимодействовать. Как после конференции месяц назад в [Ускюдарском?] университете: сразу начали работать, за неделю собрался первый семинар. Собрались, обсудили, возникла рабочая группа.</w:t>
      </w:r>
    </w:p>
    <w:p>
      <w:pPr>
        <w:keepNext/>
      </w:pPr>
      <w:hyperlink r:id="rId109">
        <w:r>
          <w:rPr>
            <w:color w:val="1155CC"/>
            <w:u w:val="single"/>
          </w:rPr>
          <w:t>01:10:24 – 01:11:06</w:t>
        </w:r>
      </w:hyperlink>
    </w:p>
    <w:p>
      <w:r>
        <w:t>Работа закипела, но это лишь [тюрко-/русскоязычная?] группа. Иншаллах, на базе того же университета можно проводить такие русскоязычные. То есть эту работу нужно организовывать. И это практически рекомендация, заключительное положение, о котором бы хотелось сказать. То есть от нас нужно действие в этом направлении. Иншаллах, результат от Аллаха. Спасибо. Спасибо. Спасибо докладчикам. Сейчас можем открыть ваши вопросы, пожалуйста, если есть. Вопросы из аудитории или из интернета, пожалуйста.</w:t>
      </w:r>
    </w:p>
    <w:p>
      <w:pPr>
        <w:keepNext/>
      </w:pPr>
      <w:hyperlink r:id="rId110">
        <w:r>
          <w:rPr>
            <w:color w:val="1155CC"/>
            <w:u w:val="single"/>
          </w:rPr>
          <w:t>01:11:09 – 01:11:53</w:t>
        </w:r>
      </w:hyperlink>
    </w:p>
    <w:p>
      <w:r>
        <w:t>Каждому? У нас три докладчика, любому из них, пожалуйста. Или же всем один. У нас, я, наверное, воспользуюсь этим случаем, кому-то может показаться, что здесь есть некое противоречие или какой-то парадокс в том, в том, что мы говорим о некой системе, которая идёт вроде против нас, против мусульман, и она использует алгоритмы, использует эту систему.</w:t>
      </w:r>
    </w:p>
    <w:p>
      <w:pPr>
        <w:keepNext/>
      </w:pPr>
      <w:hyperlink r:id="rId111">
        <w:r>
          <w:rPr>
            <w:color w:val="1155CC"/>
            <w:u w:val="single"/>
          </w:rPr>
          <w:t>01:11:54 – 01:12:35</w:t>
        </w:r>
      </w:hyperlink>
    </w:p>
    <w:p>
      <w:r>
        <w:t>Ну, если посмотреть вокруг нас, мы как раз этим же и пользуемся. И я уверен, будут после этого и шортс, и рилс, и все это будет нарублено, и будут просмотры и так далее. То есть здесь, с одной стороны, мы можем подумать, что есть некий [поток / партнёрка?], И с другой стороны, у меня тоже такой общий комментарий к этому симпозиуму и к русскоязычным сессиям.</w:t>
      </w:r>
    </w:p>
    <w:p>
      <w:pPr>
        <w:keepNext/>
      </w:pPr>
      <w:hyperlink r:id="rId112">
        <w:r>
          <w:rPr>
            <w:color w:val="1155CC"/>
            <w:u w:val="single"/>
          </w:rPr>
          <w:t>01:12:35 – 01:13:17</w:t>
        </w:r>
      </w:hyperlink>
    </w:p>
    <w:p>
      <w:r>
        <w:t>Дело в том, что когда я принимал участие в обсуждении тем, именно темы по этому симпозиуму, и как раз я и предложил вот эту тему, [Коранические?] решения глобальных кризисов. Почему я это предложил? Потому что на самом деле проблем очень много, а мы все пытаемся выйти и решить эти из своих узких каких-то дисциплин или подходов. Но что Аллах, субхана ва тааля, [даёт / говорит?] Есть первый источник, который мы, некоторые из нас,</w:t>
      </w:r>
    </w:p>
    <w:p>
      <w:pPr>
        <w:keepNext/>
      </w:pPr>
      <w:hyperlink r:id="rId113">
        <w:r>
          <w:rPr>
            <w:color w:val="1155CC"/>
            <w:u w:val="single"/>
          </w:rPr>
          <w:t>01:13:17 – 01:14:00</w:t>
        </w:r>
      </w:hyperlink>
    </w:p>
    <w:p>
      <w:r>
        <w:t>мы его просто иногда целуем или иногда ставим на какую-то полку высоко, или иногда есть такой подход, что нельзя притрагиваться к нему. Поэтому это настолько святое, что нам нельзя к нему подходить; только через тех, кто может его понимать, кто его может интерпретировать. И будем спрашивать только у них. И поэтому я, так как я сам в Исламе уже с 2004 года изучал, продолжаю изучать, Я себя считаю студентом именно Корана и сунны.</w:t>
      </w:r>
    </w:p>
    <w:p>
      <w:pPr>
        <w:keepNext/>
      </w:pPr>
      <w:hyperlink r:id="rId114">
        <w:r>
          <w:rPr>
            <w:color w:val="1155CC"/>
            <w:u w:val="single"/>
          </w:rPr>
          <w:t>01:14:01 – 01:14:42</w:t>
        </w:r>
      </w:hyperlink>
    </w:p>
    <w:p>
      <w:r>
        <w:t>Я учился в Международном исламском университете в Малайзии, с бакалавриата до докторантуры и так далее. И вот что я вижу, я просто и жил долгое время в Малайзии, путешествовал много, я вижу в наших, тем более в нашем регионе, что мы, вот именно Куран, этот первый источник, который Аллах, субхана ва тааля, дал нам как команду: [«Икра» — «Читай»?] Чтение именно Но здесь чтение не в смысле просто как [тилява?], А именно чтение с пониманием</w:t>
      </w:r>
    </w:p>
    <w:p>
      <w:pPr>
        <w:keepNext/>
      </w:pPr>
      <w:hyperlink r:id="rId115">
        <w:r>
          <w:rPr>
            <w:color w:val="1155CC"/>
            <w:u w:val="single"/>
          </w:rPr>
          <w:t>01:14:43 – 01:15:23</w:t>
        </w:r>
      </w:hyperlink>
    </w:p>
    <w:p>
      <w:r>
        <w:t>И поэтому Да, мы можем читать И Саид Нурси И мы можем читать Допустим других ученых Но очень важно На мой взгляд Это всегда возвращаться к первоисточнику и там очень много как раз ответов на многие на многие вопросы и аллах субхана ва тааля, тоже говорит: в [суре «Аль-Маида»?]: «Мы [ниспослали / не…?] этот Коран для тебя». и с какой также с какой пользы как [Мухаймин, Мухаймин алейхи?], То есть [Мухаймин?] — тот, который стоит выше, выше других выше всего и он и</w:t>
      </w:r>
    </w:p>
    <w:p>
      <w:pPr>
        <w:keepNext/>
      </w:pPr>
      <w:hyperlink r:id="rId116">
        <w:r>
          <w:rPr>
            <w:color w:val="1155CC"/>
            <w:u w:val="single"/>
          </w:rPr>
          <w:t>01:15:23 – 01:16:07</w:t>
        </w:r>
      </w:hyperlink>
    </w:p>
    <w:p>
      <w:r>
        <w:t>И этот Куран, он также используется для того, чтобы корректировать. То есть мы, как обычные люди, у нас очень много недостатков. Мы можем не знать очень много. И поэтому Аллах, субхана ва тааля, посылает эту последнюю книгу для корректирования нашего понимания. Поэтому здесь тоже хотел бы обратиться к нашим блогерам и ученым, к нашим коллегам всем. Давайте возвращаться к книге Аллаха, напрямую читать. Я понимаю, что здесь есть очень много методологических вопросов,</w:t>
      </w:r>
    </w:p>
    <w:p>
      <w:pPr>
        <w:keepNext/>
      </w:pPr>
      <w:hyperlink r:id="rId117">
        <w:r>
          <w:rPr>
            <w:color w:val="1155CC"/>
            <w:u w:val="single"/>
          </w:rPr>
          <w:t>01:16:07 – 01:16:48</w:t>
        </w:r>
      </w:hyperlink>
    </w:p>
    <w:p>
      <w:r>
        <w:t>вопросов понимания, знания, знания языка и так далее. Но всё это как аля, или инструменты, которые мы можем воспользоваться, можем изучить, можем понять и как минимум пытаться понимать. И всё Аллах нам дал. То есть у нас есть все возможности, Тем более сегодня, субханаллах, чтобы изучать языки, изучать арабский, коранический именно арабский, субханаллах, ресурсов огромное количество, много можно чего изучить. Да, да, да, Субханаллах, субханаллах.</w:t>
      </w:r>
    </w:p>
    <w:p>
      <w:pPr>
        <w:keepNext/>
      </w:pPr>
      <w:hyperlink r:id="rId118">
        <w:r>
          <w:rPr>
            <w:color w:val="1155CC"/>
            <w:u w:val="single"/>
          </w:rPr>
          <w:t>01:16:48 – 01:17:29</w:t>
        </w:r>
      </w:hyperlink>
    </w:p>
    <w:p>
      <w:r>
        <w:t>Я бы подискутировал: действительно, конечно, источник — Коран, безусловно, но вы сами говорили: для понимания нужно очень много инструментов. Мы, например, сталкиваемся с множеством разных вызовов, даже со стороны неверующих, исламофобов и так далее. Они используют просто чтение Корана, именно переводов. они берут, искажают, и оттуда атакуют верующих, а те верующие, которые, а потом все, кто читают Кур'ан, они вынуждены все равно обращаться к ученым, которые объяснили вот эти все тонкости,</w:t>
      </w:r>
    </w:p>
    <w:p>
      <w:pPr>
        <w:keepNext/>
      </w:pPr>
      <w:hyperlink r:id="rId119">
        <w:r>
          <w:rPr>
            <w:color w:val="1155CC"/>
            <w:u w:val="single"/>
          </w:rPr>
          <w:t>01:17:30 – 01:18:12</w:t>
        </w:r>
      </w:hyperlink>
    </w:p>
    <w:p>
      <w:r>
        <w:t>что это имеется в виду и так далее, то есть без ученых мы все равно не обойдемся, невозможно, потому что реально, когда ты сталкиваешься вот с этими проблемами, вроде все читают Кур'ан, Все читают, да? Даже, грубо говоря, наши противники, они читают. Но они, видите, искажают, переворачивают, выдирают из контекста, из исторического контекста хадисы. То есть там [сабаб ан-нузуль?] есть, [сабаб аль-вуруд?] и так далее. То есть и так, поэтому есть много нюансов. Да, да, спасибо, на самом деле. Конечно, здесь мы можем, наверное, дальше продолжить нашу беседу после этого.</w:t>
      </w:r>
    </w:p>
    <w:p>
      <w:pPr>
        <w:keepNext/>
      </w:pPr>
      <w:hyperlink r:id="rId120">
        <w:r>
          <w:rPr>
            <w:color w:val="1155CC"/>
            <w:u w:val="single"/>
          </w:rPr>
          <w:t>01:18:12 – 01:18:52</w:t>
        </w:r>
      </w:hyperlink>
    </w:p>
    <w:p>
      <w:r>
        <w:t>Может быть, есть какие-то еще комментарии или вопросы к нашим? — Новые технологии — это все-таки плюс для религии или минус? — Мы же не говорим, что новые технологии сами по себе. То есть это инструмент, на самом деле. Любой инструмент, то есть стандартная вещь, ножик, [Ножик сам по себе плохой?] Плюс или минус для религии? Можно зарезать кого-нибудь, а можно красивую вещь вырезать. Чем сложнее вещь, тем больше [испытание в ней?]. Например, есть ножик, а есть уран обогащенный. Ножиком можно меньше народу [убить?],</w:t>
      </w:r>
    </w:p>
    <w:p>
      <w:pPr>
        <w:keepNext/>
      </w:pPr>
      <w:hyperlink r:id="rId121">
        <w:r>
          <w:rPr>
            <w:color w:val="1155CC"/>
            <w:u w:val="single"/>
          </w:rPr>
          <w:t>01:18:52 – 01:19:35</w:t>
        </w:r>
      </w:hyperlink>
    </w:p>
    <w:p>
      <w:r>
        <w:t>а ураном — больше народу [убить?]. Но в то же самое время ножиком можно меньше полезного сделать, а обогащённым ураном можно целый город осветить. И сейчас информационные технологии это просто инструмент. Вопрос в том, кто их и как их использует. Не сами технологии, если вы так поняли из наших докладов: они сами по себе не являются даджалями или нашими врагами. Их используют. Вот в чём проблема. я хотел бы задать вопрос У нас спикеры есть. вы предложили эту тему</w:t>
      </w:r>
    </w:p>
    <w:p>
      <w:pPr>
        <w:keepNext/>
      </w:pPr>
      <w:hyperlink r:id="rId122">
        <w:r>
          <w:rPr>
            <w:color w:val="1155CC"/>
            <w:u w:val="single"/>
          </w:rPr>
          <w:t>01:19:35 – 01:20:15</w:t>
        </w:r>
      </w:hyperlink>
    </w:p>
    <w:p>
      <w:r>
        <w:t>«Глобальные кризисы и [коранические?] решения». пожалуйста, уже как заключение скажите, какие кризисы и какие решения. Перечислите главные кризисы и [коранические?] решения, так как это является заключающей, чтобы из трибуны нам... Я себя поставил на такое место, что... Ну, субханаллах, здесь за эти два дня, конечно, очень много...</w:t>
      </w:r>
    </w:p>
    <w:p>
      <w:pPr>
        <w:keepNext/>
      </w:pPr>
      <w:hyperlink r:id="rId123">
        <w:r>
          <w:rPr>
            <w:color w:val="1155CC"/>
            <w:u w:val="single"/>
          </w:rPr>
          <w:t>01:20:16 – 01:20:57</w:t>
        </w:r>
      </w:hyperlink>
    </w:p>
    <w:p>
      <w:r>
        <w:t>Мы озвучили очень огромное количество, и даже, по-моему, в первый день, на открытии было очень интересное видео, [его сделал искусственный интеллект?], но оно показывает много вопросов, из то есть проблем кризис и там в этом можно видеть в этом небольшом фильме можно увидеть такой отрывок где сидят вот этих против друга друг против друга [за столом?], и каждый там друг другу что-то объясняет, ругается спорят там и так далее это одно то есть это один то есть одна одна проблема то</w:t>
      </w:r>
    </w:p>
    <w:p>
      <w:pPr>
        <w:keepNext/>
      </w:pPr>
      <w:hyperlink r:id="rId124">
        <w:r>
          <w:rPr>
            <w:color w:val="1155CC"/>
            <w:u w:val="single"/>
          </w:rPr>
          <w:t>01:20:58 – 01:21:39</w:t>
        </w:r>
      </w:hyperlink>
    </w:p>
    <w:p>
      <w:r>
        <w:t>геноцид или же войны конфликты непонимание опять же фрагментация фрагментация в наших семьях в наших сообществах странах разделение разделение по узким специальностям специально не понимая, что один и тот же вопрос можно рассматривать с разных ракурсов, с разных перспектив. И вот эта фрагментация, о ней очень много говорили ученые, и даже был такой ученый, христианин, ученый, по-моему, химик,</w:t>
      </w:r>
    </w:p>
    <w:p>
      <w:pPr>
        <w:keepNext/>
      </w:pPr>
      <w:hyperlink r:id="rId125">
        <w:r>
          <w:rPr>
            <w:color w:val="1155CC"/>
            <w:u w:val="single"/>
          </w:rPr>
          <w:t>01:21:39 – 01:22:20</w:t>
        </w:r>
      </w:hyperlink>
    </w:p>
    <w:p>
      <w:r>
        <w:t>то есть учёный естествознания. [Чарльз Перси Сноу?], может быть, кто-то слышал. И в 1959 году он провел такую известную лекцию в Оксфорде, где он как раз и говорил об этой фрагментации, о том, что ученые естественного знания не могут говорить с учеными гуманитариями, и которые не могут говорить с учеными или с людьми из бизнеса, например. Каждый в своём силосе. У них своя терминология,</w:t>
      </w:r>
    </w:p>
    <w:p>
      <w:pPr>
        <w:keepNext/>
      </w:pPr>
      <w:hyperlink r:id="rId126">
        <w:r>
          <w:rPr>
            <w:color w:val="1155CC"/>
            <w:u w:val="single"/>
          </w:rPr>
          <w:t>01:22:20 – 01:23:02</w:t>
        </w:r>
      </w:hyperlink>
    </w:p>
    <w:p>
      <w:r>
        <w:t>свой язык, свой подход, свои методологии. И в этом одном мы как бы кипим. Но что всё это объединяет? конечно с нашей точки зрения с моей точки зрения выход из всего это это то что объединяет нас всех допустим это куран аль-карим и опять же вот [«Икра бисми раббикаллязи халяк»?] и начинается тем более это начинается с… Как доктор [Таха Джабир аль-Альвани?] говорил о [джам‘ между двумя чтениями?] и [хакимийе?],</w:t>
      </w:r>
    </w:p>
    <w:p>
      <w:pPr>
        <w:keepNext/>
      </w:pPr>
      <w:hyperlink r:id="rId127">
        <w:r>
          <w:rPr>
            <w:color w:val="1155CC"/>
            <w:u w:val="single"/>
          </w:rPr>
          <w:t>01:23:02 – 01:23:41</w:t>
        </w:r>
      </w:hyperlink>
    </w:p>
    <w:p>
      <w:r>
        <w:t>это Куран, именно господство Курана над всем. То есть здесь [джам‘?] виден из этих первых аятов. То есть, читай во имя Господа твоего, который сотворил. Опять же, просто представьте себе эту пещеру, там, где [нет пророка?]… Пророк приходит туда, перед ним нет ничего, книги нет. И ему это есть как команда читать.</w:t>
      </w:r>
    </w:p>
    <w:p>
      <w:pPr>
        <w:keepNext/>
      </w:pPr>
      <w:hyperlink r:id="rId128">
        <w:r>
          <w:rPr>
            <w:color w:val="1155CC"/>
            <w:u w:val="single"/>
          </w:rPr>
          <w:t>01:23:42 – 01:24:28</w:t>
        </w:r>
      </w:hyperlink>
    </w:p>
    <w:p>
      <w:r>
        <w:t>А что читать? У него нет книг перед ним, что читать? И он говорит: «Поэтому я [не читаю?]». Я не чтец. И так повторяется и повторяется. И поэтому доктор [Таха Джабир аль-Альвани?] он как раз и говорит о том, что вот это [«Икра бисми раббикаллязи халяк»?], вот это «халак», «холук», «халак», то есть то, что Аллах создал как Творец; мы должны уметь читать это творение. То есть, опять же, то, что Саид Нурси говорит: [«Китаб аль-каун»?] или «каинат китабы» и так далее. То есть, понимание этого плюс еще и в совмещении с откровением.</w:t>
      </w:r>
    </w:p>
    <w:p>
      <w:pPr>
        <w:keepNext/>
      </w:pPr>
      <w:hyperlink r:id="rId129">
        <w:r>
          <w:rPr>
            <w:color w:val="1155CC"/>
            <w:u w:val="single"/>
          </w:rPr>
          <w:t>01:24:28 – 01:25:07</w:t>
        </w:r>
      </w:hyperlink>
    </w:p>
    <w:p>
      <w:r>
        <w:t>То есть, совмещать вот эти две, пытаться понимать самим. И решение, на мой взгляд, и, конечно, много ученых, которые об этом и говорили, решение это именно попытка понять кто мы что мы какова наша… И доктор Сергей тоже об этом говорил. онтологический вопрос попытка нашей личная попытка найти ответ на это и в одном из в В суре Ан-Нахаль, каждую джума вы можете услышать</w:t>
      </w:r>
    </w:p>
    <w:p>
      <w:pPr>
        <w:keepNext/>
      </w:pPr>
      <w:hyperlink r:id="rId130">
        <w:r>
          <w:rPr>
            <w:color w:val="1155CC"/>
            <w:u w:val="single"/>
          </w:rPr>
          <w:t>01:25:10 – 01:25:53</w:t>
        </w:r>
      </w:hyperlink>
    </w:p>
    <w:p>
      <w:r>
        <w:t>И вот это с 90-го аята идет объяснение, что нам должно быть. В 97-м аяте, когда вы посмотрите, там Аллах говорит Кто [совершит?] доброе дело, мужчина или женщина, будучи верующим, [Мы даруем ему?] благую жизнь. Те, кто совершает благие дела и верует в Аллаха, [Мужчина или женщина?] мы им дадим хаят Таиба». То есть хорошую жизнь. И хорошую жизнь это не только в следующей жизни, но и в этой жизни.</w:t>
      </w:r>
    </w:p>
    <w:p>
      <w:pPr>
        <w:keepNext/>
      </w:pPr>
      <w:hyperlink r:id="rId131">
        <w:r>
          <w:rPr>
            <w:color w:val="1155CC"/>
            <w:u w:val="single"/>
          </w:rPr>
          <w:t>01:25:53 – 01:26:34</w:t>
        </w:r>
      </w:hyperlink>
    </w:p>
    <w:p>
      <w:r>
        <w:t>Это возможно. Так что просто нам нужно изучать больше. У нас на это все возможности есть. Изучать больше Коран аль-Карим, сиру Пророка, саллаллаху алейхи ва саллям, сунну пророка и так далее. То есть вот в этом мой личный… Салам алейкум. Название этой конференции, симпозиума «Глобальные проблемы и их [кораническое?] решение». Как Вы думаете, самый важный, главный кризис в чём заключается сейчас?</w:t>
      </w:r>
    </w:p>
    <w:p>
      <w:pPr>
        <w:keepNext/>
      </w:pPr>
      <w:hyperlink r:id="rId132">
        <w:r>
          <w:rPr>
            <w:color w:val="1155CC"/>
            <w:u w:val="single"/>
          </w:rPr>
          <w:t>01:26:37 – 01:27:19</w:t>
        </w:r>
      </w:hyperlink>
    </w:p>
    <w:p>
      <w:r>
        <w:t>[Потеря имана?] Что является главным кризисом этого мира? Как говорили на открытии, перед каждым человеком стоит вопрос вечности. Откуда он, куда он идет, что он здесь делает. Естественно, вечность. И все остальные кризисы существуют, но если человек иман потерял, все. Хорошо. И еще другие глобальные кризисы. Невежество. Невежество, нет имана, да? Еще что? [Неясно] Человеческие проблемы, с которыми вы говорите,</w:t>
      </w:r>
    </w:p>
    <w:p>
      <w:pPr>
        <w:keepNext/>
      </w:pPr>
      <w:hyperlink r:id="rId133">
        <w:r>
          <w:rPr>
            <w:color w:val="1155CC"/>
            <w:u w:val="single"/>
          </w:rPr>
          <w:t>01:27:19 – 01:28:01</w:t>
        </w:r>
      </w:hyperlink>
    </w:p>
    <w:p>
      <w:r>
        <w:t>нет имана, нет веры или такого. А мы рассматриваем глобальный кризис. Глобальный. Есть войны, война и всякие… все считают что эти главные проблемы это является война газе или украине или вот эти там большие проблемы но для этого все этого решения но как должен человек на этом мире жить, Всевышний Аллах [ниспослал / не…?] нам Коран. То есть человек, который пришел в этот мир, что?</w:t>
      </w:r>
    </w:p>
    <w:p>
      <w:pPr>
        <w:keepNext/>
      </w:pPr>
      <w:hyperlink r:id="rId134">
        <w:r>
          <w:rPr>
            <w:color w:val="1155CC"/>
            <w:u w:val="single"/>
          </w:rPr>
          <w:t>01:28:02 – 01:28:41</w:t>
        </w:r>
      </w:hyperlink>
    </w:p>
    <w:p>
      <w:r>
        <w:t>Ну, он, конечно, пришел без знания, без ничего, и когда со временем приходит к тому, что есть ли в этом мире Создатель, как мы должны поступить, руководство для этого мира, или есть ли Учитель для этого мира. Но этот вопрос, но любая вещь, которую мы изучаем, всегда имеет такие вопросы. Кто создал его? А есть ли создатель? Есть ли руководство? И есть ли учитель, который его... Человек, если этого не будет осознавать, то он будет сам искать, как в темноте с фонарем будет ходить и не будет находить этого.</w:t>
      </w:r>
    </w:p>
    <w:p>
      <w:pPr>
        <w:keepNext/>
      </w:pPr>
      <w:hyperlink r:id="rId135">
        <w:r>
          <w:rPr>
            <w:color w:val="1155CC"/>
            <w:u w:val="single"/>
          </w:rPr>
          <w:t>01:28:42 – 01:29:27</w:t>
        </w:r>
      </w:hyperlink>
    </w:p>
    <w:p>
      <w:r>
        <w:t>Значит, что важно, это есть создатель. создатель очень просто можно понять что есть создатель в том что ни одна буква не может быть [без писавшего её?]. Конечно, если [написано / не написано?], есть писарь, да, есть тоже должен быть что учитель который его Есть книга, и есть [Коран?]. но если рассмотреть эти все эти вопросы например Например, безверие. В Коране очень много есть аятов, которые говорят «посмотри на эту вселенную, как эта вселенная создана без каких-то недостатков».</w:t>
      </w:r>
    </w:p>
    <w:p>
      <w:pPr>
        <w:keepNext/>
      </w:pPr>
      <w:hyperlink r:id="rId136">
        <w:r>
          <w:rPr>
            <w:color w:val="1155CC"/>
            <w:u w:val="single"/>
          </w:rPr>
          <w:t>01:29:27 – 01:30:09</w:t>
        </w:r>
      </w:hyperlink>
    </w:p>
    <w:p>
      <w:r>
        <w:t>На что это указывает? Также указывает на то, что люди между собой должны жить мирно, не убивать, не прелюбодействовать, [Не…] Алкоголь тоже запрещён. Алкоголь большая проблема, который ислам тоже решил. Вопрос семьи тоже решение есть в исламе. То есть мы не призываем тому, что давайте все примите ислам. Мы говорим о том, что человек если разумно будет искать этот вопрос, то это обязательно придет к исламскому решению.</w:t>
      </w:r>
    </w:p>
    <w:p>
      <w:pPr>
        <w:keepNext/>
      </w:pPr>
      <w:hyperlink r:id="rId137">
        <w:r>
          <w:rPr>
            <w:color w:val="1155CC"/>
            <w:u w:val="single"/>
          </w:rPr>
          <w:t>01:30:09 – 01:30:49</w:t>
        </w:r>
      </w:hyperlink>
    </w:p>
    <w:p>
      <w:r>
        <w:t>Любой вопрос, который есть, давайте будем рассматривать разумно, и что нужно иметь здравый смысл. Когда человек рассматривает любой вопрос здравым смыслом, то он обязательно придет, что есть создатель, должен быть его учитель, должны быть [все эти законы?]. И при обсуждении любых других законов придём к исламскому решению. Для этого, пожалуйста, можем вместе обсуждать и решать эти, отвечать на эти вопросы.</w:t>
      </w:r>
    </w:p>
    <w:p>
      <w:pPr>
        <w:keepNext/>
      </w:pPr>
      <w:hyperlink r:id="rId138">
        <w:r>
          <w:rPr>
            <w:color w:val="1155CC"/>
            <w:u w:val="single"/>
          </w:rPr>
          <w:t>01:30:49 – 01:31:30</w:t>
        </w:r>
      </w:hyperlink>
    </w:p>
    <w:p>
      <w:r>
        <w:t>Вопрос задать можно? Да. Вопрос только в рамках вот этой темы или вообще можно? Любой вопрос. Тогда, Руслан, вопрос можно, да, потому что здесь есть знающие, возможно, больше, чем я. Представлюсь: [имя неясно, Кайкишев?]. Я из Казахстана, приехал [в Казахстан?]. И спасибо, что организовали такую платформу, У меня вопрос. Я издалека, из [Пешкека?], приехал, хотел бы взять ответ. [Рисале-и Нур?] появился в определённых исторических условиях. в определенных исторических условиях.</w:t>
      </w:r>
    </w:p>
    <w:p>
      <w:pPr>
        <w:keepNext/>
      </w:pPr>
      <w:hyperlink r:id="rId139">
        <w:r>
          <w:rPr>
            <w:color w:val="1155CC"/>
            <w:u w:val="single"/>
          </w:rPr>
          <w:t>01:31:32 – 01:32:15</w:t>
        </w:r>
      </w:hyperlink>
    </w:p>
    <w:p>
      <w:r>
        <w:t>Если бы в начале 20 века не было бы этого гонения на религию, если бы не было таких жестких запретов, как вы думаете, как бы Бедиуззаман Саид Нурси, какой бы методикой или какой бы тактикой, или каким бы стилем он дальше распространял бы [Истины Всевышнего?] Вот такой вопрос. [Не знаю / понятно?] Конечно, [Рисале-и Нур?] появился в тех тяжёлых условиях, когда были ссылки, когда [в тюрьмы сажали?]. И вот это вынудило, я так думаю, чтобы именно вот в таком формате</w:t>
      </w:r>
    </w:p>
    <w:p>
      <w:pPr>
        <w:keepNext/>
      </w:pPr>
      <w:hyperlink r:id="rId140">
        <w:r>
          <w:rPr>
            <w:color w:val="1155CC"/>
            <w:u w:val="single"/>
          </w:rPr>
          <w:t>01:32:15 – 01:32:56</w:t>
        </w:r>
      </w:hyperlink>
    </w:p>
    <w:p>
      <w:r>
        <w:t>им нужно было распространять ислам. Если бы этого не было, если бы не было гонений, Как думаете, Саид Нурси — [каким путём?] Спасибо за очень интересный вопрос, Здесь [Мухаммад Саид?] и [Али Ихсан?], конечно, на турецком языке, если бы это задали, они бы ответили, но я постараюсь ответить. Если бы не было этих тяжёлых условий, [возникло бы это?] Ну, как мы, учители русского языка, со слагательными наклонениями. Если бы этого не было бы, мы этого не знаем.</w:t>
      </w:r>
    </w:p>
    <w:p>
      <w:pPr>
        <w:keepNext/>
      </w:pPr>
      <w:hyperlink r:id="rId141">
        <w:r>
          <w:rPr>
            <w:color w:val="1155CC"/>
            <w:u w:val="single"/>
          </w:rPr>
          <w:t>01:32:56 – 01:33:40</w:t>
        </w:r>
      </w:hyperlink>
    </w:p>
    <w:p>
      <w:r>
        <w:t>Но в каких условиях Бедиуззаман Саид Нурси был, когда он начал это писать? Очень сложных условиях он оказался. Такое, что исламский мир, как вы знаете, исламский халифат уже в самом слабом месте. Уже невозможно. Исламский мир в таком состоянии находится. И Европа очень сильно развивается в техническом смысле, очень сильно развивается. Но и нападение со всех сторон. Наука и религия, они отделены от друг друга.</w:t>
      </w:r>
    </w:p>
    <w:p>
      <w:pPr>
        <w:keepNext/>
      </w:pPr>
      <w:hyperlink r:id="rId142">
        <w:r>
          <w:rPr>
            <w:color w:val="1155CC"/>
            <w:u w:val="single"/>
          </w:rPr>
          <w:t>01:33:40 – 01:34:24</w:t>
        </w:r>
      </w:hyperlink>
    </w:p>
    <w:p>
      <w:r>
        <w:t>Все воюют против всех. Так вот, в этой ситуации находятся. И как Расулуллах, саллаллаху алейхи ва саллям, сказал, что каждое столетие придет учитель, который будет отвечать на все эти вопросы. Каждое столетие придет учитель, который отвечает на все эти. И когда Расулу спросили, но вы последний пророк, и после вас люди к кому будут обращаться? Есть такие учёные, называемые [муджтахидами?]. который обновителем религии, который будет отвечать на их вопросы. Но Бедиуззаман ответил [не только?] на вопросы столетия,</w:t>
      </w:r>
    </w:p>
    <w:p>
      <w:pPr>
        <w:keepNext/>
      </w:pPr>
      <w:hyperlink r:id="rId143">
        <w:r>
          <w:rPr>
            <w:color w:val="1155CC"/>
            <w:u w:val="single"/>
          </w:rPr>
          <w:t>01:34:24 – 01:35:06</w:t>
        </w:r>
      </w:hyperlink>
    </w:p>
    <w:p>
      <w:r>
        <w:t>тысячелетние вопросы, которые и по Каламу, и по другим этим вопросам, они это были. Но этот только сделал так, что этот ученый отвечал. Но что касается тюрем или ссылок, он считал, что всё это писал искренне. То есть, если ты сидишь, как вы говорите, этих условий нет, все в кабинете, все чай приносят, все это хорошие условия, то так, ну, может быть, ради славы пишешь, может быть, ради того, что тебя хвалили, или такое, или духовное, или такое. Но он писал в таких тяжелых условиях,</w:t>
      </w:r>
    </w:p>
    <w:p>
      <w:pPr>
        <w:keepNext/>
      </w:pPr>
      <w:hyperlink r:id="rId144">
        <w:r>
          <w:rPr>
            <w:color w:val="1155CC"/>
            <w:u w:val="single"/>
          </w:rPr>
          <w:t>01:35:06 – 01:35:50</w:t>
        </w:r>
      </w:hyperlink>
    </w:p>
    <w:p>
      <w:r>
        <w:t>ну, если кто-то попадался в тяжелых условиях, он знает, как в тяжелых условиях человек пишет искренне всё, без каких-то [неясно]. Я бы так сказал. Позвольте одну ремарку сделать. Я выйду туда, да. Очень благодарен вам за семинар. Я хочу, как русский учитель, когда организовывали изучение Рисале-и Нур [Калининград?], колледж, вот как Рисале-и Нур влияет на молодёжь. 2006 год. Изучение Рисале-и Нур в колледже после лекций</w:t>
      </w:r>
    </w:p>
    <w:p>
      <w:pPr>
        <w:keepNext/>
      </w:pPr>
      <w:hyperlink r:id="rId145">
        <w:r>
          <w:rPr>
            <w:color w:val="1155CC"/>
            <w:u w:val="single"/>
          </w:rPr>
          <w:t>01:35:50 – 01:36:33</w:t>
        </w:r>
      </w:hyperlink>
    </w:p>
    <w:p>
      <w:r>
        <w:t>[Мухаммада Саида, Али Ихсана, Амина Абуева?]. Вы знаете, что происходит? Вот оценка девушки, которая жила в безбожной семье в России 16 лет. Она слушала это, и она пишет мне свое впечатление, мне, учителю, преподавателю высшей категории. Одна из причин, почему было интересно то, что слушаешь и сравниваешь, как живет и верит в Бога каждый из народов. Это наводит на размышления, как мы живем, и стоит ли жить так дальше. Ведь чем дальше, тем хуже в безверии.</w:t>
      </w:r>
    </w:p>
    <w:p>
      <w:pPr>
        <w:keepNext/>
      </w:pPr>
      <w:hyperlink r:id="rId146">
        <w:r>
          <w:rPr>
            <w:color w:val="1155CC"/>
            <w:u w:val="single"/>
          </w:rPr>
          <w:t>01:36:33 – 01:37:16</w:t>
        </w:r>
      </w:hyperlink>
    </w:p>
    <w:p>
      <w:r>
        <w:t>И это нужно осознавать и приходить к единому ответу. Вера. Именно об этом заставил меня задуматься разговор с людьми исламской веры, разговор с Рисале-и Нур. Вот технология, о которой говорит уважаемый Али, уважаемый… Рисале-и Нур, как путь света к пониманию веры, [ислама?] и Корана. И если это откроется в России сейчас, это будет духовная революция, [маневи джихад?]. И молодежь ждет ее. Русская молодежь ждет ее.</w:t>
      </w:r>
    </w:p>
    <w:p>
      <w:pPr>
        <w:keepNext/>
      </w:pPr>
      <w:hyperlink r:id="rId147">
        <w:r>
          <w:rPr>
            <w:color w:val="1155CC"/>
            <w:u w:val="single"/>
          </w:rPr>
          <w:t>01:37:16 – 01:37:54</w:t>
        </w:r>
      </w:hyperlink>
    </w:p>
    <w:p>
      <w:r>
        <w:t>Она находится в безверии и в очень страшном состоянии. Вы знаете, братья и сестры, как это происходит. И мы ждем этого, и мы будем стремиться к этому. Иншаллах. Спасибо, спасибо. Давайте последнюю часть, здесь сертификаты. [Ходжам?], могу пригласить вас вручать сертификаты? Али, пожалуйста. А кто [фотографирует?] Поздравляем.</w:t>
      </w:r>
    </w:p>
    <w:p>
      <w:pPr>
        <w:keepNext/>
      </w:pPr>
      <w:hyperlink r:id="rId148">
        <w:r>
          <w:rPr>
            <w:color w:val="1155CC"/>
            <w:u w:val="single"/>
          </w:rPr>
          <w:t>01:38:05 – 01:38:44</w:t>
        </w:r>
      </w:hyperlink>
    </w:p>
    <w:p>
      <w:r>
        <w:t>Антон И Сергей Второй раз за месяц Все, с этим спасибо И [совместное фото?]. Давайте, давайте. Спасибо вам за хорошую тематику, за свою предложку. Я думаю, вы более чем вы. Спасибо.</w:t>
      </w:r>
    </w:p>
    <w:p>
      <w:pPr>
        <w:keepNext/>
      </w:pPr>
      <w:hyperlink r:id="rId149">
        <w:r>
          <w:rPr>
            <w:color w:val="1155CC"/>
            <w:u w:val="single"/>
          </w:rPr>
          <w:t>01:38:45 – 01:39:29</w:t>
        </w:r>
      </w:hyperlink>
    </w:p>
    <w:p>
      <w:r>
        <w:t>Ну, очень легко. Мы тоже идем, ты кто? Ясно. Владимир Семенович. Спикер. Спасибо. Здесь на столе все, что есть, книги, есть визитные карточки наших каналов, кому-то нужно. Если еще хотите продолжить, еще какие-то вопросы, можем продолжить. Здесь есть [Али Ихсан аби?] и [Саид аби?].</w:t>
      </w:r>
    </w:p>
    <w:p>
      <w:pPr>
        <w:keepNext/>
      </w:pPr>
      <w:hyperlink r:id="rId150">
        <w:r>
          <w:rPr>
            <w:color w:val="1155CC"/>
            <w:u w:val="single"/>
          </w:rPr>
          <w:t>01:39:46 – 01:40:31</w:t>
        </w:r>
      </w:hyperlink>
    </w:p>
    <w:p>
      <w:r>
        <w:t>Я хочу представить [Али Ихсана аби?]. Он… [издательство Рисале-и Нур?]. Он скажет несколько полезных слов. Саид аби, пожалуйста, [перейдём по очереди?] Когда вы сказали, мы переходили, но… Подойдите, раз хотят. Прошу вас. Салам алейкум ва рахматуллах ва баракатух. Поздравляем вас, Машаллах. Салам алейкум ва рахматуллах ва баракатух.</w:t>
      </w:r>
    </w:p>
    <w:p>
      <w:pPr>
        <w:keepNext/>
      </w:pPr>
      <w:hyperlink r:id="rId151">
        <w:r>
          <w:rPr>
            <w:color w:val="1155CC"/>
            <w:u w:val="single"/>
          </w:rPr>
          <w:t>01:40:31 – 01:41:13</w:t>
        </w:r>
      </w:hyperlink>
    </w:p>
    <w:p>
      <w:r>
        <w:t>Русская секция… немного малочисленна, не огорчайтесь, что она маленькая. [Не думайте, что это мало?] В бесконечной силе, милости и справедливости Аллаха нет различия между малым и большим, немногим и многим. В могучести Всевышнего Аллаха нет такого, что мало, много. Главное, что качество. Главное — искренность, чистота намерений и наша связь с Аллахом.</w:t>
      </w:r>
    </w:p>
    <w:p>
      <w:pPr>
        <w:keepNext/>
      </w:pPr>
      <w:hyperlink r:id="rId152">
        <w:r>
          <w:rPr>
            <w:color w:val="1155CC"/>
            <w:u w:val="single"/>
          </w:rPr>
          <w:t>01:41:13 – 01:41:53</w:t>
        </w:r>
      </w:hyperlink>
    </w:p>
    <w:p>
      <w:r>
        <w:t>Главное — это искренность и обращаться к Всевышнему Аллаху. Мы участвовали и вчера, даже в первый день. Здесь есть искренность, мы чувствуем и видим её. Иншаллах, Аллах дарует вам успех. Посмотрите, наш Пророк был один, его [сравнивает?] со всей Вселенной, даже ставит выше. Пророк Мухаммад был одним человеком,</w:t>
      </w:r>
    </w:p>
    <w:p>
      <w:pPr>
        <w:keepNext/>
      </w:pPr>
      <w:hyperlink r:id="rId153">
        <w:r>
          <w:rPr>
            <w:color w:val="1155CC"/>
            <w:u w:val="single"/>
          </w:rPr>
          <w:t>01:41:53 – 01:42:35</w:t>
        </w:r>
      </w:hyperlink>
    </w:p>
    <w:p>
      <w:r>
        <w:t>но распространялся на весь мир. Весь мир в этот век технологий, в этот век, забыл вечную жизнь, забыл Аллаха. Вот наш Устаз был один. Чтобы понять его, нельзя забывать период с 1925 по 1950 год. Тогда в Турции никто, кроме Устаза, не говорил. Аллах даровал нашему Устазу успех в одиночку. Если смотреть на жизнь нашего Устаза и её периоды, это с 1925 года до 1950-х годов,</w:t>
      </w:r>
    </w:p>
    <w:p>
      <w:pPr>
        <w:keepNext/>
      </w:pPr>
      <w:hyperlink r:id="rId154">
        <w:r>
          <w:rPr>
            <w:color w:val="1155CC"/>
            <w:u w:val="single"/>
          </w:rPr>
          <w:t>01:42:35 – 01:43:15</w:t>
        </w:r>
      </w:hyperlink>
    </w:p>
    <w:p>
      <w:r>
        <w:t>очень сильное было давление на религию, Хотели полностью запретить религию. И в это время только один единственный человек говорил, Это был [имя неясно]. Остальное — после 1950 года к власти пришла Демократическая партия. То есть та Коммунистическая партия пала, скажем так. Устаз сказал: «Она больше не вернётся, иншаллах». И не вернулась. После демократов стало легче. Открылись мечети, разрешили азан. Другие общины и группы появились потом. Но с 1950… с 1925 по 1950 год были Устаз и его ученики.</w:t>
      </w:r>
    </w:p>
    <w:p>
      <w:pPr>
        <w:keepNext/>
      </w:pPr>
      <w:hyperlink r:id="rId155">
        <w:r>
          <w:rPr>
            <w:color w:val="1155CC"/>
            <w:u w:val="single"/>
          </w:rPr>
          <w:t>01:43:15 – 01:43:56</w:t>
        </w:r>
      </w:hyperlink>
    </w:p>
    <w:p>
      <w:r>
        <w:t>Но до 50-го года это тоталитарный режим был, никаких других религий, все это запрещали. Но в 50-м году уже демократы пришли, чуть-чуть стало уже полегче. Стало легче. [Он?] тоже сказал, что после этого не будет безбожных управлять государством, всегда будут верующие. Россия занимает важное место в истории. Она стала своего рода представителем безбожия, к сожалению, к сожалению. Теперь пусть вас такая группа, пусть вас мало, из страны, как Россия, или из-под её управления,</w:t>
      </w:r>
    </w:p>
    <w:p>
      <w:pPr>
        <w:keepNext/>
      </w:pPr>
      <w:hyperlink r:id="rId156">
        <w:r>
          <w:rPr>
            <w:color w:val="1155CC"/>
            <w:u w:val="single"/>
          </w:rPr>
          <w:t>01:43:56 – 01:44:39</w:t>
        </w:r>
      </w:hyperlink>
    </w:p>
    <w:p>
      <w:r>
        <w:t>включая другие [тюркские?] республики, [неясно], Они выросли в этой мысли, этой идеологии. Но то, что появилась такая группа, это чудеса Аллаха. Огромная, великая страна в мире. Но, к сожалению, Россия стала символом безбожия. Эту страну взяли безбожники и управляли ею, старались… Старались уничтожить. К сожалению, не говорю, что это хорошо. Да, это там все, это делали все, убивали все это,</w:t>
      </w:r>
    </w:p>
    <w:p>
      <w:pPr>
        <w:keepNext/>
      </w:pPr>
      <w:hyperlink r:id="rId157">
        <w:r>
          <w:rPr>
            <w:color w:val="1155CC"/>
            <w:u w:val="single"/>
          </w:rPr>
          <w:t>01:44:39 – 01:45:19</w:t>
        </w:r>
      </w:hyperlink>
    </w:p>
    <w:p>
      <w:r>
        <w:t>но радует, что вы есть. Вы будете это распространять. Вы не один человек. Смотрите, сотни, тысячи людей. Устаз говорит: «Три [элифа?]». Рядом — получается 111. Четыре вместе — получается [4411?], например. То есть вы не один, а видно здесь, и тысячи есть в России. И, ну, Руслан говорит, если три единицы объединяются, то 111 будет. Если четыре четвёрки, то будет больше четыре тысячи.</w:t>
      </w:r>
    </w:p>
    <w:p>
      <w:pPr>
        <w:keepNext/>
      </w:pPr>
      <w:hyperlink r:id="rId158">
        <w:r>
          <w:rPr>
            <w:color w:val="1155CC"/>
            <w:u w:val="single"/>
          </w:rPr>
          <w:t>01:45:19 – 01:46:01</w:t>
        </w:r>
      </w:hyperlink>
    </w:p>
    <w:p>
      <w:r>
        <w:t>Так что надо работать, надо объяснять, говорить. Если будут искренность и чистота намерений, иншаллах, эта горстка людей — всему миру… как Россия распространила безбожие по миру, его исцеление, скажем, просьба о прощении и покаяние, через эту малую общину оно устранится, иншаллах, и снова вера… Потому что вера русского, принятие существования и единства Аллаха действует как бомба. Я видел это в Азербайджане. В Азербайджане, например, были сотни молодых людей, но только один русский приходил и молился «Аллах, Аллах, русский молится!» Все были впечатлены.</w:t>
      </w:r>
    </w:p>
    <w:p>
      <w:pPr>
        <w:keepNext/>
      </w:pPr>
      <w:hyperlink r:id="rId159">
        <w:r>
          <w:rPr>
            <w:color w:val="1155CC"/>
            <w:u w:val="single"/>
          </w:rPr>
          <w:t>01:46:02 – 01:46:44</w:t>
        </w:r>
      </w:hyperlink>
    </w:p>
    <w:p>
      <w:r>
        <w:t>Очень важно, что хоть один человек, как пророк, он сделал большое, или [сахабы?], или учёные сделали… Вы тоже это можете сделать. Главное, самое важное, что искренность. Если есть искренность, служить надо все это. И вообще, если один русский принимает ислам, все будут эти, как бомба взорвется. Я, говорит, был в Азербайджане, и там азербайджанцам я как-то объяснял все это, и видим, один русский пришел, намаз делали. И все говорят, о, вот такого он это делает,</w:t>
      </w:r>
    </w:p>
    <w:p>
      <w:pPr>
        <w:keepNext/>
      </w:pPr>
      <w:hyperlink r:id="rId160">
        <w:r>
          <w:rPr>
            <w:color w:val="1155CC"/>
            <w:u w:val="single"/>
          </w:rPr>
          <w:t>01:46:45 – 01:47:31</w:t>
        </w:r>
      </w:hyperlink>
    </w:p>
    <w:p>
      <w:r>
        <w:t>и для нас это тоже пример был, и мы тоже, говорит, свою религию не знаем, что это. Иншаллах, всё это — наставление Аллаха. Мы должны благодарить за веру и за то, что нашли эту истину. Надо трудиться и ради спасения других, иншаллах. У нас есть обязанность. Но эта кризис продолжается от создания мира до его конца. Это так и в мире. Проблема, проблема в мире. Но в вечной жизни противоположности разделятся, проблемы закончатся. Но в этой мире противоречия вместе, поэтому кризис не закончится. Кризис продолжается. Что такое человек? У животных низкий уровень; нет [подъёма или спада?]. Они выполняют свои обязанности.</w:t>
      </w:r>
    </w:p>
    <w:p>
      <w:pPr>
        <w:keepNext/>
      </w:pPr>
      <w:hyperlink r:id="rId161">
        <w:r>
          <w:rPr>
            <w:color w:val="1155CC"/>
            <w:u w:val="single"/>
          </w:rPr>
          <w:t>01:47:31 – 01:48:14</w:t>
        </w:r>
      </w:hyperlink>
    </w:p>
    <w:p>
      <w:r>
        <w:t>У ангелов высокий уровень; тоже нет [подъёма или спада?]. Но Аллах дал человеку нафс, поэтому они могут выйти выше ангелов, они могут упасть ниже животных. Мы находимся в течение такого теста. Поэтому этого кризиса в этом мире нет спасения. Поэтому, джихад, борьба, стремление, работа, иншаллах, служба, продолжение. Уважаемый [Али Ихсан?] говорит, что конечно, тема такая, что глобальные кризисы и их решения там такое, но в мире всегда кризисы будут. Это будет сопутствовать нас, это будет постоянное такое, но важно, что вера</w:t>
      </w:r>
    </w:p>
    <w:p>
      <w:pPr>
        <w:keepNext/>
      </w:pPr>
      <w:hyperlink r:id="rId162">
        <w:r>
          <w:rPr>
            <w:color w:val="1155CC"/>
            <w:u w:val="single"/>
          </w:rPr>
          <w:t>01:48:14 – 01:48:55</w:t>
        </w:r>
      </w:hyperlink>
    </w:p>
    <w:p>
      <w:r>
        <w:t>Когда они начинают верить Аллаху, и все эти кризисы могут, само собой, решаться. Если нет, то любые все вещи мы можем рассматривать как кризисы. Так что искренность и служение. На протяжении истории в разные эпохи приходило много пророков. То есть чему люди поддаются? По выражению Устаза, они пристрастны к немедленному удовольствию, к немедленному удовольствию, и тревожатся из-за близкого страха. Люди беспечны к будущему удовольствию и счастью. И к будущим наказаниям тоже.</w:t>
      </w:r>
    </w:p>
    <w:p>
      <w:pPr>
        <w:keepNext/>
      </w:pPr>
      <w:hyperlink r:id="rId163">
        <w:r>
          <w:rPr>
            <w:color w:val="1155CC"/>
            <w:u w:val="single"/>
          </w:rPr>
          <w:t>01:48:59 – 01:49:41</w:t>
        </w:r>
      </w:hyperlink>
    </w:p>
    <w:p>
      <w:r>
        <w:t>Посмотрите: Муса, мир ему, собирает общину, направляет её на путь, говорит брату Харуну: «Я, — говорит, — «Поднимусь на гору Тур и вернусь. Пока я схожу туда и обратно…» люди портятся. Почему? Они пристрастились к немедленному удовольствию, немедленному. Вся проблема здесь. Если так рассматривать, человек, какое-то существо, существо, которое хочет удовольствия. И сразу, давайте, там удовольствие. И у него есть два. Первый хочет, все время желает удовольствия и все время чего-то боится. Вот два чувства страха и чувства удовольствия.</w:t>
      </w:r>
    </w:p>
    <w:p>
      <w:pPr>
        <w:keepNext/>
      </w:pPr>
      <w:hyperlink r:id="rId164">
        <w:r>
          <w:rPr>
            <w:color w:val="1155CC"/>
            <w:u w:val="single"/>
          </w:rPr>
          <w:t>01:49:41 – 01:50:22</w:t>
        </w:r>
      </w:hyperlink>
    </w:p>
    <w:p>
      <w:r>
        <w:t>И говорит, что человек такой. И столько были пророков, которые пришли, они много говорили, объясняли. Такое существо. Даже в Коране мы знаем такую историю про Муса, который говорит, вы пока здесь вот так с законом живите. Я сейчас поднимусь на гору, буду общаться с Всевышним и вернусь». Когда они вернулись, сразу люди уже изменили, сделали себе золотого тельца и начали поклоняться. Он все время говорил об этом,</w:t>
      </w:r>
    </w:p>
    <w:p>
      <w:pPr>
        <w:keepNext/>
      </w:pPr>
      <w:hyperlink r:id="rId165">
        <w:r>
          <w:rPr>
            <w:color w:val="1155CC"/>
            <w:u w:val="single"/>
          </w:rPr>
          <w:t>01:50:22 – 01:51:01</w:t>
        </w:r>
      </w:hyperlink>
    </w:p>
    <w:p>
      <w:r>
        <w:t>только так, что они такое существо. Когда пришёл наш последний Пророк Мухаммад, мир ему, и Коран, [его?] владычество продолжалось 1400 лет. Но, посмотрите на пророка Мухаммада [Не просто так… власть слова?] Тысяча четыреста, 1500 лет. 1500 лет, уже как рождение пророка, 1500 лет он продолжает. А, потому что Кур'ан – это самое большое чудо.</w:t>
      </w:r>
    </w:p>
    <w:p>
      <w:pPr>
        <w:keepNext/>
      </w:pPr>
      <w:hyperlink r:id="rId166">
        <w:r>
          <w:rPr>
            <w:color w:val="1155CC"/>
            <w:u w:val="single"/>
          </w:rPr>
          <w:t>01:51:03 – 01:51:43</w:t>
        </w:r>
      </w:hyperlink>
    </w:p>
    <w:p>
      <w:r>
        <w:t>Коран — слово Аллаха и книга, читающая Вселенную. Если так посмотреть, что чудеса, которые говорил Пророк, они не являются, как он показал, кто увидел и потом забыл. Это как Коран. Коран всегда любой человек может открыть и прочитать. Это вечное чудо. Но технология, знания, искусство, между прочим, развиваются. Мир стал в чём-то прекраснее. Возможностей стало больше, всего стало больше. Мир стал прекрасен, словно рай в глазах людей. Люди вновь склонились к миру и уступили своему нафсу.</w:t>
      </w:r>
    </w:p>
    <w:p>
      <w:pPr>
        <w:keepNext/>
      </w:pPr>
      <w:hyperlink r:id="rId167">
        <w:r>
          <w:rPr>
            <w:color w:val="1155CC"/>
            <w:u w:val="single"/>
          </w:rPr>
          <w:t>01:51:44 – 01:52:26</w:t>
        </w:r>
      </w:hyperlink>
    </w:p>
    <w:p>
      <w:r>
        <w:t>И 500 лет арабы, и 500 лет турки, скажем так, представляли ислам. Но после падения Османской державы не осталось никого, кто защищал бы ислам и Коран. Но если так посмотреть на этот век, век такой, что технологии очень развиваются, техника, наука. И видим, что жизнь стала лучше. Все это есть, горячая вода, электричество, все это благо. Это все получается, что человек опять хочет жить, хочет-хочет удовольствия, очень хочет такое-это. Но есть такое, что нам это объясняет,</w:t>
      </w:r>
    </w:p>
    <w:p>
      <w:pPr>
        <w:keepNext/>
      </w:pPr>
      <w:hyperlink r:id="rId168">
        <w:r>
          <w:rPr>
            <w:color w:val="1155CC"/>
            <w:u w:val="single"/>
          </w:rPr>
          <w:t>01:52:26 – 01:53:08</w:t>
        </w:r>
      </w:hyperlink>
    </w:p>
    <w:p>
      <w:r>
        <w:t>что мир не является вечным. После нашего Пророка другого пророка нет, но Аллах посылает обновителей раз в сто лет. И каждый столетие отправляет одного обновителя, новатора, который объясняет и отвечает на вопросы этого века. То есть каждый век, он особенный. Тогда были другие особенности, естественно, наука, техника, всё это. Самый великий [муджаддид… фраза неясна]. Что же сделал Рисале-и Нур?</w:t>
      </w:r>
    </w:p>
    <w:p>
      <w:pPr>
        <w:keepNext/>
      </w:pPr>
      <w:hyperlink r:id="rId169">
        <w:r>
          <w:rPr>
            <w:color w:val="1155CC"/>
            <w:u w:val="single"/>
          </w:rPr>
          <w:t>01:53:09 – 01:53:48</w:t>
        </w:r>
      </w:hyperlink>
    </w:p>
    <w:p>
      <w:r>
        <w:t>Коран — величайшее, вечное чудо нашего Пророка. Он раскрыл тайны его неподражаемости. То есть неподражаемость и красноречие Корана. Во Вселенной, великом Коране, материю, то, что мы называем материей, разбил алмазным мечом Корана. Показал истину под ней. Это великий путь Корана. Здесь уже нет обмана. Кто обманывается, обманывает себя. У нас есть Коран, а с другой стороны — Вселенная. Они говорят то же самое.</w:t>
      </w:r>
    </w:p>
    <w:p>
      <w:pPr>
        <w:keepNext/>
      </w:pPr>
      <w:hyperlink r:id="rId170">
        <w:r>
          <w:rPr>
            <w:color w:val="1155CC"/>
            <w:u w:val="single"/>
          </w:rPr>
          <w:t>01:53:49 – 01:54:29</w:t>
        </w:r>
      </w:hyperlink>
    </w:p>
    <w:p>
      <w:r>
        <w:t>Если мы здесь обманываемся, то обманываем себя. О существовании и единстве Аллаха, о том, что этот мир проходит, о том, что он временно существует, о том, что он обманчив, и что существует вечная жизнь. Чудесностью Корана и подтверждением этого смысла книгой Вселенной что сделал Рисале-и Нур? Разум и сердце… разум и сердце, сердце и разум объединил. И доказал. [Последнее доказательство?] После этого никаких кризисов нет. Что это значит? Кризис — это борьба с самим себя.</w:t>
      </w:r>
    </w:p>
    <w:p>
      <w:pPr>
        <w:keepNext/>
      </w:pPr>
      <w:hyperlink r:id="rId171">
        <w:r>
          <w:rPr>
            <w:color w:val="1155CC"/>
            <w:u w:val="single"/>
          </w:rPr>
          <w:t>01:54:30 – 01:55:13</w:t>
        </w:r>
      </w:hyperlink>
    </w:p>
    <w:p>
      <w:r>
        <w:t>Если человек борется со своим нафсом и преуспеет, Устаз бросил вызов целому веку, один. [Аллах да поможет ему?] Машаллах. Что сделал Рисале-и Нур? толковаем для этого века первое что это красноречие коран все все думают что то что за это такое там книга является Устаз показал его красноречие, в сорока отношениях, что стиль высказывания и такой, что он является это.</w:t>
      </w:r>
    </w:p>
    <w:p>
      <w:pPr>
        <w:keepNext/>
      </w:pPr>
      <w:hyperlink r:id="rId172">
        <w:r>
          <w:rPr>
            <w:color w:val="1155CC"/>
            <w:u w:val="single"/>
          </w:rPr>
          <w:t>01:55:13 – 01:55:54</w:t>
        </w:r>
      </w:hyperlink>
    </w:p>
    <w:p>
      <w:r>
        <w:t>Науку и религию объединили. Можно такое красноречиво сказать, что алмазным мечом Корана он разбил материю. Материю убрал из этого мира. Что сказал? Главное является идея в том, что верит в Аллаха, верит в такое, верит в такое. Что сейчас уже можно сказать, что уже все доказано. Для нас уже других доказательств не надо. Любое доказательство, которое хотите, уже дано. Покойный Сунгур аби говорил:</w:t>
      </w:r>
    </w:p>
    <w:p>
      <w:pPr>
        <w:keepNext/>
      </w:pPr>
      <w:hyperlink r:id="rId173">
        <w:r>
          <w:rPr>
            <w:color w:val="1155CC"/>
            <w:u w:val="single"/>
          </w:rPr>
          <w:t>01:55:54 – 01:56:34</w:t>
        </w:r>
      </w:hyperlink>
    </w:p>
    <w:p>
      <w:r>
        <w:t>симпозиумы бывают раз в 3–5 лет. За день-два заканчиваются. Но наши симпозиумы продолжаются каждый день. Нужно продолжать наши уроки. Если мы продолжим наши уроки и намазы, мы применяем эти советы в нашей жизни, и мы станем примерами для людей. И эти кризисы будут решены медленно. Аллах обладает безграничной мощью. Если Он примет эту искренность и молитву, Его силе всё легко. Сунгур аби. Мир вам и милость Аллаха. Мустафа.</w:t>
      </w:r>
    </w:p>
    <w:p>
      <w:pPr>
        <w:keepNext/>
      </w:pPr>
      <w:hyperlink r:id="rId174">
        <w:r>
          <w:rPr>
            <w:color w:val="1155CC"/>
            <w:u w:val="single"/>
          </w:rPr>
          <w:t>01:56:38 – 01:57:18</w:t>
        </w:r>
      </w:hyperlink>
    </w:p>
    <w:p>
      <w:r>
        <w:t>Мустафа Сунгур аби был учеником Саида Нурси, после него шесть учеников, которые продолжили Мустафа Сунгур. Он говорит, что это симпозиумы раз в три года, раз в пять лет, такой это проходит, два дня, все собрались, все хорошо, отлично, польза есть, конечно, не говорю, что нет пользы, но наши симпозиумы это каждый день мы читаем, каждый день намаз делаем, каждый день читаем, Рисале-и Нур, проводим уроки и так далее, вот они отвечают на наши вопросы.</w:t>
      </w:r>
    </w:p>
    <w:p>
      <w:pPr>
        <w:keepNext/>
      </w:pPr>
      <w:hyperlink r:id="rId175">
        <w:r>
          <w:rPr>
            <w:color w:val="1155CC"/>
            <w:u w:val="single"/>
          </w:rPr>
          <w:t>01:57:19 – 01:57:58</w:t>
        </w:r>
      </w:hyperlink>
    </w:p>
    <w:p>
      <w:r>
        <w:t>И вот когда говорят люди, что есть глобальные кризисы, и их решение такое-такое, что на самом деле кризис в наших сердцах или в умах. Если человек понимает это, если он посмотрит, для него кризиса нет. Все, что происходит, закономерно, все, что есть, Аллах все, что это сделал, это все есть, все делает по мудрости. Поэтому мы не видим этого. Главное, чтобы человек, его взгляд был правильный, понимал это, тогда все понятно.</w:t>
      </w:r>
    </w:p>
    <w:p>
      <w:pPr>
        <w:keepNext/>
      </w:pPr>
      <w:hyperlink r:id="rId176">
        <w:r>
          <w:rPr>
            <w:color w:val="1155CC"/>
            <w:u w:val="single"/>
          </w:rPr>
          <w:t>01:58:04 – 01:58:36</w:t>
        </w:r>
      </w:hyperlink>
    </w:p>
    <w:p>
      <w:r>
        <w:t>Есть такой хадис, если в мире есть один искренний человек, который говорит «Аллах, Аллах», то Судный день не наступит. Мир вам и милость Аллаха. Еще есть вопросы, можете задавать, и будем общаться. Книги можете взять, кто хочет.</w:t>
      </w:r>
    </w:p>
    <w:p>
      <w:pPr>
        <w:keepNext/>
      </w:pPr>
      <w:hyperlink r:id="rId177">
        <w:r>
          <w:rPr>
            <w:color w:val="1155CC"/>
            <w:u w:val="single"/>
          </w:rPr>
          <w:t>01:59:32 – 02:00:10</w:t>
        </w:r>
      </w:hyperlink>
    </w:p>
    <w:p>
      <w:r>
        <w:t>Интересные книжки... Давайте сейчас... [Разговор в стороне неразборчив.] [Мотоцикл?] Нет, я на метро...</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IzDyBS1PRu8" TargetMode="External"/><Relationship Id="rId10" Type="http://schemas.openxmlformats.org/officeDocument/2006/relationships/hyperlink" Target="https://youtu.be/IzDyBS1PRu8?t=0" TargetMode="External"/><Relationship Id="rId11" Type="http://schemas.openxmlformats.org/officeDocument/2006/relationships/hyperlink" Target="https://youtu.be/IzDyBS1PRu8?t=58" TargetMode="External"/><Relationship Id="rId12" Type="http://schemas.openxmlformats.org/officeDocument/2006/relationships/hyperlink" Target="https://youtu.be/IzDyBS1PRu8?t=100" TargetMode="External"/><Relationship Id="rId13" Type="http://schemas.openxmlformats.org/officeDocument/2006/relationships/hyperlink" Target="https://youtu.be/IzDyBS1PRu8?t=143" TargetMode="External"/><Relationship Id="rId14" Type="http://schemas.openxmlformats.org/officeDocument/2006/relationships/hyperlink" Target="https://youtu.be/IzDyBS1PRu8?t=190" TargetMode="External"/><Relationship Id="rId15" Type="http://schemas.openxmlformats.org/officeDocument/2006/relationships/hyperlink" Target="https://youtu.be/IzDyBS1PRu8?t=230" TargetMode="External"/><Relationship Id="rId16" Type="http://schemas.openxmlformats.org/officeDocument/2006/relationships/hyperlink" Target="https://youtu.be/IzDyBS1PRu8?t=274" TargetMode="External"/><Relationship Id="rId17" Type="http://schemas.openxmlformats.org/officeDocument/2006/relationships/hyperlink" Target="https://youtu.be/IzDyBS1PRu8?t=319" TargetMode="External"/><Relationship Id="rId18" Type="http://schemas.openxmlformats.org/officeDocument/2006/relationships/hyperlink" Target="https://youtu.be/IzDyBS1PRu8?t=361" TargetMode="External"/><Relationship Id="rId19" Type="http://schemas.openxmlformats.org/officeDocument/2006/relationships/hyperlink" Target="https://youtu.be/IzDyBS1PRu8?t=402" TargetMode="External"/><Relationship Id="rId20" Type="http://schemas.openxmlformats.org/officeDocument/2006/relationships/hyperlink" Target="https://youtu.be/IzDyBS1PRu8?t=444" TargetMode="External"/><Relationship Id="rId21" Type="http://schemas.openxmlformats.org/officeDocument/2006/relationships/hyperlink" Target="https://youtu.be/IzDyBS1PRu8?t=485" TargetMode="External"/><Relationship Id="rId22" Type="http://schemas.openxmlformats.org/officeDocument/2006/relationships/hyperlink" Target="https://youtu.be/IzDyBS1PRu8?t=527" TargetMode="External"/><Relationship Id="rId23" Type="http://schemas.openxmlformats.org/officeDocument/2006/relationships/hyperlink" Target="https://youtu.be/IzDyBS1PRu8?t=569" TargetMode="External"/><Relationship Id="rId24" Type="http://schemas.openxmlformats.org/officeDocument/2006/relationships/hyperlink" Target="https://youtu.be/IzDyBS1PRu8?t=613" TargetMode="External"/><Relationship Id="rId25" Type="http://schemas.openxmlformats.org/officeDocument/2006/relationships/hyperlink" Target="https://youtu.be/IzDyBS1PRu8?t=654" TargetMode="External"/><Relationship Id="rId26" Type="http://schemas.openxmlformats.org/officeDocument/2006/relationships/hyperlink" Target="https://youtu.be/IzDyBS1PRu8?t=696" TargetMode="External"/><Relationship Id="rId27" Type="http://schemas.openxmlformats.org/officeDocument/2006/relationships/hyperlink" Target="https://youtu.be/IzDyBS1PRu8?t=737" TargetMode="External"/><Relationship Id="rId28" Type="http://schemas.openxmlformats.org/officeDocument/2006/relationships/hyperlink" Target="https://youtu.be/IzDyBS1PRu8?t=782" TargetMode="External"/><Relationship Id="rId29" Type="http://schemas.openxmlformats.org/officeDocument/2006/relationships/hyperlink" Target="https://youtu.be/IzDyBS1PRu8?t=824" TargetMode="External"/><Relationship Id="rId30" Type="http://schemas.openxmlformats.org/officeDocument/2006/relationships/hyperlink" Target="https://youtu.be/IzDyBS1PRu8?t=864" TargetMode="External"/><Relationship Id="rId31" Type="http://schemas.openxmlformats.org/officeDocument/2006/relationships/hyperlink" Target="https://youtu.be/IzDyBS1PRu8?t=907" TargetMode="External"/><Relationship Id="rId32" Type="http://schemas.openxmlformats.org/officeDocument/2006/relationships/hyperlink" Target="https://youtu.be/IzDyBS1PRu8?t=947" TargetMode="External"/><Relationship Id="rId33" Type="http://schemas.openxmlformats.org/officeDocument/2006/relationships/hyperlink" Target="https://youtu.be/IzDyBS1PRu8?t=989" TargetMode="External"/><Relationship Id="rId34" Type="http://schemas.openxmlformats.org/officeDocument/2006/relationships/hyperlink" Target="https://youtu.be/IzDyBS1PRu8?t=1033" TargetMode="External"/><Relationship Id="rId35" Type="http://schemas.openxmlformats.org/officeDocument/2006/relationships/hyperlink" Target="https://youtu.be/IzDyBS1PRu8?t=1075" TargetMode="External"/><Relationship Id="rId36" Type="http://schemas.openxmlformats.org/officeDocument/2006/relationships/hyperlink" Target="https://youtu.be/IzDyBS1PRu8?t=1116" TargetMode="External"/><Relationship Id="rId37" Type="http://schemas.openxmlformats.org/officeDocument/2006/relationships/hyperlink" Target="https://youtu.be/IzDyBS1PRu8?t=1158" TargetMode="External"/><Relationship Id="rId38" Type="http://schemas.openxmlformats.org/officeDocument/2006/relationships/hyperlink" Target="https://youtu.be/IzDyBS1PRu8?t=1199" TargetMode="External"/><Relationship Id="rId39" Type="http://schemas.openxmlformats.org/officeDocument/2006/relationships/hyperlink" Target="https://youtu.be/IzDyBS1PRu8?t=1242" TargetMode="External"/><Relationship Id="rId40" Type="http://schemas.openxmlformats.org/officeDocument/2006/relationships/hyperlink" Target="https://youtu.be/IzDyBS1PRu8?t=1284" TargetMode="External"/><Relationship Id="rId41" Type="http://schemas.openxmlformats.org/officeDocument/2006/relationships/hyperlink" Target="https://youtu.be/IzDyBS1PRu8?t=1325" TargetMode="External"/><Relationship Id="rId42" Type="http://schemas.openxmlformats.org/officeDocument/2006/relationships/hyperlink" Target="https://youtu.be/IzDyBS1PRu8?t=1367" TargetMode="External"/><Relationship Id="rId43" Type="http://schemas.openxmlformats.org/officeDocument/2006/relationships/hyperlink" Target="https://youtu.be/IzDyBS1PRu8?t=1407" TargetMode="External"/><Relationship Id="rId44" Type="http://schemas.openxmlformats.org/officeDocument/2006/relationships/hyperlink" Target="https://youtu.be/IzDyBS1PRu8?t=1451" TargetMode="External"/><Relationship Id="rId45" Type="http://schemas.openxmlformats.org/officeDocument/2006/relationships/hyperlink" Target="https://youtu.be/IzDyBS1PRu8?t=1493" TargetMode="External"/><Relationship Id="rId46" Type="http://schemas.openxmlformats.org/officeDocument/2006/relationships/hyperlink" Target="https://youtu.be/IzDyBS1PRu8?t=1534" TargetMode="External"/><Relationship Id="rId47" Type="http://schemas.openxmlformats.org/officeDocument/2006/relationships/hyperlink" Target="https://youtu.be/IzDyBS1PRu8?t=1577" TargetMode="External"/><Relationship Id="rId48" Type="http://schemas.openxmlformats.org/officeDocument/2006/relationships/hyperlink" Target="https://youtu.be/IzDyBS1PRu8?t=1617" TargetMode="External"/><Relationship Id="rId49" Type="http://schemas.openxmlformats.org/officeDocument/2006/relationships/hyperlink" Target="https://youtu.be/IzDyBS1PRu8?t=1659" TargetMode="External"/><Relationship Id="rId50" Type="http://schemas.openxmlformats.org/officeDocument/2006/relationships/hyperlink" Target="https://youtu.be/IzDyBS1PRu8?t=1701" TargetMode="External"/><Relationship Id="rId51" Type="http://schemas.openxmlformats.org/officeDocument/2006/relationships/hyperlink" Target="https://youtu.be/IzDyBS1PRu8?t=1747" TargetMode="External"/><Relationship Id="rId52" Type="http://schemas.openxmlformats.org/officeDocument/2006/relationships/hyperlink" Target="https://youtu.be/IzDyBS1PRu8?t=1793" TargetMode="External"/><Relationship Id="rId53" Type="http://schemas.openxmlformats.org/officeDocument/2006/relationships/hyperlink" Target="https://youtu.be/IzDyBS1PRu8?t=1836" TargetMode="External"/><Relationship Id="rId54" Type="http://schemas.openxmlformats.org/officeDocument/2006/relationships/hyperlink" Target="https://youtu.be/IzDyBS1PRu8?t=1877" TargetMode="External"/><Relationship Id="rId55" Type="http://schemas.openxmlformats.org/officeDocument/2006/relationships/hyperlink" Target="https://youtu.be/IzDyBS1PRu8?t=1917" TargetMode="External"/><Relationship Id="rId56" Type="http://schemas.openxmlformats.org/officeDocument/2006/relationships/hyperlink" Target="https://youtu.be/IzDyBS1PRu8?t=1960" TargetMode="External"/><Relationship Id="rId57" Type="http://schemas.openxmlformats.org/officeDocument/2006/relationships/hyperlink" Target="https://youtu.be/IzDyBS1PRu8?t=2002" TargetMode="External"/><Relationship Id="rId58" Type="http://schemas.openxmlformats.org/officeDocument/2006/relationships/hyperlink" Target="https://youtu.be/IzDyBS1PRu8?t=2045" TargetMode="External"/><Relationship Id="rId59" Type="http://schemas.openxmlformats.org/officeDocument/2006/relationships/hyperlink" Target="https://youtu.be/IzDyBS1PRu8?t=2088" TargetMode="External"/><Relationship Id="rId60" Type="http://schemas.openxmlformats.org/officeDocument/2006/relationships/hyperlink" Target="https://youtu.be/IzDyBS1PRu8?t=2128" TargetMode="External"/><Relationship Id="rId61" Type="http://schemas.openxmlformats.org/officeDocument/2006/relationships/hyperlink" Target="https://youtu.be/IzDyBS1PRu8?t=2177" TargetMode="External"/><Relationship Id="rId62" Type="http://schemas.openxmlformats.org/officeDocument/2006/relationships/hyperlink" Target="https://youtu.be/IzDyBS1PRu8?t=2219" TargetMode="External"/><Relationship Id="rId63" Type="http://schemas.openxmlformats.org/officeDocument/2006/relationships/hyperlink" Target="https://youtu.be/IzDyBS1PRu8?t=2261" TargetMode="External"/><Relationship Id="rId64" Type="http://schemas.openxmlformats.org/officeDocument/2006/relationships/hyperlink" Target="https://youtu.be/IzDyBS1PRu8?t=2302" TargetMode="External"/><Relationship Id="rId65" Type="http://schemas.openxmlformats.org/officeDocument/2006/relationships/hyperlink" Target="https://youtu.be/IzDyBS1PRu8?t=2343" TargetMode="External"/><Relationship Id="rId66" Type="http://schemas.openxmlformats.org/officeDocument/2006/relationships/hyperlink" Target="https://youtu.be/IzDyBS1PRu8?t=2383" TargetMode="External"/><Relationship Id="rId67" Type="http://schemas.openxmlformats.org/officeDocument/2006/relationships/hyperlink" Target="https://youtu.be/IzDyBS1PRu8?t=2424" TargetMode="External"/><Relationship Id="rId68" Type="http://schemas.openxmlformats.org/officeDocument/2006/relationships/hyperlink" Target="https://youtu.be/IzDyBS1PRu8?t=2465" TargetMode="External"/><Relationship Id="rId69" Type="http://schemas.openxmlformats.org/officeDocument/2006/relationships/hyperlink" Target="https://youtu.be/IzDyBS1PRu8?t=2507" TargetMode="External"/><Relationship Id="rId70" Type="http://schemas.openxmlformats.org/officeDocument/2006/relationships/hyperlink" Target="https://youtu.be/IzDyBS1PRu8?t=2547" TargetMode="External"/><Relationship Id="rId71" Type="http://schemas.openxmlformats.org/officeDocument/2006/relationships/hyperlink" Target="https://youtu.be/IzDyBS1PRu8?t=2592" TargetMode="External"/><Relationship Id="rId72" Type="http://schemas.openxmlformats.org/officeDocument/2006/relationships/hyperlink" Target="https://youtu.be/IzDyBS1PRu8?t=2640" TargetMode="External"/><Relationship Id="rId73" Type="http://schemas.openxmlformats.org/officeDocument/2006/relationships/hyperlink" Target="https://youtu.be/IzDyBS1PRu8?t=2684" TargetMode="External"/><Relationship Id="rId74" Type="http://schemas.openxmlformats.org/officeDocument/2006/relationships/hyperlink" Target="https://youtu.be/IzDyBS1PRu8?t=2727" TargetMode="External"/><Relationship Id="rId75" Type="http://schemas.openxmlformats.org/officeDocument/2006/relationships/hyperlink" Target="https://youtu.be/IzDyBS1PRu8?t=2770" TargetMode="External"/><Relationship Id="rId76" Type="http://schemas.openxmlformats.org/officeDocument/2006/relationships/hyperlink" Target="https://youtu.be/IzDyBS1PRu8?t=2833" TargetMode="External"/><Relationship Id="rId77" Type="http://schemas.openxmlformats.org/officeDocument/2006/relationships/hyperlink" Target="https://youtu.be/IzDyBS1PRu8?t=2875" TargetMode="External"/><Relationship Id="rId78" Type="http://schemas.openxmlformats.org/officeDocument/2006/relationships/hyperlink" Target="https://youtu.be/IzDyBS1PRu8?t=2919" TargetMode="External"/><Relationship Id="rId79" Type="http://schemas.openxmlformats.org/officeDocument/2006/relationships/hyperlink" Target="https://youtu.be/IzDyBS1PRu8?t=2960" TargetMode="External"/><Relationship Id="rId80" Type="http://schemas.openxmlformats.org/officeDocument/2006/relationships/hyperlink" Target="https://youtu.be/IzDyBS1PRu8?t=3000" TargetMode="External"/><Relationship Id="rId81" Type="http://schemas.openxmlformats.org/officeDocument/2006/relationships/hyperlink" Target="https://youtu.be/IzDyBS1PRu8?t=3044" TargetMode="External"/><Relationship Id="rId82" Type="http://schemas.openxmlformats.org/officeDocument/2006/relationships/hyperlink" Target="https://youtu.be/IzDyBS1PRu8?t=3087" TargetMode="External"/><Relationship Id="rId83" Type="http://schemas.openxmlformats.org/officeDocument/2006/relationships/hyperlink" Target="https://youtu.be/IzDyBS1PRu8?t=3129" TargetMode="External"/><Relationship Id="rId84" Type="http://schemas.openxmlformats.org/officeDocument/2006/relationships/hyperlink" Target="https://youtu.be/IzDyBS1PRu8?t=3173" TargetMode="External"/><Relationship Id="rId85" Type="http://schemas.openxmlformats.org/officeDocument/2006/relationships/hyperlink" Target="https://youtu.be/IzDyBS1PRu8?t=3217" TargetMode="External"/><Relationship Id="rId86" Type="http://schemas.openxmlformats.org/officeDocument/2006/relationships/hyperlink" Target="https://youtu.be/IzDyBS1PRu8?t=3258" TargetMode="External"/><Relationship Id="rId87" Type="http://schemas.openxmlformats.org/officeDocument/2006/relationships/hyperlink" Target="https://youtu.be/IzDyBS1PRu8?t=3299" TargetMode="External"/><Relationship Id="rId88" Type="http://schemas.openxmlformats.org/officeDocument/2006/relationships/hyperlink" Target="https://youtu.be/IzDyBS1PRu8?t=3340" TargetMode="External"/><Relationship Id="rId89" Type="http://schemas.openxmlformats.org/officeDocument/2006/relationships/hyperlink" Target="https://youtu.be/IzDyBS1PRu8?t=3381" TargetMode="External"/><Relationship Id="rId90" Type="http://schemas.openxmlformats.org/officeDocument/2006/relationships/hyperlink" Target="https://youtu.be/IzDyBS1PRu8?t=3422" TargetMode="External"/><Relationship Id="rId91" Type="http://schemas.openxmlformats.org/officeDocument/2006/relationships/hyperlink" Target="https://youtu.be/IzDyBS1PRu8?t=3465" TargetMode="External"/><Relationship Id="rId92" Type="http://schemas.openxmlformats.org/officeDocument/2006/relationships/hyperlink" Target="https://youtu.be/IzDyBS1PRu8?t=3510" TargetMode="External"/><Relationship Id="rId93" Type="http://schemas.openxmlformats.org/officeDocument/2006/relationships/hyperlink" Target="https://youtu.be/IzDyBS1PRu8?t=3553" TargetMode="External"/><Relationship Id="rId94" Type="http://schemas.openxmlformats.org/officeDocument/2006/relationships/hyperlink" Target="https://youtu.be/IzDyBS1PRu8?t=3594" TargetMode="External"/><Relationship Id="rId95" Type="http://schemas.openxmlformats.org/officeDocument/2006/relationships/hyperlink" Target="https://youtu.be/IzDyBS1PRu8?t=3635" TargetMode="External"/><Relationship Id="rId96" Type="http://schemas.openxmlformats.org/officeDocument/2006/relationships/hyperlink" Target="https://youtu.be/IzDyBS1PRu8?t=3678" TargetMode="External"/><Relationship Id="rId97" Type="http://schemas.openxmlformats.org/officeDocument/2006/relationships/hyperlink" Target="https://youtu.be/IzDyBS1PRu8?t=3719" TargetMode="External"/><Relationship Id="rId98" Type="http://schemas.openxmlformats.org/officeDocument/2006/relationships/hyperlink" Target="https://youtu.be/IzDyBS1PRu8?t=3760" TargetMode="External"/><Relationship Id="rId99" Type="http://schemas.openxmlformats.org/officeDocument/2006/relationships/hyperlink" Target="https://youtu.be/IzDyBS1PRu8?t=3803" TargetMode="External"/><Relationship Id="rId100" Type="http://schemas.openxmlformats.org/officeDocument/2006/relationships/hyperlink" Target="https://youtu.be/IzDyBS1PRu8?t=3844" TargetMode="External"/><Relationship Id="rId101" Type="http://schemas.openxmlformats.org/officeDocument/2006/relationships/hyperlink" Target="https://youtu.be/IzDyBS1PRu8?t=3887" TargetMode="External"/><Relationship Id="rId102" Type="http://schemas.openxmlformats.org/officeDocument/2006/relationships/hyperlink" Target="https://youtu.be/IzDyBS1PRu8?t=3930" TargetMode="External"/><Relationship Id="rId103" Type="http://schemas.openxmlformats.org/officeDocument/2006/relationships/hyperlink" Target="https://youtu.be/IzDyBS1PRu8?t=3970" TargetMode="External"/><Relationship Id="rId104" Type="http://schemas.openxmlformats.org/officeDocument/2006/relationships/hyperlink" Target="https://youtu.be/IzDyBS1PRu8?t=4014" TargetMode="External"/><Relationship Id="rId105" Type="http://schemas.openxmlformats.org/officeDocument/2006/relationships/hyperlink" Target="https://youtu.be/IzDyBS1PRu8?t=4056" TargetMode="External"/><Relationship Id="rId106" Type="http://schemas.openxmlformats.org/officeDocument/2006/relationships/hyperlink" Target="https://youtu.be/IzDyBS1PRu8?t=4099" TargetMode="External"/><Relationship Id="rId107" Type="http://schemas.openxmlformats.org/officeDocument/2006/relationships/hyperlink" Target="https://youtu.be/IzDyBS1PRu8?t=4140" TargetMode="External"/><Relationship Id="rId108" Type="http://schemas.openxmlformats.org/officeDocument/2006/relationships/hyperlink" Target="https://youtu.be/IzDyBS1PRu8?t=4182" TargetMode="External"/><Relationship Id="rId109" Type="http://schemas.openxmlformats.org/officeDocument/2006/relationships/hyperlink" Target="https://youtu.be/IzDyBS1PRu8?t=4224" TargetMode="External"/><Relationship Id="rId110" Type="http://schemas.openxmlformats.org/officeDocument/2006/relationships/hyperlink" Target="https://youtu.be/IzDyBS1PRu8?t=4269" TargetMode="External"/><Relationship Id="rId111" Type="http://schemas.openxmlformats.org/officeDocument/2006/relationships/hyperlink" Target="https://youtu.be/IzDyBS1PRu8?t=4314" TargetMode="External"/><Relationship Id="rId112" Type="http://schemas.openxmlformats.org/officeDocument/2006/relationships/hyperlink" Target="https://youtu.be/IzDyBS1PRu8?t=4355" TargetMode="External"/><Relationship Id="rId113" Type="http://schemas.openxmlformats.org/officeDocument/2006/relationships/hyperlink" Target="https://youtu.be/IzDyBS1PRu8?t=4397" TargetMode="External"/><Relationship Id="rId114" Type="http://schemas.openxmlformats.org/officeDocument/2006/relationships/hyperlink" Target="https://youtu.be/IzDyBS1PRu8?t=4441" TargetMode="External"/><Relationship Id="rId115" Type="http://schemas.openxmlformats.org/officeDocument/2006/relationships/hyperlink" Target="https://youtu.be/IzDyBS1PRu8?t=4483" TargetMode="External"/><Relationship Id="rId116" Type="http://schemas.openxmlformats.org/officeDocument/2006/relationships/hyperlink" Target="https://youtu.be/IzDyBS1PRu8?t=4523" TargetMode="External"/><Relationship Id="rId117" Type="http://schemas.openxmlformats.org/officeDocument/2006/relationships/hyperlink" Target="https://youtu.be/IzDyBS1PRu8?t=4567" TargetMode="External"/><Relationship Id="rId118" Type="http://schemas.openxmlformats.org/officeDocument/2006/relationships/hyperlink" Target="https://youtu.be/IzDyBS1PRu8?t=4608" TargetMode="External"/><Relationship Id="rId119" Type="http://schemas.openxmlformats.org/officeDocument/2006/relationships/hyperlink" Target="https://youtu.be/IzDyBS1PRu8?t=4650" TargetMode="External"/><Relationship Id="rId120" Type="http://schemas.openxmlformats.org/officeDocument/2006/relationships/hyperlink" Target="https://youtu.be/IzDyBS1PRu8?t=4692" TargetMode="External"/><Relationship Id="rId121" Type="http://schemas.openxmlformats.org/officeDocument/2006/relationships/hyperlink" Target="https://youtu.be/IzDyBS1PRu8?t=4732" TargetMode="External"/><Relationship Id="rId122" Type="http://schemas.openxmlformats.org/officeDocument/2006/relationships/hyperlink" Target="https://youtu.be/IzDyBS1PRu8?t=4775" TargetMode="External"/><Relationship Id="rId123" Type="http://schemas.openxmlformats.org/officeDocument/2006/relationships/hyperlink" Target="https://youtu.be/IzDyBS1PRu8?t=4816" TargetMode="External"/><Relationship Id="rId124" Type="http://schemas.openxmlformats.org/officeDocument/2006/relationships/hyperlink" Target="https://youtu.be/IzDyBS1PRu8?t=4858" TargetMode="External"/><Relationship Id="rId125" Type="http://schemas.openxmlformats.org/officeDocument/2006/relationships/hyperlink" Target="https://youtu.be/IzDyBS1PRu8?t=4899" TargetMode="External"/><Relationship Id="rId126" Type="http://schemas.openxmlformats.org/officeDocument/2006/relationships/hyperlink" Target="https://youtu.be/IzDyBS1PRu8?t=4940" TargetMode="External"/><Relationship Id="rId127" Type="http://schemas.openxmlformats.org/officeDocument/2006/relationships/hyperlink" Target="https://youtu.be/IzDyBS1PRu8?t=4982" TargetMode="External"/><Relationship Id="rId128" Type="http://schemas.openxmlformats.org/officeDocument/2006/relationships/hyperlink" Target="https://youtu.be/IzDyBS1PRu8?t=5022" TargetMode="External"/><Relationship Id="rId129" Type="http://schemas.openxmlformats.org/officeDocument/2006/relationships/hyperlink" Target="https://youtu.be/IzDyBS1PRu8?t=5068" TargetMode="External"/><Relationship Id="rId130" Type="http://schemas.openxmlformats.org/officeDocument/2006/relationships/hyperlink" Target="https://youtu.be/IzDyBS1PRu8?t=5110" TargetMode="External"/><Relationship Id="rId131" Type="http://schemas.openxmlformats.org/officeDocument/2006/relationships/hyperlink" Target="https://youtu.be/IzDyBS1PRu8?t=5153" TargetMode="External"/><Relationship Id="rId132" Type="http://schemas.openxmlformats.org/officeDocument/2006/relationships/hyperlink" Target="https://youtu.be/IzDyBS1PRu8?t=5197" TargetMode="External"/><Relationship Id="rId133" Type="http://schemas.openxmlformats.org/officeDocument/2006/relationships/hyperlink" Target="https://youtu.be/IzDyBS1PRu8?t=5239" TargetMode="External"/><Relationship Id="rId134" Type="http://schemas.openxmlformats.org/officeDocument/2006/relationships/hyperlink" Target="https://youtu.be/IzDyBS1PRu8?t=5282" TargetMode="External"/><Relationship Id="rId135" Type="http://schemas.openxmlformats.org/officeDocument/2006/relationships/hyperlink" Target="https://youtu.be/IzDyBS1PRu8?t=5322" TargetMode="External"/><Relationship Id="rId136" Type="http://schemas.openxmlformats.org/officeDocument/2006/relationships/hyperlink" Target="https://youtu.be/IzDyBS1PRu8?t=5367" TargetMode="External"/><Relationship Id="rId137" Type="http://schemas.openxmlformats.org/officeDocument/2006/relationships/hyperlink" Target="https://youtu.be/IzDyBS1PRu8?t=5409" TargetMode="External"/><Relationship Id="rId138" Type="http://schemas.openxmlformats.org/officeDocument/2006/relationships/hyperlink" Target="https://youtu.be/IzDyBS1PRu8?t=5449" TargetMode="External"/><Relationship Id="rId139" Type="http://schemas.openxmlformats.org/officeDocument/2006/relationships/hyperlink" Target="https://youtu.be/IzDyBS1PRu8?t=5492" TargetMode="External"/><Relationship Id="rId140" Type="http://schemas.openxmlformats.org/officeDocument/2006/relationships/hyperlink" Target="https://youtu.be/IzDyBS1PRu8?t=5535" TargetMode="External"/><Relationship Id="rId141" Type="http://schemas.openxmlformats.org/officeDocument/2006/relationships/hyperlink" Target="https://youtu.be/IzDyBS1PRu8?t=5576" TargetMode="External"/><Relationship Id="rId142" Type="http://schemas.openxmlformats.org/officeDocument/2006/relationships/hyperlink" Target="https://youtu.be/IzDyBS1PRu8?t=5620" TargetMode="External"/><Relationship Id="rId143" Type="http://schemas.openxmlformats.org/officeDocument/2006/relationships/hyperlink" Target="https://youtu.be/IzDyBS1PRu8?t=5664" TargetMode="External"/><Relationship Id="rId144" Type="http://schemas.openxmlformats.org/officeDocument/2006/relationships/hyperlink" Target="https://youtu.be/IzDyBS1PRu8?t=5706" TargetMode="External"/><Relationship Id="rId145" Type="http://schemas.openxmlformats.org/officeDocument/2006/relationships/hyperlink" Target="https://youtu.be/IzDyBS1PRu8?t=5750" TargetMode="External"/><Relationship Id="rId146" Type="http://schemas.openxmlformats.org/officeDocument/2006/relationships/hyperlink" Target="https://youtu.be/IzDyBS1PRu8?t=5793" TargetMode="External"/><Relationship Id="rId147" Type="http://schemas.openxmlformats.org/officeDocument/2006/relationships/hyperlink" Target="https://youtu.be/IzDyBS1PRu8?t=5836" TargetMode="External"/><Relationship Id="rId148" Type="http://schemas.openxmlformats.org/officeDocument/2006/relationships/hyperlink" Target="https://youtu.be/IzDyBS1PRu8?t=5885" TargetMode="External"/><Relationship Id="rId149" Type="http://schemas.openxmlformats.org/officeDocument/2006/relationships/hyperlink" Target="https://youtu.be/IzDyBS1PRu8?t=5925" TargetMode="External"/><Relationship Id="rId150" Type="http://schemas.openxmlformats.org/officeDocument/2006/relationships/hyperlink" Target="https://youtu.be/IzDyBS1PRu8?t=5986" TargetMode="External"/><Relationship Id="rId151" Type="http://schemas.openxmlformats.org/officeDocument/2006/relationships/hyperlink" Target="https://youtu.be/IzDyBS1PRu8?t=6031" TargetMode="External"/><Relationship Id="rId152" Type="http://schemas.openxmlformats.org/officeDocument/2006/relationships/hyperlink" Target="https://youtu.be/IzDyBS1PRu8?t=6073" TargetMode="External"/><Relationship Id="rId153" Type="http://schemas.openxmlformats.org/officeDocument/2006/relationships/hyperlink" Target="https://youtu.be/IzDyBS1PRu8?t=6113" TargetMode="External"/><Relationship Id="rId154" Type="http://schemas.openxmlformats.org/officeDocument/2006/relationships/hyperlink" Target="https://youtu.be/IzDyBS1PRu8?t=6155" TargetMode="External"/><Relationship Id="rId155" Type="http://schemas.openxmlformats.org/officeDocument/2006/relationships/hyperlink" Target="https://youtu.be/IzDyBS1PRu8?t=6195" TargetMode="External"/><Relationship Id="rId156" Type="http://schemas.openxmlformats.org/officeDocument/2006/relationships/hyperlink" Target="https://youtu.be/IzDyBS1PRu8?t=6236" TargetMode="External"/><Relationship Id="rId157" Type="http://schemas.openxmlformats.org/officeDocument/2006/relationships/hyperlink" Target="https://youtu.be/IzDyBS1PRu8?t=6279" TargetMode="External"/><Relationship Id="rId158" Type="http://schemas.openxmlformats.org/officeDocument/2006/relationships/hyperlink" Target="https://youtu.be/IzDyBS1PRu8?t=6319" TargetMode="External"/><Relationship Id="rId159" Type="http://schemas.openxmlformats.org/officeDocument/2006/relationships/hyperlink" Target="https://youtu.be/IzDyBS1PRu8?t=6362" TargetMode="External"/><Relationship Id="rId160" Type="http://schemas.openxmlformats.org/officeDocument/2006/relationships/hyperlink" Target="https://youtu.be/IzDyBS1PRu8?t=6405" TargetMode="External"/><Relationship Id="rId161" Type="http://schemas.openxmlformats.org/officeDocument/2006/relationships/hyperlink" Target="https://youtu.be/IzDyBS1PRu8?t=6451" TargetMode="External"/><Relationship Id="rId162" Type="http://schemas.openxmlformats.org/officeDocument/2006/relationships/hyperlink" Target="https://youtu.be/IzDyBS1PRu8?t=6494" TargetMode="External"/><Relationship Id="rId163" Type="http://schemas.openxmlformats.org/officeDocument/2006/relationships/hyperlink" Target="https://youtu.be/IzDyBS1PRu8?t=6539" TargetMode="External"/><Relationship Id="rId164" Type="http://schemas.openxmlformats.org/officeDocument/2006/relationships/hyperlink" Target="https://youtu.be/IzDyBS1PRu8?t=6581" TargetMode="External"/><Relationship Id="rId165" Type="http://schemas.openxmlformats.org/officeDocument/2006/relationships/hyperlink" Target="https://youtu.be/IzDyBS1PRu8?t=6622" TargetMode="External"/><Relationship Id="rId166" Type="http://schemas.openxmlformats.org/officeDocument/2006/relationships/hyperlink" Target="https://youtu.be/IzDyBS1PRu8?t=6663" TargetMode="External"/><Relationship Id="rId167" Type="http://schemas.openxmlformats.org/officeDocument/2006/relationships/hyperlink" Target="https://youtu.be/IzDyBS1PRu8?t=6704" TargetMode="External"/><Relationship Id="rId168" Type="http://schemas.openxmlformats.org/officeDocument/2006/relationships/hyperlink" Target="https://youtu.be/IzDyBS1PRu8?t=6746" TargetMode="External"/><Relationship Id="rId169" Type="http://schemas.openxmlformats.org/officeDocument/2006/relationships/hyperlink" Target="https://youtu.be/IzDyBS1PRu8?t=6789" TargetMode="External"/><Relationship Id="rId170" Type="http://schemas.openxmlformats.org/officeDocument/2006/relationships/hyperlink" Target="https://youtu.be/IzDyBS1PRu8?t=6829" TargetMode="External"/><Relationship Id="rId171" Type="http://schemas.openxmlformats.org/officeDocument/2006/relationships/hyperlink" Target="https://youtu.be/IzDyBS1PRu8?t=6870" TargetMode="External"/><Relationship Id="rId172" Type="http://schemas.openxmlformats.org/officeDocument/2006/relationships/hyperlink" Target="https://youtu.be/IzDyBS1PRu8?t=6913" TargetMode="External"/><Relationship Id="rId173" Type="http://schemas.openxmlformats.org/officeDocument/2006/relationships/hyperlink" Target="https://youtu.be/IzDyBS1PRu8?t=6954" TargetMode="External"/><Relationship Id="rId174" Type="http://schemas.openxmlformats.org/officeDocument/2006/relationships/hyperlink" Target="https://youtu.be/IzDyBS1PRu8?t=6998" TargetMode="External"/><Relationship Id="rId175" Type="http://schemas.openxmlformats.org/officeDocument/2006/relationships/hyperlink" Target="https://youtu.be/IzDyBS1PRu8?t=7039" TargetMode="External"/><Relationship Id="rId176" Type="http://schemas.openxmlformats.org/officeDocument/2006/relationships/hyperlink" Target="https://youtu.be/IzDyBS1PRu8?t=7084" TargetMode="External"/><Relationship Id="rId177" Type="http://schemas.openxmlformats.org/officeDocument/2006/relationships/hyperlink" Target="https://youtu.be/IzDyBS1PRu8?t=71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53.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