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42. Oturum — Özgün deşifre</w:t>
      </w:r>
    </w:p>
    <w:p>
      <w:r>
        <w:t>06.10.2026 • İslam Bilimi Anlayışı ve Fen Bilimlerinde İmanî Yaklaşımlar</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01:43:46.</w:t>
      </w:r>
    </w:p>
    <w:p>
      <w:pPr>
        <w:keepNext/>
      </w:pPr>
      <w:hyperlink r:id="rId10">
        <w:r>
          <w:rPr>
            <w:color w:val="1155CC"/>
            <w:u w:val="single"/>
          </w:rPr>
          <w:t>00:00:01 – 00:00:45</w:t>
        </w:r>
      </w:hyperlink>
      <w:r>
        <w:rPr>
          <w:b/>
        </w:rPr>
        <w:t xml:space="preserve">  |  Türkçe</w:t>
      </w:r>
      <w:r>
        <w:rPr>
          <w:i/>
        </w:rPr>
        <w:t xml:space="preserve">  • Kontrol</w:t>
      </w:r>
    </w:p>
    <w:p>
      <w:r>
        <w:t>Elhamdülillahi Rabbil Alemin ve salatu ve selamu ala seyyidina Muhammedin ve ala alihi ve sahbihi ecmain. Çok değerli misafirler, 13. Bediüzzaman Sempozyumu'nun 42. oturumunu başlatıyorum. Hepiniz hoş geldiniz. Bu oturumun ana teması, ana konusu, İslam bilim anlayışı ve fen bilimlerinde imani yaklaşımlar. Çok önemli bir konu. Nasıl oldu da Allah'ın kudret kitabı maddeye alet edildi, maddede insanlık boğuldu, manayı göremedi.</w:t>
      </w:r>
    </w:p>
    <w:p>
      <w:pPr>
        <w:keepNext/>
      </w:pPr>
      <w:hyperlink r:id="rId11">
        <w:r>
          <w:rPr>
            <w:color w:val="1155CC"/>
            <w:u w:val="single"/>
          </w:rPr>
          <w:t>00:00:45 – 00:01:21</w:t>
        </w:r>
      </w:hyperlink>
      <w:r>
        <w:rPr>
          <w:b/>
        </w:rPr>
        <w:t xml:space="preserve">  |  Türkçe</w:t>
      </w:r>
    </w:p>
    <w:p>
      <w:r>
        <w:t>Nasıl oldu da varlığına dediler hadsiz hesapsızken, efendim, Allah görünmedi, insan göremedi. Bu konuyu konuşacağız. Çok değerli hocalarım var. Dört konuşmacımız, hepsi profesör. Kendi alanında çok değerli. Birinci konuşmacımız Prof. Dr. Barbaros Nalbantoğlu. Konusu, iman zayıflığı krizine Fender'deki mükemmellik sayesinde çözümler. Buyurun Sayın Hocam.</w:t>
      </w:r>
    </w:p>
    <w:p>
      <w:pPr>
        <w:keepNext/>
      </w:pPr>
      <w:hyperlink r:id="rId12">
        <w:r>
          <w:rPr>
            <w:color w:val="1155CC"/>
            <w:u w:val="single"/>
          </w:rPr>
          <w:t>00:01:35 – 00:02:18</w:t>
        </w:r>
      </w:hyperlink>
      <w:r>
        <w:rPr>
          <w:b/>
        </w:rPr>
        <w:t xml:space="preserve">  |  Türkçe</w:t>
      </w:r>
    </w:p>
    <w:p>
      <w:r>
        <w:t>Evet, ilk önce bu sempozyumu düzenleyenlere çok teşekkür etmek istiyorum. İnşallah daha daha güzel günlere, daha daha verimli günlere doğru bizi götürür buradaki sonuçlar diyorum. Ve konuşmama başlıyorum. İman zayıflığı krizine Fender'deki mükemmellik sayesinde çözümler. Malum sempozyumun başlığında krizler vardı. Biz de kriz olarak iman zayıflığı krizini gündeme getirmek istedik. Bakın Türkiye'de 2002 ve 2004 yıllarında yapılan bir ankette tüm vakit namazlarını kılanların</w:t>
      </w:r>
    </w:p>
    <w:p>
      <w:pPr>
        <w:keepNext/>
      </w:pPr>
      <w:hyperlink r:id="rId13">
        <w:r>
          <w:rPr>
            <w:color w:val="1155CC"/>
            <w:u w:val="single"/>
          </w:rPr>
          <w:t>00:02:18 – 00:02:59</w:t>
        </w:r>
      </w:hyperlink>
      <w:r>
        <w:rPr>
          <w:b/>
        </w:rPr>
        <w:t xml:space="preserve">  |  Türkçe</w:t>
      </w:r>
      <w:r>
        <w:rPr>
          <w:i/>
        </w:rPr>
        <w:t xml:space="preserve">  • Kontrol</w:t>
      </w:r>
    </w:p>
    <w:p>
      <w:r>
        <w:t>2022'de %23 2024'de %18.8 olduğu belirlenmiş. Yani iki yıl arka arkaya anket yapılmış. Beş vakit namaz kılıyorum diyenler 22'de 23'müş, 24'de 18.8'e düşmüş. Peki o ankette namaz kılmam diyenler, hiç namaz kılmam diyenler 2022'de 41.8 iki bin yirmi dörtte kırk dört buçuk. Yani beş vakit namaz kılarım diyenler beş kişiden bir kişi hiç namaz kılmam diyenler iki kişiden bir kişi. Durum bu. Dünyaya gelindiğinde</w:t>
      </w:r>
    </w:p>
    <w:p>
      <w:pPr>
        <w:keepNext/>
      </w:pPr>
      <w:hyperlink r:id="rId14">
        <w:r>
          <w:rPr>
            <w:color w:val="1155CC"/>
            <w:u w:val="single"/>
          </w:rPr>
          <w:t>00:02:59 – 00:03:40</w:t>
        </w:r>
      </w:hyperlink>
      <w:r>
        <w:rPr>
          <w:b/>
        </w:rPr>
        <w:t xml:space="preserve">  |  Türkçe</w:t>
      </w:r>
    </w:p>
    <w:p>
      <w:r>
        <w:t>iki bin on ve iki bin yirmi yıllarında yapılan bir araştırmada bu da iki bin yirmi beşte yayınlanmış. Kendini herhangi bir dile ait hissetmeyenler iki yüz yetmiş milyon artmış bir nokta dokuz milyara çıkmış. Yani nüfusun yüzde yirmi dört nokta ikisi. Yani ne demek? Dünyada yaşayan insanların dörtte biri diyor ki ben kendimi hiçbir dine ait hissetmiyorum. O zaman karşımıza ne çıkıyor? İnan şüphesi taşıyanların sayısı ciddi boyutlara ulaşmış. Şüpheler sayesinde değişik fikirler var. Ateizm, agnostizm işte kısa kısa neyse inanç sahipleri yaşayanlar var. Peki dünya genelinde ne kadar öğrenci var?</w:t>
      </w:r>
    </w:p>
    <w:p>
      <w:pPr>
        <w:keepNext/>
      </w:pPr>
      <w:hyperlink r:id="rId15">
        <w:r>
          <w:rPr>
            <w:color w:val="1155CC"/>
            <w:u w:val="single"/>
          </w:rPr>
          <w:t>00:03:41 – 00:04:22</w:t>
        </w:r>
      </w:hyperlink>
      <w:r>
        <w:rPr>
          <w:b/>
        </w:rPr>
        <w:t xml:space="preserve">  |  Türkçe</w:t>
      </w:r>
      <w:r>
        <w:rPr>
          <w:i/>
        </w:rPr>
        <w:t xml:space="preserve">  • Kontrol</w:t>
      </w:r>
    </w:p>
    <w:p>
      <w:r>
        <w:t>İlkokul, ortaokul, lise fenlerde de de yaklaşık iki milyara aşmış öğrenci var. Bakın problem nereye geleceğiz? Şimdi öğrencilere doğru ineceğiz. Şu anda dünya genelinde iki milyara aşan öğrencimiz var. Seküler eğitimde de konular öğretirken kendi kendine sebepler tarafından, tabiat tarafından evrim ile yapıldığı anlatılmakta yaratıcıdan bahsedilmekte, yaksı edilmemekte. Kitaplarda yaratıcı ifadesi vurgulanmadığı içinde öğrenciler, yaratıcıyı öğrencilere hissettirememekte. Şimdi, öğretmen kitaba bakıyor, kendinde bir şey olsa da fazla bir şey veremiyor. O zaman öğrenci ne oluyor?</w:t>
      </w:r>
    </w:p>
    <w:p>
      <w:pPr>
        <w:keepNext/>
      </w:pPr>
      <w:hyperlink r:id="rId16">
        <w:r>
          <w:rPr>
            <w:color w:val="1155CC"/>
            <w:u w:val="single"/>
          </w:rPr>
          <w:t>00:04:22 – 00:05:06</w:t>
        </w:r>
      </w:hyperlink>
      <w:r>
        <w:rPr>
          <w:b/>
        </w:rPr>
        <w:t xml:space="preserve">  |  Türkçe</w:t>
      </w:r>
    </w:p>
    <w:p>
      <w:r>
        <w:t>Kitaptaki bilgiye göre Allah'a inanan öğrencilerin kafaları karışıyor. Öğrenciler fen ile Allah'ı birbirinden ayırma noktasına gelebiliyor. Üniversitede, derslerde ve liselerde, seminerde, öğrencilerde bu durumu gözlemleyebilmekteyiz. Biz Biz üniversitede ders anlatıyoruz, liselere gidip seminer de veriyoruz ve hakikaten öğrencilerin kafası maalesef karışık. Seküler fen eğitimi sebebiyle öğrencilerde Allah'a iman konusunda şüpheler ortaya çıkabilmekte, iman zayıflığı problemi başlayabilmekte. İman zayıflığı krizi için çözümlere ihtiyaç duyulmakta. Yani demek ki bizim dünyada ciddi bir iman krizi veya iman zayıflığı krizimiz var.</w:t>
      </w:r>
    </w:p>
    <w:p>
      <w:pPr>
        <w:keepNext/>
      </w:pPr>
      <w:hyperlink r:id="rId17">
        <w:r>
          <w:rPr>
            <w:color w:val="1155CC"/>
            <w:u w:val="single"/>
          </w:rPr>
          <w:t>00:05:06 – 00:05:47</w:t>
        </w:r>
      </w:hyperlink>
      <w:r>
        <w:rPr>
          <w:b/>
        </w:rPr>
        <w:t xml:space="preserve">  |  Türkçe</w:t>
      </w:r>
      <w:r>
        <w:rPr>
          <w:i/>
        </w:rPr>
        <w:t xml:space="preserve">  • Kontrol</w:t>
      </w:r>
    </w:p>
    <w:p>
      <w:r>
        <w:t>Yani inanmayanlar var, kendini dindar hissetse bile imanın noktasında zayıflığı var. O zaman çözümlere ihtiyaç var. Bakalım çözümler nerede? Ben şöyle hafif şöyle geçsem, şöyle alayım ki yazıyı şuradan daha rahat okuyayım. Bediüzzaman, Bediüzzaman Said Nursi 1900'lü yılların başlarında iman zayıflığı krizini görmüş ve çözümler üretmiş. Bakın ne zaman? 1900'lü başlarında. Yani 125-126 yıl önce bu krizi görmüş ve yazmış olduğu Risale-i Nur külliyatında bu konuyu çok detaylı analiz etmiştir.</w:t>
      </w:r>
    </w:p>
    <w:p>
      <w:pPr>
        <w:keepNext/>
      </w:pPr>
      <w:hyperlink r:id="rId18">
        <w:r>
          <w:rPr>
            <w:color w:val="1155CC"/>
            <w:u w:val="single"/>
          </w:rPr>
          <w:t>00:05:48 – 00:06:32</w:t>
        </w:r>
      </w:hyperlink>
      <w:r>
        <w:rPr>
          <w:b/>
        </w:rPr>
        <w:t xml:space="preserve">  |  Türkçe</w:t>
      </w:r>
    </w:p>
    <w:p>
      <w:r>
        <w:t>Özetle şunu söylemiş bakın, bütün fenlerin mükemmel intizamından dolayı akılların bir yaratıcıyı kabul etmeye mecbur kaldığı ifade etmektedir. Her bir fenli veyimleri delip yıkan bir yıldıza benzetmektedir. Demek ki fenlerdeki intizam çok çok önemli. Bakalım bizi nereye götürecek? Bu mavi yazdığım cümleler, Risale-i Nur'dan aldığım cümleler, yeşil de fenleri hitap eden. Bakın ne diyor? Van'da bulunduğu müddet, vali ve memurun ile ihtilat ederek bu asırda yalnız eski tarzdaki ilmi kelamı, İslam hakkındaki şek ve şüphelerin reddine kafi olmadığına kanaat hasıl etmiş ve fünunun tahsinine lüzum görmüştür.</w:t>
      </w:r>
    </w:p>
    <w:p>
      <w:pPr>
        <w:keepNext/>
      </w:pPr>
      <w:hyperlink r:id="rId19">
        <w:r>
          <w:rPr>
            <w:color w:val="1155CC"/>
            <w:u w:val="single"/>
          </w:rPr>
          <w:t>00:06:32 – 00:07:13</w:t>
        </w:r>
      </w:hyperlink>
      <w:r>
        <w:rPr>
          <w:b/>
        </w:rPr>
        <w:t xml:space="preserve">  |  Türkçe</w:t>
      </w:r>
    </w:p>
    <w:p>
      <w:r>
        <w:t>Bakın 1900'lü yılların başlarında Van'da valiyle başlayan bu asrın şüphelerini ortaya koyanlara cevap vermek için fenlere ihtiyaç olduğuna lüzum görüyor. Bu kanaatı asıl ettiği o zamanda ulumu müsbete denilen bütün fenleri tetep buğa başlayarak pek kısa bir zamanda tarih, coğrafya, riyaziyet, jeoloji, fizik, kimya, astronomi, felsefe gibi ilimlerin esaslarını elde etmiştir. Bakın 1900'ün yıllarının başlarında fen ilimlerini okumaya, tek başına okumayı anlamaya çalışıyor. Diyor ki, insanlığın buradan gelecek mesajlara ihtiyacı var.</w:t>
      </w:r>
    </w:p>
    <w:p>
      <w:pPr>
        <w:keepNext/>
      </w:pPr>
      <w:hyperlink r:id="rId20">
        <w:r>
          <w:rPr>
            <w:color w:val="1155CC"/>
            <w:u w:val="single"/>
          </w:rPr>
          <w:t>00:07:14 – 00:07:50</w:t>
        </w:r>
      </w:hyperlink>
      <w:r>
        <w:rPr>
          <w:b/>
        </w:rPr>
        <w:t xml:space="preserve">  |  Türkçe</w:t>
      </w:r>
    </w:p>
    <w:p>
      <w:r>
        <w:t>Bütün ilimleri bir hocadan ders alarak değil, yalnız kendi mütalası sayesinde hakkıyla anlamıştır. Alemin her bir nevi, nevine dair bir fen teşekkül etmiş ve etmektedir. Fen ise kemal-i külliyeden ibarettir. Külliyet-i kaide ise o nevide olan hüsn-i intizama keşhaftır. Demek Cem-i Fün'ün hüsn-i intizama birer şahidi sabıktır. Sadıktır. Neyim okuyamıyorum? Sadıktır. Şimdi bakın, bütün fenlere baktığınızda şunu söylüyor. Hüsn-i intizam, yani mükemmel bir intizam var. Devam ediyoruz.</w:t>
      </w:r>
    </w:p>
    <w:p>
      <w:pPr>
        <w:keepNext/>
      </w:pPr>
      <w:hyperlink r:id="rId21">
        <w:r>
          <w:rPr>
            <w:color w:val="1155CC"/>
            <w:u w:val="single"/>
          </w:rPr>
          <w:t>00:07:59 – 00:08:48</w:t>
        </w:r>
      </w:hyperlink>
      <w:r>
        <w:rPr>
          <w:b/>
        </w:rPr>
        <w:t xml:space="preserve">  |  Türkçe</w:t>
      </w:r>
      <w:r>
        <w:rPr>
          <w:i/>
        </w:rPr>
        <w:t xml:space="preserve">  • Kontrol</w:t>
      </w:r>
    </w:p>
    <w:p>
      <w:r>
        <w:t>Yani fenlere bakıyor, orada ne var? Faydalar var, hikmetler var, bizzat onu yapanın kastı var, sanatı var, hikmeti var. O zaman ne oluyor? Akıllar bunu kabul etmeye mecbur oluyor. Adeta vehim şeytanlarını tard etmek için her bir fen birer necmi sakıptır. Yani batıl fehimleri delip yok eden birer yıldızdır. Yani neye benziyor bakın. Mesela şurada bakın ışıklar var. Ben ışıkları kapatsam burası karanlık olur. Ama ışığın düğmesine bastam birdenbire aydınlanır. İşte fenler de diyor akıllardaki karanlığı böyle aydınlatıyor. Yani iman noktasında karanlıkta olan fenlerden gelecek o intizamdan, sanattan, mükemmellikten dolayı birdenbire aydınlanabilir diyor.</w:t>
      </w:r>
    </w:p>
    <w:p>
      <w:pPr>
        <w:keepNext/>
      </w:pPr>
      <w:hyperlink r:id="rId22">
        <w:r>
          <w:rPr>
            <w:color w:val="1155CC"/>
            <w:u w:val="single"/>
          </w:rPr>
          <w:t>00:08:50 – 00:09:35</w:t>
        </w:r>
      </w:hyperlink>
      <w:r>
        <w:rPr>
          <w:b/>
        </w:rPr>
        <w:t xml:space="preserve">  |  Türkçe</w:t>
      </w:r>
    </w:p>
    <w:p>
      <w:r>
        <w:t>Bakın başka bir özet, ben siyahlarla özetleri yazdım. Mabüllerle Risale-i Nur'dan alınanlar. Yine Bediüzzaman Said Nursi ne diyor? Kur'an-ı Kerim ve hadis-i şeriflerde fenlerden bahsedildiği söylenmektedir. Demek ki Kur'an'da ve hadiste de fenlerden var. Nasıl? Gerek Kur'an-ı Kerim olsun, gerek tefsir olan hadis-i şerif olsun, her fenden, her ilimden birer felzeke almış. Bakın hem Kur'an hem hadis fenlerden birer bir şey özetler almış onlardan bahsediyor. Ve keza nevi beşerin şeriat kitabı, hikmet kitabı, dua kitabı, davet kitabı, ibadet kitabı, emir kitabı, zikir kitabı, fikir kitabı olmakla zayiren bir kitap şeklinde ise de</w:t>
      </w:r>
    </w:p>
    <w:p>
      <w:pPr>
        <w:keepNext/>
      </w:pPr>
      <w:hyperlink r:id="rId23">
        <w:r>
          <w:rPr>
            <w:color w:val="1155CC"/>
            <w:u w:val="single"/>
          </w:rPr>
          <w:t>00:09:35 – 00:10:15</w:t>
        </w:r>
      </w:hyperlink>
      <w:r>
        <w:rPr>
          <w:b/>
        </w:rPr>
        <w:t xml:space="preserve">  |  Türkçe</w:t>
      </w:r>
    </w:p>
    <w:p>
      <w:r>
        <w:t>ihtiva ettiği finun ve ürüm cihetiyle binlerce kitap hikminde diyor. Bakın Kur'an-ı Kerim'i tarif etti, yanında da ne dedi? İhtiva ettiği fünun ve ilim cihetiyle binlerce kitap hükümledir. Demek ki Kur'an'da aslında fenlere ait çok derin kitaplar var. Yine Bediüzzaman Said Nursi'nin özetini söylüyorum. Bakın her bir fenni bir ismi ilahiye dayandırmaktadır. Fenleri merdiven yapıp ismi ilahiye çıkılabilir. Böyle yapılmazsa fenler dalalete dahi götürebilir demektedir. Yani fenleri nereye götürüyor? Diyor, merdiven gibi kullanın, merdivenle nereye çıkarsınız? Cenab-ı Hakk'ın ismine çıkarsınız. Şimdi onun cümlelerini okuyalım.</w:t>
      </w:r>
    </w:p>
    <w:p>
      <w:pPr>
        <w:keepNext/>
      </w:pPr>
      <w:hyperlink r:id="rId24">
        <w:r>
          <w:rPr>
            <w:color w:val="1155CC"/>
            <w:u w:val="single"/>
          </w:rPr>
          <w:t>00:10:16 – 00:10:57</w:t>
        </w:r>
      </w:hyperlink>
      <w:r>
        <w:rPr>
          <w:b/>
        </w:rPr>
        <w:t xml:space="preserve">  |  Türkçe</w:t>
      </w:r>
      <w:r>
        <w:rPr>
          <w:i/>
        </w:rPr>
        <w:t xml:space="preserve">  • Kontrol</w:t>
      </w:r>
    </w:p>
    <w:p>
      <w:r>
        <w:t>Her bir kemalin, her bir ilmin, her bir terekkatın, her bir fennin bir hakikat-ı âliyesi var ki o hakikat ismi ilahi dayanıyor. Mesela hendese bir fendir, yani mühendislik. Onun hakikati ve noktayı, müntahası Cenab-ı Hakk'ın ismi alb-ı mukadderine yetişip, hendese aynasında o ismin hakim haneciblerini haşmetiyle müşahede etmektir. Yani bir mühendisliğe baktığınızda onun sahibini gösteriyor. İşte fendlere de baktığınızda aynen böyle. Bakın, merdiven meselesine gelince vakit ve vakit başınızı kaldırıp, Esma-i İslam'a dikkat ederek o semavatın uruç etmek için fününüzü ve terekkatınızı</w:t>
      </w:r>
    </w:p>
    <w:p>
      <w:pPr>
        <w:keepNext/>
      </w:pPr>
      <w:hyperlink r:id="rId25">
        <w:r>
          <w:rPr>
            <w:color w:val="1155CC"/>
            <w:u w:val="single"/>
          </w:rPr>
          <w:t>00:10:57 – 00:11:37</w:t>
        </w:r>
      </w:hyperlink>
      <w:r>
        <w:rPr>
          <w:b/>
        </w:rPr>
        <w:t xml:space="preserve">  |  Türkçe</w:t>
      </w:r>
      <w:r>
        <w:rPr>
          <w:i/>
        </w:rPr>
        <w:t xml:space="preserve">  • Kontrol</w:t>
      </w:r>
    </w:p>
    <w:p>
      <w:r>
        <w:t>merdiven yapınız. Ta fünun ve kemalatınızın menbaları ve hakikatleri olan Esma-i Rabbaniye'me çıkasınız. O Esma'nın dürbünüyle kalbinizle Rabbinize bakasınız. Bakın fenerle Cenab-ı Hakk'ın isimlerine ne çıkılır? Kalbiniz rahat eder. Allah'a doğru gidersiniz. Özür dilerim söylüyorum. Eğer öyle yapılmazsa ne olur? Yoksa o hurrafata inkılap eder, balayaniyat olur veya felsefe-i tabiye bir sürü dalaleti uçar. Şu anda yaşanan iş. Fenler de çok ileri gittiler ama hakikati göremiyorlar. İsm-i ilahe çıkamıyorlar. Yine Bediüzzaman Said Nursi ne diyor? Dalalet fenden ve ilimden gelse, izhanesinin zor olduğunu ve</w:t>
      </w:r>
    </w:p>
    <w:p>
      <w:pPr>
        <w:keepNext/>
      </w:pPr>
      <w:hyperlink r:id="rId26">
        <w:r>
          <w:rPr>
            <w:color w:val="1155CC"/>
            <w:u w:val="single"/>
          </w:rPr>
          <w:t>00:11:37 – 00:12:18</w:t>
        </w:r>
      </w:hyperlink>
      <w:r>
        <w:rPr>
          <w:b/>
        </w:rPr>
        <w:t xml:space="preserve">  |  Türkçe</w:t>
      </w:r>
    </w:p>
    <w:p>
      <w:r>
        <w:t>din ile fenin meşedilmesiyle problemi çözülebileceğini söylemektedir. Bakın problemin kaynağı neydi? Fenni ismi ilahiye götürmezseniz, Cenab-ı Hakk'a dayandırmazsanız o fensizi nereye götürür? Dalalete götürür. O zaman ikisini birleştireceksiniz diyor. Fen ve dinleri yan yana okutacaksınız. Bilirsiniz ki eğer dalalet cehaletten gelse izalesi kolaydır. Fakat dalalet fenden ve elimden gelse izalesi müşküldür. Eski zamanda ikinci kısım binde bir bulunuyordu. Bakın eski zamanda fenden gelen binde birdi. Eski zamanda esasat imaneye mahfuzdu, teslim kabiydi. Teferruatta ariflerin marifetleri delisiz de olsa</w:t>
      </w:r>
    </w:p>
    <w:p>
      <w:pPr>
        <w:keepNext/>
      </w:pPr>
      <w:hyperlink r:id="rId27">
        <w:r>
          <w:rPr>
            <w:color w:val="1155CC"/>
            <w:u w:val="single"/>
          </w:rPr>
          <w:t>00:12:18 – 00:12:58</w:t>
        </w:r>
      </w:hyperlink>
      <w:r>
        <w:rPr>
          <w:b/>
        </w:rPr>
        <w:t xml:space="preserve">  |  Türkçe</w:t>
      </w:r>
    </w:p>
    <w:p>
      <w:r>
        <w:t>beyanatları makbul idi, kafiydi. Fakat şu zamanda, şu zaman dediği ne zaman? 1900'ün başları. Şimdi 2000'deyiz. Aynı problem yine devam ediyor. Dalalet-i fenliğe elini esasata ve erkana uzatmaya uzatmış olduğundan her fende her derde layık devayı ihsan eden Hakim-i Rahim olan Zat-ı Zülcelal, Kur'an-ı Kerim'in en parlak masal icazlarından olan temsilatından bir şulesini, aciz ve farkıma fark ve ihtiyacıma binen hizmet-i Kur'an'a ait yazılarıma ihsan etti. Vicdanın ziyası ulumu diniyedir, aklın nuru fünunu medeniyedir. İkisinin imtizacı ilahkat tecelli eder,</w:t>
      </w:r>
    </w:p>
    <w:p>
      <w:pPr>
        <w:keepNext/>
      </w:pPr>
      <w:hyperlink r:id="rId28">
        <w:r>
          <w:rPr>
            <w:color w:val="1155CC"/>
            <w:u w:val="single"/>
          </w:rPr>
          <w:t>00:12:59 – 00:13:41</w:t>
        </w:r>
      </w:hyperlink>
      <w:r>
        <w:rPr>
          <w:b/>
        </w:rPr>
        <w:t xml:space="preserve">  |  Türkçe</w:t>
      </w:r>
      <w:r>
        <w:rPr>
          <w:i/>
        </w:rPr>
        <w:t xml:space="preserve">  • Kontrol</w:t>
      </w:r>
    </w:p>
    <w:p>
      <w:r>
        <w:t>o iki cana ile talebenin himmeti pervaz eder, iftirat ettikleri vakit birincisinden tahassup, ikisinden de şüphe tebellit eder. Yani dinle fen'i yan yana getirmezseniz ne çıkar? Ya tasup çıkar ya da şüphe çıkar. Şimdi bakın aynı soruyu üstadımıza soruyorlar. Bediüzzaman Said Nursi lise öğrencilerin öğretmenlerimiz Allah'tan bahsetmiyorlar sözü üzerine. Her fen kendi özel diliyle devamlı Allah'tan bahsediyor diye bahsediyor. Siz fenleri değil fenleri dinleyiniz demektedir. Yani öğretmenler bahsetmiyor. Ama fenleri dinleyin diyor. Bakalım özel, orijinal cümleye Kastamonu'da lise tarihlerinden bir kısmı yanıma geldiler. Bize Halik'imizi tanıtır, muhalimlerimiz Allah'tan</w:t>
      </w:r>
    </w:p>
    <w:p>
      <w:pPr>
        <w:keepNext/>
      </w:pPr>
      <w:hyperlink r:id="rId29">
        <w:r>
          <w:rPr>
            <w:color w:val="1155CC"/>
            <w:u w:val="single"/>
          </w:rPr>
          <w:t>00:13:41 – 00:14:21</w:t>
        </w:r>
      </w:hyperlink>
      <w:r>
        <w:rPr>
          <w:b/>
        </w:rPr>
        <w:t xml:space="preserve">  |  Türkçe</w:t>
      </w:r>
      <w:r>
        <w:rPr>
          <w:i/>
        </w:rPr>
        <w:t xml:space="preserve">  • Kontrol</w:t>
      </w:r>
    </w:p>
    <w:p>
      <w:r>
        <w:t>bahsetmiyorlar dediler. Ben dedim sizin okuduğunuz fenlerden her fen kendi lisan-ı maslu ile mütemadiyen Allah'tan bahsedip Halik'i tanıtırıyorlar. Muhalimleri değil, onları dinleyiniz. İşte bu fenlere kıyasen yüzer fenundan her bir fen geniş mikyası ile ve uslu aynası ile ve dürbünlü gözü ile ve ibretli din azarıyla bu kainatın Halik-i Zülcelal'ini esmasıyla kemalatını tanıtır. Yani demek ki bütün fenler Cenab-ı Hakk'ı tanıttırıyor. En son şöyle bitiriyor üstadımız, işte bu muhteşem parlak bir bürhan-ı vahdaniyet olan meskur hücceti ders vermek içindeki Kur'an-ı Müzül beyan çok tekrar ile</w:t>
      </w:r>
    </w:p>
    <w:p>
      <w:pPr>
        <w:keepNext/>
      </w:pPr>
      <w:hyperlink r:id="rId30">
        <w:r>
          <w:rPr>
            <w:color w:val="1155CC"/>
            <w:u w:val="single"/>
          </w:rPr>
          <w:t>00:14:21 – 00:15:02</w:t>
        </w:r>
      </w:hyperlink>
      <w:r>
        <w:rPr>
          <w:b/>
        </w:rPr>
        <w:t xml:space="preserve">  |  Türkçe</w:t>
      </w:r>
      <w:r>
        <w:rPr>
          <w:i/>
        </w:rPr>
        <w:t xml:space="preserve">  • Kontrol</w:t>
      </w:r>
    </w:p>
    <w:p>
      <w:r>
        <w:t>Rabbü semavatı vel ardı ve halekas semavatı vel ardı. Bakın hem semadan hem arzdan bahsediyor. Rabbi ve Halik'i kim? O zaman arz ve sema nasıl yapıldı? Ayetleriyle ahlakımızı bize tanıtırıyorlar diye o mektuplu işlere dedim. Onlar dahi tamamıyla kabul edip, tasdik edip, hasret şükür olsun Rabbimize ki tam kusti aynı hakikat bir ders aldık. Allah senden razı olsun dediler. Şimdi gelelim. Üstadımız problemi görmüş, çözümü görmüş. Şu ana gelelim. Hem geçmişte hem de günümüzde. Aynı problemin devam ettiği görülmektedir. Çözüm için ilim ve mantık yolu tavsiye edilmektedir. Bakın nasıl tavsiye ediyor üstadımız. Yeryüzü bir sayfedir Ne kadar kitap içinde var</w:t>
      </w:r>
    </w:p>
    <w:p>
      <w:pPr>
        <w:keepNext/>
      </w:pPr>
      <w:hyperlink r:id="rId31">
        <w:r>
          <w:rPr>
            <w:color w:val="1155CC"/>
            <w:u w:val="single"/>
          </w:rPr>
          <w:t>00:15:02 – 00:15:42</w:t>
        </w:r>
      </w:hyperlink>
      <w:r>
        <w:rPr>
          <w:b/>
        </w:rPr>
        <w:t xml:space="preserve">  |  Türkçe</w:t>
      </w:r>
    </w:p>
    <w:p>
      <w:r>
        <w:t>Bir ağaç bir kelimedir Ne kadar sayfası vardır Bir ve ve bir harf bir çekirdek bir noktadır O noktada koca bir ağacın Program fihristesi var Bakın arzlan Çiçeğe kadar ağaca kadar geldi Onun çekirdeğine kadar geldi O çekirdekte program var diyor Fihris ne var diyor Şimdi biz soruyoruz program fihris ne olabilir Barbaros Hocam son 3 dakikanız. Tamam. Bakın günümüze kadar yaklaşık 9 milyon canlı var. Hepsi mükemmel. Acaba burada mükemmel yazılım programı olan DNA olabilir mi? Bakın bu DNA'nın kimyasal yapısı 5 tane farklı atomdan oluşmuş.</w:t>
      </w:r>
    </w:p>
    <w:p>
      <w:pPr>
        <w:keepNext/>
      </w:pPr>
      <w:hyperlink r:id="rId32">
        <w:r>
          <w:rPr>
            <w:color w:val="1155CC"/>
            <w:u w:val="single"/>
          </w:rPr>
          <w:t>00:15:42 – 00:16:23</w:t>
        </w:r>
      </w:hyperlink>
      <w:r>
        <w:rPr>
          <w:b/>
        </w:rPr>
        <w:t xml:space="preserve">  |  Türkçe</w:t>
      </w:r>
      <w:r>
        <w:rPr>
          <w:i/>
        </w:rPr>
        <w:t xml:space="preserve">  • Kontrol</w:t>
      </w:r>
    </w:p>
    <w:p>
      <w:r>
        <w:t>Karbon, hidrojen, oksijen, azot, fosfor. Şimdi geliyorum insan DNA'sına. Yani şuraya geleceğim. Öğrencilere biz fenlerdeki intizamı, sanatı, hikmeti anlatabilirsek öğrencinin zihni açılacak, bakıcı açısı değişecek. Bakın kısaca şunu söyleyeyim. İnsan DNA'sı hücrenin çapı 0.1 milimetre. İçinde 46 tane kromozom var. 46 kromozomu lineer yapsak, doğrusal yapsak uzunluğu 2 metre. Bakın bir hücrenin içinde 2 metrelik DNA var. var. DNA'nın üstünde de bütün canlının fonksiyonel bilgileri var. 2 metre nereye sıkıştırılmış? 0.1 metreye.</w:t>
      </w:r>
    </w:p>
    <w:p>
      <w:pPr>
        <w:keepNext/>
      </w:pPr>
      <w:hyperlink r:id="rId33">
        <w:r>
          <w:rPr>
            <w:color w:val="1155CC"/>
            <w:u w:val="single"/>
          </w:rPr>
          <w:t>00:16:23 – 00:17:04</w:t>
        </w:r>
      </w:hyperlink>
      <w:r>
        <w:rPr>
          <w:b/>
        </w:rPr>
        <w:t xml:space="preserve">  |  Türkçe</w:t>
      </w:r>
    </w:p>
    <w:p>
      <w:r>
        <w:t>Üzerinde de bakın 20 bin tane farklı genin şifreleri var. Kısaca geçiyorum. Bütün insanları düşünelim. Yani insanın tamamını düşünelim. Ben de en son baskı kitaplarda en az 100 trilyon hücre var diyor. Bakın. Bir hücrede 2 metre DNA var. 100 trilyon hücrede 200 milyar kilometrelik DNA var. Lineer eğer olsa. Bakın dünya var, güneş var. Dünyanın çevresini 5 milyon defa dönüyor bendeki DNA. Bendeki DNA dünyadan güneşe 650 defa gidip geliyor. Öğrencilere böyle ders anlatılsa, girdiği yer 0.1, uzunluğu şu kadar, içinde bu kadar bilgi var dense,</w:t>
      </w:r>
    </w:p>
    <w:p>
      <w:pPr>
        <w:keepNext/>
      </w:pPr>
      <w:hyperlink r:id="rId34">
        <w:r>
          <w:rPr>
            <w:color w:val="1155CC"/>
            <w:u w:val="single"/>
          </w:rPr>
          <w:t>00:17:05 – 00:17:47</w:t>
        </w:r>
      </w:hyperlink>
      <w:r>
        <w:rPr>
          <w:b/>
        </w:rPr>
        <w:t xml:space="preserve">  |  Türkçe</w:t>
      </w:r>
      <w:r>
        <w:rPr>
          <w:i/>
        </w:rPr>
        <w:t xml:space="preserve">  • Kontrol</w:t>
      </w:r>
    </w:p>
    <w:p>
      <w:r>
        <w:t>sonuca geliyorum. Bir tane de matematik hesap yapmışız. Bakın 4 tane harf düşünün. O 4 harften 10 10 harflik bir kelime yapacaksınız. Bakın 4 harf, 10 harften oluşan bir kelime. Doğru yazma ihtimali 1 milyonun üzerinde. Yani 4 harfi alacaksınız, öyle yazacaksınız ki 10 harf olacak bir tane kelime, anlamlı kelime. İhtimali 1 milyonu geçiyor. İnsanda 6 milyarlık nükleotit var. 6 milyarın hesabını yapın, hepsi doğru yazılıyor. Bir de 9 milyon canlı türü var. Onlar da doğru yazılıyor. O zaman ne diyoruz? DNA yazılım programı mucize şekilde bu bilgileri veriyor.</w:t>
      </w:r>
    </w:p>
    <w:p>
      <w:pPr>
        <w:keepNext/>
      </w:pPr>
      <w:hyperlink r:id="rId35">
        <w:r>
          <w:rPr>
            <w:color w:val="1155CC"/>
            <w:u w:val="single"/>
          </w:rPr>
          <w:t>00:17:47 – 00:18:28</w:t>
        </w:r>
      </w:hyperlink>
      <w:r>
        <w:rPr>
          <w:b/>
        </w:rPr>
        <w:t xml:space="preserve">  |  Türkçe</w:t>
      </w:r>
    </w:p>
    <w:p>
      <w:r>
        <w:t>İnsanlara bakın 8,5 milyar. Her insanın sesi farklı, yüzü farklı, siması farklı. O zaman ne diyoruz? Kişiye özel DNA programı var. Sonuna geliyoruz. Bediüzzaman, Said Nursi, Risale-i Nur külliyatında İslam dünyasının karşılaştığı en köklü ve yıkıcı krize, yani fen ilimlerinin yanlış değerlemesinden kaynaklanan dinsizlik veya dindeki zayıflığa karşı ilim ve mantık yoluyla cevaplar vererek milyonların imanın kurtulmasına çalışmış. Sonuç, fen dersleri, ilim ve mantık yoluyla detaylı anlatıldığında, öğrenciler mükemmel intizam, sanat ve hikmeti görerek, kendi kendine yapılamayacağını, sebeplerini yapamayacağını, tabiatı yapamayacağını, evrimi yapamayacağını,</w:t>
      </w:r>
    </w:p>
    <w:p>
      <w:pPr>
        <w:keepNext/>
      </w:pPr>
      <w:hyperlink r:id="rId36">
        <w:r>
          <w:rPr>
            <w:color w:val="1155CC"/>
            <w:u w:val="single"/>
          </w:rPr>
          <w:t>00:18:28 – 00:19:06</w:t>
        </w:r>
      </w:hyperlink>
      <w:r>
        <w:rPr>
          <w:b/>
        </w:rPr>
        <w:t xml:space="preserve">  |  Türkçe</w:t>
      </w:r>
    </w:p>
    <w:p>
      <w:r>
        <w:t>sonsuz ilme, güce ve iradeye sahip bir yaratıcının, Allah'ın bu mükemmelliği yapabileceğini düşünmeye başlayabilirler. Peki ne tavsiye ediyoruz bu çözüme? iman zayıflığı krizinin çözülebilmesi için fendeki intizamın, sanatın ve hikmetin eğitimde vurgulanmasını tavsiye ediyoruz. Yani bu şöyle olmuştur. Tamam, güzel. Ama o zaman oradaki sanatı, oradaki intizamı, oradaki hikmeti de vurgulamak lazım. Ben böyle seminerler veriyorum. Son fotoğrafım bu. Risale-i Nurların yazılmasında bizlere kadar ulaşmasında emeğe geçen herkese binler teşekkürler ediyor ve binler fatihalar ediyoruz, gönderiyoruz. Teşekkür ediyorum.</w:t>
      </w:r>
    </w:p>
    <w:p>
      <w:pPr>
        <w:keepNext/>
      </w:pPr>
      <w:hyperlink r:id="rId37">
        <w:r>
          <w:rPr>
            <w:color w:val="1155CC"/>
            <w:u w:val="single"/>
          </w:rPr>
          <w:t>00:19:10 – 00:19:51</w:t>
        </w:r>
      </w:hyperlink>
      <w:r>
        <w:rPr>
          <w:b/>
        </w:rPr>
        <w:t xml:space="preserve">  |  Türkçe</w:t>
      </w:r>
    </w:p>
    <w:p>
      <w:r>
        <w:t>Sayın Hocama biz teşekkür ediyoruz. Malum, doktor önce hastalığı teşhis eder, daha sonra ona uygun da tedavi eder, ilaç verir. Bediüzzaman asrın doktoru önce hastalığı iyi teşhis etmiş. Bu zamanda iki dehşetli hal var. Onlardan birisi inkar-ı uluhiyetin fen ve felsefeden geldiğini teşhis ediyor. Risale-i Nurları da buna mümasil yazıyor. Ve Risale-i Nur okuyan insanlar adeta kainat kitabı, Allah'ın kudret eserini okur yazar vasfını ve özelliğini kazanıyor.</w:t>
      </w:r>
    </w:p>
    <w:p>
      <w:pPr>
        <w:keepNext/>
      </w:pPr>
      <w:hyperlink r:id="rId38">
        <w:r>
          <w:rPr>
            <w:color w:val="1155CC"/>
            <w:u w:val="single"/>
          </w:rPr>
          <w:t>00:19:51 – 00:20:31</w:t>
        </w:r>
      </w:hyperlink>
      <w:r>
        <w:rPr>
          <w:b/>
        </w:rPr>
        <w:t xml:space="preserve">  |  Türkçe</w:t>
      </w:r>
    </w:p>
    <w:p>
      <w:r>
        <w:t>Allah razı olsun Sayın Hocam. Çok sağ olun, çok teşekkür ederiz. Barbaros Hocamdan sonra Prof. Dr. İrfan Ömer İrfan Küfrevi Oğlu Hocamız, biyokimya penceresinden canlılardaki kudret mucizelerine bakış. Çok enteresan değil mi? Bir profesör Allah'ı görmüyor, diğer profesör kudret mucizesi diyor. Aynı hadise. Evet, hocam buyurun.</w:t>
      </w:r>
    </w:p>
    <w:p>
      <w:pPr>
        <w:keepNext/>
      </w:pPr>
      <w:hyperlink r:id="rId39">
        <w:r>
          <w:rPr>
            <w:color w:val="1155CC"/>
            <w:u w:val="single"/>
          </w:rPr>
          <w:t>00:20:33 – 00:21:22</w:t>
        </w:r>
      </w:hyperlink>
      <w:r>
        <w:rPr>
          <w:b/>
        </w:rPr>
        <w:t xml:space="preserve">  |  Türkçe</w:t>
      </w:r>
      <w:r>
        <w:rPr>
          <w:i/>
        </w:rPr>
        <w:t xml:space="preserve">  • Kontrol</w:t>
      </w:r>
    </w:p>
    <w:p>
      <w:r>
        <w:t>Esselamun aleyküm. Öncelikle hoş geldiniz. Kardeşlerimiz, kongremin düzenlemesinde katkısı olan bütün arkadaşlar çok teşekkür ediyorum. Bağborus Bey'in ölümü açtı. Şimdi ben örnekler vereceğim inşallah. İnşallah faydalı olur. Ben bu anlattığım konuyu okullarda anlatıyorum. Üniversitelerde anlatıyorum. İnşallah istifadeli bir sunum olacağını düşünüyorum. Şimdi öncelikle Öncelikle yaklaşık 200 yıldır dünya pozitif felsefenin tesiri altında ve pozitif felsefede her şeyi tesarefe dayıyor ve tabiat nesil olarak görüyor.</w:t>
      </w:r>
    </w:p>
    <w:p>
      <w:pPr>
        <w:keepNext/>
      </w:pPr>
      <w:hyperlink r:id="rId40">
        <w:r>
          <w:rPr>
            <w:color w:val="1155CC"/>
            <w:u w:val="single"/>
          </w:rPr>
          <w:t>00:21:23 – 00:22:03</w:t>
        </w:r>
      </w:hyperlink>
      <w:r>
        <w:rPr>
          <w:b/>
        </w:rPr>
        <w:t xml:space="preserve">  |  Türkçe</w:t>
      </w:r>
      <w:r>
        <w:rPr>
          <w:i/>
        </w:rPr>
        <w:t xml:space="preserve">  • Kontrol</w:t>
      </w:r>
    </w:p>
    <w:p>
      <w:r>
        <w:t>Sadece laboratuvara giren şeyleri bilim olarak bakıyor. Dolayısıyla insanın duygu ve düşünceleri bunda dikkate alınmıyor. İnsan sadece madden-i ibaret değil, insanda ruh var, maneviyat var, insanda göz kulak yanında muhabbet var vs. gibi sıfatlar var. Bu yüzden bilim anlatılırken, fizik-himya anlatılırken, kimyanın arkasında muhakkak tevhidi bakış asısıyla Allah'ı görmemiz gerekiyor. Ve gerçekten ben biyokimyacıyım. Biyokimyanın da her konusu mükemmel şekilde Allah anlatıyor.</w:t>
      </w:r>
    </w:p>
    <w:p>
      <w:pPr>
        <w:keepNext/>
      </w:pPr>
      <w:hyperlink r:id="rId41">
        <w:r>
          <w:rPr>
            <w:color w:val="1155CC"/>
            <w:u w:val="single"/>
          </w:rPr>
          <w:t>00:22:04 – 00:22:49</w:t>
        </w:r>
      </w:hyperlink>
      <w:r>
        <w:rPr>
          <w:b/>
        </w:rPr>
        <w:t xml:space="preserve">  |  Türkçe</w:t>
      </w:r>
      <w:r>
        <w:rPr>
          <w:i/>
        </w:rPr>
        <w:t xml:space="preserve">  • Kontrol</w:t>
      </w:r>
    </w:p>
    <w:p>
      <w:r>
        <w:t>Bundan inşallah örnekler vermeye çalışacağım. Şimdi dün bir şeyi dinledik hocamızı, ilahici hocamızı. Kur'an'daki ayetlerin bin tanesinin kevine ayetler olduğunu söyledi. Aslında Kur'an'da da bu bakış var. Yani biz bunu çıkarmadık. Kur'an'ın metodu elhamdülillah uyguluyoruz. Ve gerçekten de Allah'ın büyüklüğünü, azametini kendi derslerimizde çok mükemmel şekilde anlıyoruz. Zeki Bey'in şeyine çok karışmayacağım ama, şimdi biz Samanyolu galaksi içindeyiz ve muhteşem bir kainattayız. Bunu bir yerden aldım, işte Samanyolu'nun bir ucundan diğerine 100 bin yıl sürüyor diyor,</w:t>
      </w:r>
    </w:p>
    <w:p>
      <w:pPr>
        <w:keepNext/>
      </w:pPr>
      <w:hyperlink r:id="rId42">
        <w:r>
          <w:rPr>
            <w:color w:val="1155CC"/>
            <w:u w:val="single"/>
          </w:rPr>
          <w:t>00:22:49 – 00:23:37</w:t>
        </w:r>
      </w:hyperlink>
      <w:r>
        <w:rPr>
          <w:b/>
        </w:rPr>
        <w:t xml:space="preserve">  |  Türkçe</w:t>
      </w:r>
      <w:r>
        <w:rPr>
          <w:i/>
        </w:rPr>
        <w:t xml:space="preserve">  • Kontrol</w:t>
      </w:r>
    </w:p>
    <w:p>
      <w:r>
        <w:t>diyor. 100 bin ışık yılı şeyinde. Böyle bir muhteşem kainatta yaşıyoruz. Bu da güneş sistemi. Hocam şeyse tasih etsin. Güneş dünyadan 1 milyon 300 bin kat büyük deniyor. Sikuti yıldızı da bir yıldız bulundu diye ben biliyorum. Güneşten 5 milyar kat daha büyük. Ondan daha büyük yıldızlar var. O konuyu hocama bırakıyor. Benim sağım değil. Şimdi kainat böyle muhteşem iken, acaba Acaba biz nasılız? Bakın ben bunu anlatırken öğrencilerim ne olabilir diyorum. Bu diyorlar ki yol haritası falan olabilir diye. Bu bir insan vücudunda hücrelerde meydana gelen reaksiyonlar, milyonlarca ilişik, hep birbiriyle irtibatlı.</w:t>
      </w:r>
    </w:p>
    <w:p>
      <w:pPr>
        <w:keepNext/>
      </w:pPr>
      <w:hyperlink r:id="rId43">
        <w:r>
          <w:rPr>
            <w:color w:val="1155CC"/>
            <w:u w:val="single"/>
          </w:rPr>
          <w:t>00:23:38 – 00:24:19</w:t>
        </w:r>
      </w:hyperlink>
      <w:r>
        <w:rPr>
          <w:b/>
        </w:rPr>
        <w:t xml:space="preserve">  |  Türkçe</w:t>
      </w:r>
      <w:r>
        <w:rPr>
          <w:i/>
        </w:rPr>
        <w:t xml:space="preserve">  • Kontrol</w:t>
      </w:r>
    </w:p>
    <w:p>
      <w:r>
        <w:t>Değişik devirler var. Metabolik olaylar var, buna size ayete girmeyeyim. Hepsi birbiriyle irtibatlı. ve her hücrede maksimum ekonomi prensipleri geçerli. Ne fazla ne eksik yapılmaz ve her hücrede her an binlerce reaksiyon meydana gelir diyoruz. Dolayısıyla aslında insan vücudu kainattan daha mükemmel. Kainatta şu anda galaksi sayısı ne kadar hocam bilmiyorum Zeki hocam söyleyebilir misiniz hocam? Hiç yapamadı. 2 trilyon civarında ben şey biliyorum galaksi Mesela Samanyolu 200 milyar civarında yıldız var biliniyor.</w:t>
      </w:r>
    </w:p>
    <w:p>
      <w:pPr>
        <w:keepNext/>
      </w:pPr>
      <w:hyperlink r:id="rId44">
        <w:r>
          <w:rPr>
            <w:color w:val="1155CC"/>
            <w:u w:val="single"/>
          </w:rPr>
          <w:t>00:24:19 – 00:24:59</w:t>
        </w:r>
      </w:hyperlink>
      <w:r>
        <w:rPr>
          <w:b/>
        </w:rPr>
        <w:t xml:space="preserve">  |  Türkçe</w:t>
      </w:r>
      <w:r>
        <w:rPr>
          <w:i/>
        </w:rPr>
        <w:t xml:space="preserve">  • Kontrol</w:t>
      </w:r>
    </w:p>
    <w:p>
      <w:r>
        <w:t>İnsan vücudunda, demin Barbaros Hocam 100 trilyon dedi. Bazı karnelerde 37 trilyon deniyor. İkisi de olabilir. Her hücrede 100 trilyon civarında atom var. Yani insan kainattan daha harika. Yani 37 trilyon veya 100 trilyon hücre, her hücrede 100 trilyon civarında atom olan mükemmel bir varlık insan. Şimdi E. coli örneği, en basit canlılardan E. coli ile devam edeyim. E. coli bakterisi, bakın yapısı böyle, direkt şey değil bu, normal elektromikroskopla çekilmiş olan halini burada görüyorsunuz.</w:t>
      </w:r>
    </w:p>
    <w:p>
      <w:pPr>
        <w:keepNext/>
      </w:pPr>
      <w:hyperlink r:id="rId45">
        <w:r>
          <w:rPr>
            <w:color w:val="1155CC"/>
            <w:u w:val="single"/>
          </w:rPr>
          <w:t>00:25:01 – 00:25:43</w:t>
        </w:r>
      </w:hyperlink>
      <w:r>
        <w:rPr>
          <w:b/>
        </w:rPr>
        <w:t xml:space="preserve">  |  Türkçe</w:t>
      </w:r>
      <w:r>
        <w:rPr>
          <w:i/>
        </w:rPr>
        <w:t xml:space="preserve">  • Kontrol</w:t>
      </w:r>
    </w:p>
    <w:p>
      <w:r>
        <w:t>Bakın şunların her biri bir hücre ve 7-8 mikron civarında bir şeye sahip. gramın 500 milyarda biri kadar ağırlığa sahip. Gramın 500 milyarda biri kadar. Rahmetli Osman Demirci hocama demiştim. Desene yok dedi bana. Bakın bunun içinde 7 bin çeşit 7 bin çeşit molekül var. 7 bin çeşit molekül var. Tane değildi. Kaliteli çekeyim. 7 bin çeşit molekülün 4 bin çeşidi protein 3 bin çeşidi nükleik asit. Ve bu bakteri eğer bir ortama koyduğumuzda,</w:t>
      </w:r>
    </w:p>
    <w:p>
      <w:pPr>
        <w:keepNext/>
      </w:pPr>
      <w:hyperlink r:id="rId46">
        <w:r>
          <w:rPr>
            <w:color w:val="1155CC"/>
            <w:u w:val="single"/>
          </w:rPr>
          <w:t>00:25:43 – 00:26:25</w:t>
        </w:r>
      </w:hyperlink>
      <w:r>
        <w:rPr>
          <w:b/>
        </w:rPr>
        <w:t xml:space="preserve">  |  Türkçe</w:t>
      </w:r>
    </w:p>
    <w:p>
      <w:r>
        <w:t>bağırsakımızda bundan milyarlarca var, ortamda üç tane basit madde varsa, su varsa, şeker varsa, glukoz varsa, amonyak varsa, yirmi dakikada bölünüyor, yirmi dakikada ve yedi bin çeşit molekül yeniden sentezleniyor. Yani yirmi dakikada yedi bin çeşit molekül yapılıyor. Ben öğrenciyken, hoca bana bir madde sentezememi istedi. dedi. İki hafta uğraştım yapamadım. Oturdum ağladım. Yani biz bir tane maddeyi yapamıyoruz ama bir ekolü bakterisinde yirmi dakikada yedi bin çeşit molekül kusursuz yapılıyor. Şimdi bir diğer örnek yine biyokimladan. Biyosfer canlı</w:t>
      </w:r>
    </w:p>
    <w:p>
      <w:pPr>
        <w:keepNext/>
      </w:pPr>
      <w:hyperlink r:id="rId47">
        <w:r>
          <w:rPr>
            <w:color w:val="1155CC"/>
            <w:u w:val="single"/>
          </w:rPr>
          <w:t>00:26:25 – 00:27:06</w:t>
        </w:r>
      </w:hyperlink>
      <w:r>
        <w:rPr>
          <w:b/>
        </w:rPr>
        <w:t xml:space="preserve">  |  Türkçe</w:t>
      </w:r>
    </w:p>
    <w:p>
      <w:r>
        <w:t>küre demek. Bakın havada azot var malum. Yüz yedi sekiz azot. Azot miktarı hiç değişmiyor. On sene önce de aynı. Yüz sene önce de aynı. Peki bu denge nasıl sağlanıyor? Cenab-ı Hak muazzam bir ekolojik denge koymuş. Azotta kimyasal olarak üçlü bağ var. Kolay kolay reaksiyona girmiyor. Onu özel amonyaya dönüştüren azot fiksasyon bakterileri yaratılmış. Ve bu bakteriler azotu amonyaya dönüştürüyorlar. ATP diye bir enerji kaynağı var. Bunu kullanarak bir mol başına 12 mol ATP kullanan amonyaya dönüştürüyorlar. Amonyak daha sonra başka bir bakteri türünden alınıyor.</w:t>
      </w:r>
    </w:p>
    <w:p>
      <w:pPr>
        <w:keepNext/>
      </w:pPr>
      <w:hyperlink r:id="rId48">
        <w:r>
          <w:rPr>
            <w:color w:val="1155CC"/>
            <w:u w:val="single"/>
          </w:rPr>
          <w:t>00:27:06 – 00:27:47</w:t>
        </w:r>
      </w:hyperlink>
      <w:r>
        <w:rPr>
          <w:b/>
        </w:rPr>
        <w:t xml:space="preserve">  |  Türkçe</w:t>
      </w:r>
      <w:r>
        <w:rPr>
          <w:i/>
        </w:rPr>
        <w:t xml:space="preserve">  • Kontrol</w:t>
      </w:r>
    </w:p>
    <w:p>
      <w:r>
        <w:t>Nitrata çevrilir, gübre oluyor. Ve bu gübre bitkiye veriliyor. Bitki bunu kullandıktan sonra aminasteri çeviriyor, hayvana veriyor. Hayvan ete çeviriyor, proteine insana veriyor. İnsan dışkıyla toprağa atıyor. Bu kadar değişik malukatı kullandığı halde azot miktarı değişmiyor. Ve diyoruz ki, kainatta bu dünya üzerinde her canlıların muhakkak bir yaratılış gayesi var. Ben bir biyoloji kitabımda okudum. M.Ö. yaşamış bir biyoloji bilim insanı. Tabi o zaman çok geri şeyler, bilgiyle atma ilgisi çok eksik. Üç çeşit canlı var diyor. Bir faydalı canlılar, iki zararlı canlılar,</w:t>
      </w:r>
    </w:p>
    <w:p>
      <w:pPr>
        <w:keepNext/>
      </w:pPr>
      <w:hyperlink r:id="rId49">
        <w:r>
          <w:rPr>
            <w:color w:val="1155CC"/>
            <w:u w:val="single"/>
          </w:rPr>
          <w:t>00:27:47 – 00:28:28</w:t>
        </w:r>
      </w:hyperlink>
      <w:r>
        <w:rPr>
          <w:b/>
        </w:rPr>
        <w:t xml:space="preserve">  |  Türkçe</w:t>
      </w:r>
      <w:r>
        <w:rPr>
          <w:i/>
        </w:rPr>
        <w:t xml:space="preserve">  • Kontrol</w:t>
      </w:r>
    </w:p>
    <w:p>
      <w:r>
        <w:t>üç gereksiz canlılar. Biz şimdi ona gülüyoruz. Gereksiz canlı yok. Yani her yaratılan canlı muhakkak bir ekolojik denge içinde muhakkak bir yeri var. Yine biyokimlerden bir başka örnek Cenab-ı Hak enzim dediğimiz özel şeyleri yaratmış bu biyolojik katerizörler ve reaksiyonları en az 100 milyon kat hızlandırıyorlar. 100 milyon kat. Bakın benim çalıştığım bir enzimimiz var. Yapısı böyle bir yapı. Şöyle bir oyuk bölgesi var. Bu oyuk bölgesine karbondioksiti bağlayıp karbonata dönüştürmede görevli bir enzim. Saniyede 1 milyon tane karbondioksit bağlanıp reaksiyona sokuluyor. Ben bu</w:t>
      </w:r>
    </w:p>
    <w:p>
      <w:pPr>
        <w:keepNext/>
      </w:pPr>
      <w:hyperlink r:id="rId50">
        <w:r>
          <w:rPr>
            <w:color w:val="1155CC"/>
            <w:u w:val="single"/>
          </w:rPr>
          <w:t>00:28:28 – 00:29:08</w:t>
        </w:r>
      </w:hyperlink>
      <w:r>
        <w:rPr>
          <w:b/>
        </w:rPr>
        <w:t xml:space="preserve">  |  Türkçe</w:t>
      </w:r>
    </w:p>
    <w:p>
      <w:r>
        <w:t>terbi anlatırken diyorum ki en azından bir kürek alsanız kürekle kaç saniyede bir kürek atarsınız? 10 saniyede bir kürek atarsınız. Bir saniyede bir kürek atmak değil, 1 milyon tane karbondioksit bağlanıyor ve reaksiyona sokuluyor. Bu şekilde nefes alıp verebiliyoruz. Burada da bakın, normal hücrelerde karbondioksit oluşuyor. Bu kan vasıtasıyla akciğerler taşınırken, kanda bir karbondioksitle dönüştürülüyor. Çözünür vaziyeti getirip daha sonra reaksiyonun tersine işleyerek kablondiokside geri dönüştürülür ve atılıyor. Bu şekilde muazzam bir şey var. Yine tabii çocukların</w:t>
      </w:r>
    </w:p>
    <w:p>
      <w:pPr>
        <w:keepNext/>
      </w:pPr>
      <w:hyperlink r:id="rId51">
        <w:r>
          <w:rPr>
            <w:color w:val="1155CC"/>
            <w:u w:val="single"/>
          </w:rPr>
          <w:t>00:29:08 – 00:29:50</w:t>
        </w:r>
      </w:hyperlink>
      <w:r>
        <w:rPr>
          <w:b/>
        </w:rPr>
        <w:t xml:space="preserve">  |  Türkçe</w:t>
      </w:r>
    </w:p>
    <w:p>
      <w:r>
        <w:t>anlayacağı, gençlerin anlayacağı lisanla konuşmak lazım ama bu aslında hepimize hitap eden bir örnek vereceğim. Mesela yumurta mucizesi. Bakın Üstad da bunu çok birçok yerde bahsediyor. Yumurta bir mucize. Yumurtaya biz tam gıda diyoruz. Bakın Cenab-ı Hak yumurtadan cilciv yaratıyor. Cilcivin gözü, kulağı, tüyleri her şey yumurtadan yaratılıyor. Bütün ham maddeler içine konulmuş. Mesela bir protein olması için 23. damlasının hepsi olması lazım. Hepsi var içinde. Yağlar var, mineral var, hepsi içinde var ve 21 günde bakın yumurta açılıyor ve civciv yaratılıyor. Yani bu bir müteahhitin hayal edemeyeceği bir olay. Yani bir müteahhit bir bina yaparken</w:t>
      </w:r>
    </w:p>
    <w:p>
      <w:pPr>
        <w:keepNext/>
      </w:pPr>
      <w:hyperlink r:id="rId52">
        <w:r>
          <w:rPr>
            <w:color w:val="1155CC"/>
            <w:u w:val="single"/>
          </w:rPr>
          <w:t>00:29:50 – 00:30:31</w:t>
        </w:r>
      </w:hyperlink>
      <w:r>
        <w:rPr>
          <w:b/>
        </w:rPr>
        <w:t xml:space="preserve">  |  Türkçe</w:t>
      </w:r>
    </w:p>
    <w:p>
      <w:r>
        <w:t>bütün malzemeleri bir yere getirip başlamaz. Dışarı bağımlı çalışır ama Cenab-ı Hak yumurta içine bütün ham maddeleri koyuyor ve 21 günde çıkıyor. Bu sadece tavuk yumurtası değil. Cenab-ı Hak kartal yaratıyor. Allah tavus yaratıyor. Allah'ın bu muazzam bir kalbi. Bunu görüp de nasıl Allah deneyeceğiz? Ben şöyle örnek veriyorum. Bakın bu yumurtanın kabuğunda yaklaşık 17 bin tane gözenek var. Bu gözeneklerden kokuşan girip çıkıyor. Fırsatlı istifade mikrop da giriyor. Ve girebiliyor. Ama yumurtanın girmemesi lazım. Bakın Cenab-ı Hak görüyoruz yumurtayı. İki tane zar koymuş. Öyle ince örmüş ki mikrop içeri giremiyor.</w:t>
      </w:r>
    </w:p>
    <w:p>
      <w:pPr>
        <w:keepNext/>
      </w:pPr>
      <w:hyperlink r:id="rId53">
        <w:r>
          <w:rPr>
            <w:color w:val="1155CC"/>
            <w:u w:val="single"/>
          </w:rPr>
          <w:t>00:30:32 – 00:31:13</w:t>
        </w:r>
      </w:hyperlink>
      <w:r>
        <w:rPr>
          <w:b/>
        </w:rPr>
        <w:t xml:space="preserve">  |  Türkçe</w:t>
      </w:r>
      <w:r>
        <w:rPr>
          <w:i/>
        </w:rPr>
        <w:t xml:space="preserve">  • Kontrol</w:t>
      </w:r>
    </w:p>
    <w:p>
      <w:r>
        <w:t>Mikrobun boyutu milimetrenin binde biri. Ondan daha ince örülmüş. Oraya geçse yumurta beyazı var. Yumurta beyazı içinde de lizozim diye bir enzim bulunmuş. Binlerce tane böyle mayınlı tarla gibi. Oradan geçen mikrob mayına tosluyor. Bir mikrobun içeri girip de yumurta sarısına ulaşması için dört en geri geçmesi lazım. Kabuğu geçecek. İki tane zarı geçecek ve mayınlı tarla geçecek ki yumurta sırasına ulaşabilsin. Ben diyorum arkadaşlar bu dört tane en geri geçebilen mukabele helal eğer olsa yesin, hak ediyor. Evet. Şimdi bir başka şey protein sentezi. Bakın protein</w:t>
      </w:r>
    </w:p>
    <w:p>
      <w:pPr>
        <w:keepNext/>
      </w:pPr>
      <w:hyperlink r:id="rId54">
        <w:r>
          <w:rPr>
            <w:color w:val="1155CC"/>
            <w:u w:val="single"/>
          </w:rPr>
          <w:t>00:31:13 – 00:31:54</w:t>
        </w:r>
      </w:hyperlink>
      <w:r>
        <w:rPr>
          <w:b/>
        </w:rPr>
        <w:t xml:space="preserve">  |  Türkçe</w:t>
      </w:r>
    </w:p>
    <w:p>
      <w:r>
        <w:t>demin hocamız anlattı. İşte DNA'dan, şu DNA'nın yapısını görüyoruz. DNA'dan şu protein, mükemmel protein yapılıyor. Bu protein yapılırken bir sürü madde kullanılıyor. Ribozom dediğimiz özel fabrikalar var. Bakın bir ekoloji, demin gösterdiğim bakteride, ekolide yaklaşık 20 bin tane fabrika var. Tek bir 20 bin tane fabrika var. Bir karaciğer hücremizde 10 milyon tane fabrika var. 10 milyon fabrika var. 100 trilyonluk bir nüfusun 10 milyon tane şeyi elbette olur. Ve normal 100 tane aminasitin, 100 tane tespih düşünülmesi, proteinli aminasitlerden oluşuyor. 20 çeşit aminasitler.</w:t>
      </w:r>
    </w:p>
    <w:p>
      <w:pPr>
        <w:keepNext/>
      </w:pPr>
      <w:hyperlink r:id="rId55">
        <w:r>
          <w:rPr>
            <w:color w:val="1155CC"/>
            <w:u w:val="single"/>
          </w:rPr>
          <w:t>00:31:54 – 00:32:41</w:t>
        </w:r>
      </w:hyperlink>
      <w:r>
        <w:rPr>
          <w:b/>
        </w:rPr>
        <w:t xml:space="preserve">  |  Türkçe</w:t>
      </w:r>
      <w:r>
        <w:rPr>
          <w:i/>
        </w:rPr>
        <w:t xml:space="preserve">  • Kontrol</w:t>
      </w:r>
    </w:p>
    <w:p>
      <w:r>
        <w:t>Onun değerli bir sırası var. 100 tanesinin ucuza bağlanması ekolide 5 saniyede oluyor. 5 saniyede Tespihi dizin, dizmeniz bile 10 dakikanızı alır. 100 tane amnestinin ucuza bağlanması, o zaman bu fabrikalarda 5 saniyede olur. Yani her tarafı harika. Bir başka şey, proteinler yapılıyor. Düşünün bir tespih gibi, sonra katlanıyor. Şurada gördüğünüz gibi belirli bir yapıda olması, bir zaman konformasyon olması lazım. Bu bizzat kitaplarda geçiyor. Leventhal paradoksa olarak ifade ediliyor. Bir proteinin 100 tane amnesit olsa, yani bir tesbihin 100 tane tespit tanesi olsa ve her birinin uzayda 10 tane şekli olsa, konformasyon diyoruz, 10 üzeri 100 ihtimal eder.</w:t>
      </w:r>
    </w:p>
    <w:p>
      <w:pPr>
        <w:keepNext/>
      </w:pPr>
      <w:hyperlink r:id="rId56">
        <w:r>
          <w:rPr>
            <w:color w:val="1155CC"/>
            <w:u w:val="single"/>
          </w:rPr>
          <w:t>00:32:41 – 00:33:21</w:t>
        </w:r>
      </w:hyperlink>
      <w:r>
        <w:rPr>
          <w:b/>
        </w:rPr>
        <w:t xml:space="preserve">  |  Türkçe</w:t>
      </w:r>
      <w:r>
        <w:rPr>
          <w:i/>
        </w:rPr>
        <w:t xml:space="preserve">  • Kontrol</w:t>
      </w:r>
    </w:p>
    <w:p>
      <w:r>
        <w:t>Tekrarlıyorum, 100 tane amnesit, her birinin 10 tane konformasyonu olsa, 10 üzeri 100 ne demek? 100 tane onu yan yana çarpın. Ve tesadüf olsa denenecek bir deneme süresi 10 üzeri eksi 13 saniye olsa, saniyenin 10 üzeri 13'de 1 olsa, milyar kere milyarda 1 olsa bir proteinin tesadüfen katlanması için 10 üzeri 77 yıl geçmesi lazım. Kainatın ömrü 10 üzeri 50 yıl diyorlar. Daha da fazla haklı olabilir. Yani kainat ömrüne yetmez. Halbuki her hücrede her an binlerce protein yapılıyor, mükemmel şekilde katlanıyor. diyor. Bu da gene Cenab-ı Hakk'ın bir başka delili. Zamanım nasıl hocam?</w:t>
      </w:r>
    </w:p>
    <w:p>
      <w:pPr>
        <w:keepNext/>
      </w:pPr>
      <w:hyperlink r:id="rId57">
        <w:r>
          <w:rPr>
            <w:color w:val="1155CC"/>
            <w:u w:val="single"/>
          </w:rPr>
          <w:t>00:33:23 – 00:34:05</w:t>
        </w:r>
      </w:hyperlink>
      <w:r>
        <w:rPr>
          <w:b/>
        </w:rPr>
        <w:t xml:space="preserve">  |  Türkçe</w:t>
      </w:r>
      <w:r>
        <w:rPr>
          <w:i/>
        </w:rPr>
        <w:t xml:space="preserve">  • Kontrol</w:t>
      </w:r>
    </w:p>
    <w:p>
      <w:r>
        <w:t>Tamam bitireyim. Şimdi demin Barbaros hocam anlattı işte DNA'dan mRNA oradan protein yapılıyor normalde. Buraya geçelim. Bakın bu da mesela demin Barbaros hocam anlattığı DNA'nın bir kesidi. Nükleozan dediğimiz. Bakın ne kadar harika. Cenab-ı Hak bir de süslü yaratıyor. Etrafı DNA içinde proteinler ve iki metre boyunda DNA gözle görülen hücreye ne yapılıyor? Yerleştiriliyor. Ve bir DNA'da da yaklaşık yine 2 metre üzerinde 20 bin tane gen var. İnsandaki 3 trilyon hücrenin hepsinde 2 metre boyunca DNA olmasına rağmen her hücrede</w:t>
      </w:r>
    </w:p>
    <w:p>
      <w:pPr>
        <w:keepNext/>
      </w:pPr>
      <w:hyperlink r:id="rId58">
        <w:r>
          <w:rPr>
            <w:color w:val="1155CC"/>
            <w:u w:val="single"/>
          </w:rPr>
          <w:t>00:34:05 – 00:34:45</w:t>
        </w:r>
      </w:hyperlink>
      <w:r>
        <w:rPr>
          <w:b/>
        </w:rPr>
        <w:t xml:space="preserve">  |  Türkçe</w:t>
      </w:r>
      <w:r>
        <w:rPr>
          <w:i/>
        </w:rPr>
        <w:t xml:space="preserve">  • Kontrol</w:t>
      </w:r>
    </w:p>
    <w:p>
      <w:r>
        <w:t>her gen açılmıyor. Mesela albümün sadece karaciğeri açılıyor. Dorotopsin sadece gözle açılıyor. Mesela sineklerde mutasyon yapmışlar. Sineklerin ayaklarını, şimdi göstereceğim şeyini, başlarından çıkmış. Bu arada evrime ufak bir şey, bunu söyleyeyim öncelikle. Francis Colin'de bilim insanı diyor ki, insan o hakkındaki tüm bilgileri taşıyan 3.2 milyar harflik hal-makname kitabı, yani bu DNA'yı kastediyor. Sayfa sayfa incelemeye başladığımda diyor, hayranlık duygusuna kapılmamak mümkün değil diyor. Bu diyor, Allah'ın varlığı hakkında bana bir delildir diye söylüyor. Yine Max Planck'ın bir sözü var.</w:t>
      </w:r>
    </w:p>
    <w:p>
      <w:pPr>
        <w:keepNext/>
      </w:pPr>
      <w:hyperlink r:id="rId59">
        <w:r>
          <w:rPr>
            <w:color w:val="1155CC"/>
            <w:u w:val="single"/>
          </w:rPr>
          <w:t>00:34:45 – 00:35:26</w:t>
        </w:r>
      </w:hyperlink>
      <w:r>
        <w:rPr>
          <w:b/>
        </w:rPr>
        <w:t xml:space="preserve">  |  Türkçe</w:t>
      </w:r>
      <w:r>
        <w:rPr>
          <w:i/>
        </w:rPr>
        <w:t xml:space="preserve">  • Kontrol</w:t>
      </w:r>
    </w:p>
    <w:p>
      <w:r>
        <w:t>bilimle oluşan her insanın diyor, bilim mabede benzetiyor. Bilim mabedine giren bir insan karşısına bir levha çıkar, iman et diyor. Şimdi evrimciler mutasyonlarla izah ediyorlar. Mutasyon nedir? Dena'daki normal bozulmadır. Neden olur? İşte x cilandan olur, x cilandan olur. Peki nasıl bir sonuncu olur? Bakın gördüğünüz gibi ördek dört tane ayaklı hale geliyor. Dört olunca daha iyi değil, Hayır, yürüyemiyor. Orak yüce alayın birisi var. Bakın şurada gördüğünüz gibi binlerce molekülden bir tane. Bakın orada T yerine A gelmiş. Timin A denilmiş. Bakın alivar ne hale gelmiş.</w:t>
      </w:r>
    </w:p>
    <w:p>
      <w:pPr>
        <w:keepNext/>
      </w:pPr>
      <w:hyperlink r:id="rId60">
        <w:r>
          <w:rPr>
            <w:color w:val="1155CC"/>
            <w:u w:val="single"/>
          </w:rPr>
          <w:t>00:35:26 – 00:36:08</w:t>
        </w:r>
      </w:hyperlink>
      <w:r>
        <w:rPr>
          <w:b/>
        </w:rPr>
        <w:t xml:space="preserve">  |  Türkçe</w:t>
      </w:r>
      <w:r>
        <w:rPr>
          <w:i/>
        </w:rPr>
        <w:t xml:space="preserve">  • Kontrol</w:t>
      </w:r>
    </w:p>
    <w:p>
      <w:r>
        <w:t>O alivarın normal hali şu da orak yüce alimist dediğimiz hale gelmiş. Yani bir baz bile değilse perişan oluyor alivarlar. Ve yine şurada gördüğünüz gibi bakın şu sinek normal sinek. Şu da mutant sinek. Normal antenleri var. var. Antenlerin olduğu yerde ayakları çıkmış. Foxgen diye bir gen var, ayaktan sorumlu. Mutasyonu aktif hale getiriyorlar, kafadan ayak çıkıyor. Yani bizim ayaklarımız kafamızdan çıkabilirdi. Evrimcilere göre öyle olduk biz. Yine arıların kanatları kaybolmuş veya şurada dört kanatlı olmuş. Yine evrimciler maalesef hemen birçok durumda ya yanlış</w:t>
      </w:r>
    </w:p>
    <w:p>
      <w:pPr>
        <w:keepNext/>
      </w:pPr>
      <w:hyperlink r:id="rId61">
        <w:r>
          <w:rPr>
            <w:color w:val="1155CC"/>
            <w:u w:val="single"/>
          </w:rPr>
          <w:t>00:36:08 – 00:36:48</w:t>
        </w:r>
      </w:hyperlink>
      <w:r>
        <w:rPr>
          <w:b/>
        </w:rPr>
        <w:t xml:space="preserve">  |  Türkçe</w:t>
      </w:r>
      <w:r>
        <w:rPr>
          <w:i/>
        </w:rPr>
        <w:t xml:space="preserve">  • Kontrol</w:t>
      </w:r>
    </w:p>
    <w:p>
      <w:r>
        <w:t>yanlış veya sahte bilgilerle insanın karşısına çıkıyorlar, insan kafasına oran butağın çenesi. Bakın, Pilkton adamı diye, bunu da şöyle bitireceğim, Pilkton adamı diye bir adam 1912 yılında İngiltere'de güya buluyorlar, insan atası diyorlar, bir müziğe bırakıyorlar ve burada 30 sene kimsenin incelemesine müsaade etmiyorlar, 30 sene sonra bakıyorlar ki çene kemiğiyle kafa tasarının yaşı farklı. Allah Allah, aynı şey nasıl farklı olur? Sonradan kafatasının insana çelek kemik maymuna ait olduğunu ve montaj yapıldığını, araya kemikler konulduğunu, potansiyel bir korumak dökülerek eski gösterildiği söyleniyor. Bakın İngilizce yazılmış,</w:t>
      </w:r>
    </w:p>
    <w:p>
      <w:pPr>
        <w:keepNext/>
      </w:pPr>
      <w:hyperlink r:id="rId62">
        <w:r>
          <w:rPr>
            <w:color w:val="1155CC"/>
            <w:u w:val="single"/>
          </w:rPr>
          <w:t>00:36:49 – 00:37:31</w:t>
        </w:r>
      </w:hyperlink>
      <w:r>
        <w:rPr>
          <w:b/>
        </w:rPr>
        <w:t xml:space="preserve">  |  Türkçe</w:t>
      </w:r>
      <w:r>
        <w:rPr>
          <w:i/>
        </w:rPr>
        <w:t xml:space="preserve">  • Kontrol</w:t>
      </w:r>
    </w:p>
    <w:p>
      <w:r>
        <w:t>Britiyan'ın en büyük sahtekarlığı diye. Yani eğer bilimse bu sahtekarlığa neye ihtiyaç var? Tüm bilim insanları bugüne kadar cansız maddelerden canlı bir organizma meydana getirecek bir deney ortaya koyamamışlardır. Dolayısıyla evrimin hiçbir gerçeği yoktur. Biz de bunu yaratır kongredenimize elhamdülillah izah ediyoruz. Ve üstadın malum devd-i ihtirai diye bir şey var. Bir türden başka bir tür meydana gelir mi diye. Üstad bunu bakın 1910'lu yıllarda yazdığı İşaret-i İcdat tefsirinde ne diyor bakın şurada bunu bitiriyorum. Bunu okuyup bitireyim isterseniz. İlm-i hayvanat</w:t>
      </w:r>
    </w:p>
    <w:p>
      <w:pPr>
        <w:keepNext/>
      </w:pPr>
      <w:hyperlink r:id="rId63">
        <w:r>
          <w:rPr>
            <w:color w:val="1155CC"/>
            <w:u w:val="single"/>
          </w:rPr>
          <w:t>00:37:31 – 00:38:13</w:t>
        </w:r>
      </w:hyperlink>
      <w:r>
        <w:rPr>
          <w:b/>
        </w:rPr>
        <w:t xml:space="preserve">  |  Türkçe</w:t>
      </w:r>
      <w:r>
        <w:rPr>
          <w:i/>
        </w:rPr>
        <w:t xml:space="preserve">  • Kontrol</w:t>
      </w:r>
    </w:p>
    <w:p>
      <w:r>
        <w:t>İnebatı'da İsmail'de gibi en van sayısı 200.000'den ziyadidir. Bu nevler için birer Adem birer evvel baba lazımdır. Bu evvel babalarım Ademlerin daire vücudu olmayıp ancak mükihatta noktadan nazaran behemhal vasıtasız kudil-i ilahide vücuda geldiği zaruridir. Allah'ın ibda kanunu var. İbda yoktan yaratıyor. Sevepsizdir. Sevepsiz yaratmıştır ve bazı nevlerin başka nevlerden hususa gelmeli tevhide batıldır. Ve genetik bunu kabul etmiyor. Mesela at ile eşekten hatır yaratıyor Allah, nesli devam etmiyor. Dolayısıyla elhamdülillah biz bu kongrelerimizle de, Üstad Talha ve Bülfeyiz'le de evrim teorisi inşallah darmadağın ettik.</w:t>
      </w:r>
    </w:p>
    <w:p>
      <w:pPr>
        <w:keepNext/>
      </w:pPr>
      <w:hyperlink r:id="rId64">
        <w:r>
          <w:rPr>
            <w:color w:val="1155CC"/>
            <w:u w:val="single"/>
          </w:rPr>
          <w:t>00:38:13 – 00:38:53</w:t>
        </w:r>
      </w:hyperlink>
      <w:r>
        <w:rPr>
          <w:b/>
        </w:rPr>
        <w:t xml:space="preserve">  |  Türkçe</w:t>
      </w:r>
      <w:r>
        <w:rPr>
          <w:i/>
        </w:rPr>
        <w:t xml:space="preserve">  • Kontrol</w:t>
      </w:r>
    </w:p>
    <w:p>
      <w:r>
        <w:t>Evet, bu en son. Geçen hafta Trabzon'da kongre yaptık, 10.sün yaptık elhamdülillah. Ve maalesef Cumhuriyet ve eser kudurdu bunun dolayı. İnşallah Üstad malum nasıl diyor, tabiat tesadüften oluşan diyor, ve fesat şebekesinin alem İslam'dan nefi ve ihracına Risale-i Rüzev'e verilen karar infaz edilmiştir. Allah razı olsun. Sayın hocama çok teşekkür ediyoruz. Değerli arkadaşlar, geldiğimiz noktada Peygamberimizin, Kur'an-ı Kerim'in Allah tarifiyle bilimin Allah tarifinin</w:t>
      </w:r>
    </w:p>
    <w:p>
      <w:pPr>
        <w:keepNext/>
      </w:pPr>
      <w:hyperlink r:id="rId65">
        <w:r>
          <w:rPr>
            <w:color w:val="1155CC"/>
            <w:u w:val="single"/>
          </w:rPr>
          <w:t>00:38:53 – 00:39:37</w:t>
        </w:r>
      </w:hyperlink>
      <w:r>
        <w:rPr>
          <w:b/>
        </w:rPr>
        <w:t xml:space="preserve">  |  Türkçe</w:t>
      </w:r>
    </w:p>
    <w:p>
      <w:r>
        <w:t>aslında aynı şey olduğunu, birbirini teyit ettiğini öğrenmiş olduk. Yani Cenab-ı Hakk'ın sonsuz ilmini, kudretini, esma ve sıfatını aslında biz maddede okuyoruz, canlıda okuyoruz. Bir ara birileri en hakiki mürşit ilimdir demiş ve bu cümleyi insanları dinden uzaklaştırmak için kullanmış. Şimdi biz evet bilim en hakiki mürşittir. Fenlerin kendi lisanı mahsusuyla her fen Allah'ı gösterir, Allah'ı bildirir. Teşekkür ederiz Sayın Hocam. Bir diğer konuşmacımız, üçüncü konuşmacımız Prof. Dr. Recep Gündoğan hocamız.</w:t>
      </w:r>
    </w:p>
    <w:p>
      <w:pPr>
        <w:keepNext/>
      </w:pPr>
      <w:hyperlink r:id="rId66">
        <w:r>
          <w:rPr>
            <w:color w:val="1155CC"/>
            <w:u w:val="single"/>
          </w:rPr>
          <w:t>00:39:38 – 00:39:46</w:t>
        </w:r>
      </w:hyperlink>
      <w:r>
        <w:rPr>
          <w:b/>
        </w:rPr>
        <w:t xml:space="preserve">  |  Türkçe</w:t>
      </w:r>
    </w:p>
    <w:p>
      <w:r>
        <w:t>Said Nursi'ye göre İslam düşüncesinde bilimsel zihniyetin esasları. Buyurun Sayın Hocam.</w:t>
      </w:r>
    </w:p>
    <w:p>
      <w:hyperlink r:id="rId67">
        <w:r>
          <w:rPr>
            <w:color w:val="1155CC"/>
            <w:u w:val="single"/>
          </w:rPr>
          <w:t>00:39:46–00:40:29</w:t>
        </w:r>
      </w:hyperlink>
      <w:r>
        <w:rPr>
          <w:i/>
        </w:rPr>
        <w:t xml:space="preserve">  [Metin boşluğu: bu aralık için döküm bulunmuyor. Videodan kontrol edin.]</w:t>
      </w:r>
    </w:p>
    <w:p>
      <w:pPr>
        <w:keepNext/>
      </w:pPr>
      <w:hyperlink r:id="rId68">
        <w:r>
          <w:rPr>
            <w:color w:val="1155CC"/>
            <w:u w:val="single"/>
          </w:rPr>
          <w:t>00:40:29 – 00:41:18</w:t>
        </w:r>
      </w:hyperlink>
      <w:r>
        <w:rPr>
          <w:b/>
        </w:rPr>
        <w:t xml:space="preserve">  |  Türkçe</w:t>
      </w:r>
      <w:r>
        <w:rPr>
          <w:i/>
        </w:rPr>
        <w:t xml:space="preserve">  • Kontrol</w:t>
      </w:r>
    </w:p>
    <w:p>
      <w:r>
        <w:t>Muhterem hocalarım, kıymetli katılımcılar, hepinizi hürmetle selamlıyorum. Bu konferans sempozyumunun düzenlenmesinde büyük emeği olan bütün kardeşlerimize teşekkür ediyorum. Bismillahirrahmanirrahim. İlmi her şeyi kuşatan, kalemle yazmayı öğreten Adlam-ül Guiba Ve hamdolsun, ilim Çin'de dahi olsa onu alınız diyen Muallim-i Ekmel, Muhammed Mustafa'ya ve ilmin peşinde koşan onun al ve eshabına salat ve selam olsun.</w:t>
      </w:r>
    </w:p>
    <w:p>
      <w:pPr>
        <w:keepNext/>
      </w:pPr>
      <w:hyperlink r:id="rId69">
        <w:r>
          <w:rPr>
            <w:color w:val="1155CC"/>
            <w:u w:val="single"/>
          </w:rPr>
          <w:t>00:41:21 – 00:42:13</w:t>
        </w:r>
      </w:hyperlink>
      <w:r>
        <w:rPr>
          <w:b/>
        </w:rPr>
        <w:t xml:space="preserve">  |  Türkçe</w:t>
      </w:r>
      <w:r>
        <w:rPr>
          <w:i/>
        </w:rPr>
        <w:t xml:space="preserve">  • Kontrol</w:t>
      </w:r>
    </w:p>
    <w:p>
      <w:r>
        <w:t>Faydasız ilimden Allah'a sığınırım. Harika sanat ve buna takılan fayda ve maslahatla Allah'ın saltanatını ilan eden, ilmi teşvik eden Kur'an ve Hazreti Peygamber'in emrine uyup, Çünkü manay harfiyle bakmaya çalıştığımız ilmi çalışmaları bizlerin yapma zamanı gelmiştir. Bugüne kadar hocalarımızın da anlattığı bizim de manay harfiyle bakmaya çalıştığımız ilimlerin çoğunu Batı alemi birkaç senedir yapıyor.</w:t>
      </w:r>
    </w:p>
    <w:p>
      <w:pPr>
        <w:keepNext/>
      </w:pPr>
      <w:hyperlink r:id="rId70">
        <w:r>
          <w:rPr>
            <w:color w:val="1155CC"/>
            <w:u w:val="single"/>
          </w:rPr>
          <w:t>00:42:13 – 00:42:34</w:t>
        </w:r>
      </w:hyperlink>
      <w:r>
        <w:rPr>
          <w:b/>
        </w:rPr>
        <w:t xml:space="preserve">  |  Türkçe</w:t>
      </w:r>
      <w:r>
        <w:rPr>
          <w:i/>
        </w:rPr>
        <w:t xml:space="preserve">  • Kontrol</w:t>
      </w:r>
    </w:p>
    <w:p>
      <w:r>
        <w:t>Halbuki biz bunu 8. ve 13. asırda bir kere yapmıştık. Bir kere daha yapabiliriz. Üstad Bediüzzaman Said Nursi Muhammed Muhakemat adlı kitabının birinci makalesinde on iki mukaddime ile bunun esaslarını vermektedir. Tebliğimizin gayesi budur.</w:t>
      </w:r>
    </w:p>
    <w:p>
      <w:hyperlink r:id="rId71">
        <w:r>
          <w:rPr>
            <w:color w:val="1155CC"/>
            <w:u w:val="single"/>
          </w:rPr>
          <w:t>00:42:34–00:42:55</w:t>
        </w:r>
      </w:hyperlink>
      <w:r>
        <w:rPr>
          <w:i/>
        </w:rPr>
        <w:t xml:space="preserve">  [Metin boşluğu: bu aralık için döküm bulunmuyor. Videodan kontrol edin.]</w:t>
      </w:r>
    </w:p>
    <w:p>
      <w:pPr>
        <w:keepNext/>
      </w:pPr>
      <w:hyperlink r:id="rId72">
        <w:r>
          <w:rPr>
            <w:color w:val="1155CC"/>
            <w:u w:val="single"/>
          </w:rPr>
          <w:t>00:42:55 – 00:43:46</w:t>
        </w:r>
      </w:hyperlink>
      <w:r>
        <w:rPr>
          <w:b/>
        </w:rPr>
        <w:t xml:space="preserve">  |  Türkçe</w:t>
      </w:r>
    </w:p>
    <w:p>
      <w:r>
        <w:t>Eğitimde, bilimde küresel bir kriz var. Kriz çağında yaşıyoruz. Bir yandan bilgi bombardımanı altındayız, diğer yanda bilgi krizi yaşıyoruz. Dünyanın karşı karşıya kaldığı bilgi krizi, bir hakikat krizi, güven krizi, anlam krizi, amaç krizidir. Bunun sebepleri ise kısaca üç tanedir. Birisi, seküler eğitimde dini ilimlerin fenli ilimlerden ya da aklı ilimlerden ayrılmasıdır, yani atılmasıdır.</w:t>
      </w:r>
    </w:p>
    <w:p>
      <w:pPr>
        <w:keepNext/>
      </w:pPr>
      <w:hyperlink r:id="rId73">
        <w:r>
          <w:rPr>
            <w:color w:val="1155CC"/>
            <w:u w:val="single"/>
          </w:rPr>
          <w:t>00:43:46 – 00:44:30</w:t>
        </w:r>
      </w:hyperlink>
      <w:r>
        <w:rPr>
          <w:b/>
        </w:rPr>
        <w:t xml:space="preserve">  |  Türkçe</w:t>
      </w:r>
    </w:p>
    <w:p>
      <w:r>
        <w:t>İkincisi, ilmin atomize olmasıdır, parçalara bölünmesi ve bütünlüğünün anlaşılmaz hale gelmesidir. Üçüncüsü ise bugün çoğunlukla ilmin faydacı bir anlayışla çalışılmasıdır. Muhakemat bu problemlere çare getiriyor. Yani muhakemat kendi kavramlarıyla bugünün bilgi ve bilim krizlerine cevap veriyor. Sunumumuzun ilerleyen slide'larında bunlara cevap vereceğiz.</w:t>
      </w:r>
    </w:p>
    <w:p>
      <w:hyperlink r:id="rId74">
        <w:r>
          <w:rPr>
            <w:color w:val="1155CC"/>
            <w:u w:val="single"/>
          </w:rPr>
          <w:t>00:44:30–00:44:45</w:t>
        </w:r>
      </w:hyperlink>
      <w:r>
        <w:rPr>
          <w:i/>
        </w:rPr>
        <w:t xml:space="preserve">  [Metin boşluğu: bu aralık için döküm bulunmuyor. Videodan kontrol edin.]</w:t>
      </w:r>
    </w:p>
    <w:p>
      <w:pPr>
        <w:keepNext/>
      </w:pPr>
      <w:hyperlink r:id="rId75">
        <w:r>
          <w:rPr>
            <w:color w:val="1155CC"/>
            <w:u w:val="single"/>
          </w:rPr>
          <w:t>00:44:45 – 00:45:26</w:t>
        </w:r>
      </w:hyperlink>
      <w:r>
        <w:rPr>
          <w:b/>
        </w:rPr>
        <w:t xml:space="preserve">  |  Türkçe</w:t>
      </w:r>
    </w:p>
    <w:p>
      <w:r>
        <w:t>Birçok İslam ilim alimleri, Naki el-Attas, İsmail Raci Faruki, Seyit Hüseyin Naz, Osman Bakar, Zahidun Serdar gibi ilim adamları, ilmin İslamileştirilmesi, yeniden Müslümanların ilimle meşgul olmasının yolunu ortaya koymak için çalışmalar yapmışlardı. Halbuki bu bilgiler çok yakınımızdaydı. Yani aradıkları sorunun cevabı İslami bilgi nedir?</w:t>
      </w:r>
    </w:p>
    <w:p>
      <w:pPr>
        <w:keepNext/>
      </w:pPr>
      <w:hyperlink r:id="rId76">
        <w:r>
          <w:rPr>
            <w:color w:val="1155CC"/>
            <w:u w:val="single"/>
          </w:rPr>
          <w:t>00:45:27 – 00:46:28</w:t>
        </w:r>
      </w:hyperlink>
      <w:r>
        <w:rPr>
          <w:b/>
        </w:rPr>
        <w:t xml:space="preserve">  |  Türkçe</w:t>
      </w:r>
    </w:p>
    <w:p>
      <w:r>
        <w:t>Nasıl olursa buna İslami bilgi deriz. Üstad Bediüzzaman Said Nursi bunun cevabını veriyordu muhakematta. Üstad Bediüzzaman İngiliz Müslüm'deki nazırı Glaston'un sorusuna ya da fikrine cevap veriyordu. Yani bir taraftan fen ilimlerle din ilimlerinin mezcedi bir üniversite binasını kurmaya çalışırken, diğer yanda bu üniversitede okutulacak, ilimlere manayi harfiyle bakacak, fen ilimlerle din ilimlerini mezcedecek bütüncül bir metodun esasını ortaya koyuyordu.</w:t>
      </w:r>
    </w:p>
    <w:p>
      <w:pPr>
        <w:keepNext/>
      </w:pPr>
      <w:hyperlink r:id="rId77">
        <w:r>
          <w:rPr>
            <w:color w:val="1155CC"/>
            <w:u w:val="single"/>
          </w:rPr>
          <w:t>00:46:28 – 00:47:19</w:t>
        </w:r>
      </w:hyperlink>
      <w:r>
        <w:rPr>
          <w:b/>
        </w:rPr>
        <w:t xml:space="preserve">  |  Türkçe</w:t>
      </w:r>
    </w:p>
    <w:p>
      <w:r>
        <w:t>Evet, bu bakımdan muhakemat geçmişi anlatan bir eser değildir. Geleceğin bilimsel zihniyetini inşa etmeye yönelik bir çağrıdır. Evet, muhakematta biraz önce de söylediğimiz gibi birinci makalenin 12 mukaddemesi var. Ben buradan 10 tane prensip anladığım kadarıyla anlatmaya çalıştım. Bunlar akıl nakil, telavuk-i efkar, İsrailiyat, Yunan felsefesi, şöhret, mecaz, taksum-ül amal, mübalağa, hayır, esastır, mütekellimin muhafaza edilemez ve lüb-kışın meselesi.</w:t>
      </w:r>
    </w:p>
    <w:p>
      <w:pPr>
        <w:keepNext/>
      </w:pPr>
      <w:hyperlink r:id="rId78">
        <w:r>
          <w:rPr>
            <w:color w:val="1155CC"/>
            <w:u w:val="single"/>
          </w:rPr>
          <w:t>00:47:19 – 00:48:05</w:t>
        </w:r>
      </w:hyperlink>
      <w:r>
        <w:rPr>
          <w:b/>
        </w:rPr>
        <w:t xml:space="preserve">  |  Türkçe</w:t>
      </w:r>
    </w:p>
    <w:p>
      <w:r>
        <w:t>Bunlar bunu yaparken birincisi bunun tevhidle her bir ilkenin, prensibin tevhidle alakası anlamı, modern ilimdeki karşılığı ve hangi küresel krize cevap veriyor onu anlatmaya çalıştım. Evet birincisi akıl nakil. Üstadımızın söylediği gibi akıl ve nakil tearruz ettiklerinde akıl asıl nakil tevil edilir. Ama akıl o akıl olmak gerekir. Yani aklı selim olmalı demektedir.</w:t>
      </w:r>
    </w:p>
    <w:p>
      <w:pPr>
        <w:keepNext/>
      </w:pPr>
      <w:hyperlink r:id="rId79">
        <w:r>
          <w:rPr>
            <w:color w:val="1155CC"/>
            <w:u w:val="single"/>
          </w:rPr>
          <w:t>00:48:07 – 00:49:02</w:t>
        </w:r>
      </w:hyperlink>
      <w:r>
        <w:rPr>
          <w:b/>
        </w:rPr>
        <w:t xml:space="preserve">  |  Türkçe</w:t>
      </w:r>
    </w:p>
    <w:p>
      <w:r>
        <w:t>Öncelikle şunu söylemek gerekir ki, burada önemli olan yalnızca akla öncelik vermek değildir. Asıl mesele, hakikati araştırma faaliyetinin akıl, delil ve tahkik temelinde yürütülmesidir. Said Nursi, aynı zamanda Kur'an'ın kevli meselelerinden söz etmesinin, onların bağımsız birer tabiat ilmi kitabı olarak açıklamak anlamına gelmediğini, Yani kevni ifadelerin Kur'an'ın asli maksatlarla ilişkili olduğunu vurgulamaktadır. Yani bu prensip, bu ilke nakil araştırmayı kapatmaz, akla ve gözleme alanı açar, akıl bu alanda tahkik eder fakat akıl da akıl yani aklı selim olmalıdır.</w:t>
      </w:r>
    </w:p>
    <w:p>
      <w:pPr>
        <w:keepNext/>
      </w:pPr>
      <w:hyperlink r:id="rId80">
        <w:r>
          <w:rPr>
            <w:color w:val="1155CC"/>
            <w:u w:val="single"/>
          </w:rPr>
          <w:t>00:49:02 – 00:49:43</w:t>
        </w:r>
      </w:hyperlink>
      <w:r>
        <w:rPr>
          <w:b/>
        </w:rPr>
        <w:t xml:space="preserve">  |  Türkçe</w:t>
      </w:r>
    </w:p>
    <w:p>
      <w:r>
        <w:t>Evet, akıl nakil meselesinde bilginin yedinden bütünleşmesi, anlam krizinin aşılması, bilimin ahlaki zeminde güçlenmesini temin eden bir ilkedir. Ona göre ihtilafın kaynağı ya aklın yanlış işletilmesi ya da naklin bağlamından koparılarak yorumlanmasıdır. Kur'an aklı dışlayan değil, onu vahyin rehberliğinde hakikate ulaştıran ilahi bir rehberdir.</w:t>
      </w:r>
    </w:p>
    <w:p>
      <w:pPr>
        <w:keepNext/>
      </w:pPr>
      <w:hyperlink r:id="rId81">
        <w:r>
          <w:rPr>
            <w:color w:val="1155CC"/>
            <w:u w:val="single"/>
          </w:rPr>
          <w:t>00:49:43 – 00:50:30</w:t>
        </w:r>
      </w:hyperlink>
      <w:r>
        <w:rPr>
          <w:b/>
        </w:rPr>
        <w:t xml:space="preserve">  |  Türkçe</w:t>
      </w:r>
    </w:p>
    <w:p>
      <w:r>
        <w:t>Bu sebeple sahih akıl ile sahihin akıl, hakikatin iki rakibi değil, birbirini tamamlayan iki şahittir. Modern bilgi anlayışıyla akıl ile vahiy, bilim ile değer, olgu ile hikmet arasında derin bir ayrışma yaşanmıştır. Bilginin bu parçalanması bilimin anlam ve amaç krizini besleyen temel dinamiklerden biri haline gelmiştir. Burada bu akıl nakil ilişkisini yani bize soru sormanın sınırının olmadığını, bir tek sınırının ancak safsatı olduğunu, onun dışında herhangi bir sınır olmadığını göstermektedir.</w:t>
      </w:r>
    </w:p>
    <w:p>
      <w:pPr>
        <w:keepNext/>
      </w:pPr>
      <w:hyperlink r:id="rId82">
        <w:r>
          <w:rPr>
            <w:color w:val="1155CC"/>
            <w:u w:val="single"/>
          </w:rPr>
          <w:t>00:50:32 – 00:51:15</w:t>
        </w:r>
      </w:hyperlink>
      <w:r>
        <w:rPr>
          <w:b/>
        </w:rPr>
        <w:t xml:space="preserve">  |  Türkçe</w:t>
      </w:r>
      <w:r>
        <w:rPr>
          <w:i/>
        </w:rPr>
        <w:t xml:space="preserve">  • Kontrol</w:t>
      </w:r>
    </w:p>
    <w:p>
      <w:r>
        <w:t>Yani biz ilmi, bir bakıma ilmi çalışmaları, bir bakıma iştahat faaliyeti olarak görebiliriz. Kevni iştahat faaliyeti. Dolayısıyla onun için de diyoruz ki, iştahat yani kevni iştahatın kapısı açıktır. Oraya girmeye hiçbir mani yoktur. Çünkü biz bu Araştırma soruları için elimizde büyük bir hazine var. Yaş kuru içinde olan Kur'an-ı Azimüşşan var. Bizim vazifemiz o Kur'an-ı Azimüşşan'ı metodolojik olarak oradaki sırları anlayacak bir metot geliştirmek.</w:t>
      </w:r>
    </w:p>
    <w:p>
      <w:pPr>
        <w:keepNext/>
      </w:pPr>
      <w:hyperlink r:id="rId83">
        <w:r>
          <w:rPr>
            <w:color w:val="1155CC"/>
            <w:u w:val="single"/>
          </w:rPr>
          <w:t>00:51:15 – 00:51:56</w:t>
        </w:r>
      </w:hyperlink>
      <w:r>
        <w:rPr>
          <w:b/>
        </w:rPr>
        <w:t xml:space="preserve">  |  Türkçe</w:t>
      </w:r>
    </w:p>
    <w:p>
      <w:r>
        <w:t>Onu anlamaya çalışmak ve üstadımız aslında bunu yapmış. Üstadımızın yaptığı bütün Risale-i Nur'da yaptığı budur. ve bizim Risale-i Nur'ları ilim adamları olarak bu gözle tekrar gözden geçirmemiz gerekiyor. Sayın Hocam, son beş dakika. Evet, bilim ticari bir meta değildir. Yani sınır diyoruz ya, mesela batıda sınır yok diyoruz ama ilmi araştırmalar desteklenmezse onlar, o bilimsel çalışmalar yapılamaz. Ben zaten asıl söylemek istediklerimi söyledim. Burada şimdi kısaca, ikinci ilke telahuk-ı efkardır. Yani bilimde çok önemli bir şey olan kaynak göstermektir.</w:t>
      </w:r>
    </w:p>
    <w:p>
      <w:pPr>
        <w:keepNext/>
      </w:pPr>
      <w:hyperlink r:id="rId84">
        <w:r>
          <w:rPr>
            <w:color w:val="1155CC"/>
            <w:u w:val="single"/>
          </w:rPr>
          <w:t>00:51:57 – 00:52:49</w:t>
        </w:r>
      </w:hyperlink>
      <w:r>
        <w:rPr>
          <w:b/>
        </w:rPr>
        <w:t xml:space="preserve">  |  Türkçe</w:t>
      </w:r>
    </w:p>
    <w:p>
      <w:r>
        <w:t>Yani daha önceki yapılan çalışmalara hürmet etmektir. Onlardan istifade etmektir. Bunun olmadığı zaman nasıl sonuçları çıkıyor onu anlatabilirim. Üçüncüsü İsrail'e ve felsefe-i Yunaniye'dir diyor üstadımız. Üçüncü ilke yani körü körüne bir şeyi körü körüne taklit etmek. Şimdi burada üstadımız yani herkes birbirinden istifade edebilir yani ilimde ama bunların körü körüne taklit edilmemesi gerektiğini söylüyor. Evet, bugün İsrail'atla ilgili asıl problemler otoriteye dayalı bilgi anlayışı, doğru olmamış bilginin sorgulanmadan kabul edilmesi, kültürel yorumların hakikatin yerine geçmesi diye ifade edebiliriz.</w:t>
      </w:r>
    </w:p>
    <w:p>
      <w:pPr>
        <w:keepNext/>
      </w:pPr>
      <w:hyperlink r:id="rId85">
        <w:r>
          <w:rPr>
            <w:color w:val="1155CC"/>
            <w:u w:val="single"/>
          </w:rPr>
          <w:t>00:52:49 – 00:53:31</w:t>
        </w:r>
      </w:hyperlink>
      <w:r>
        <w:rPr>
          <w:b/>
        </w:rPr>
        <w:t xml:space="preserve">  |  Türkçe</w:t>
      </w:r>
    </w:p>
    <w:p>
      <w:r>
        <w:t>Yani dezerformasyon, bilgi manipülasyonu, komplo teorileri, epistemik güven krizi bunların hepsi İsrail'e tın karşılığı olarak söylenebilir. Dördüncü şöhrettir. Yani bir otoriteye dayanmak, o otoritenin istibdadından başka bir tabirle çıkamamaktır. Üniversitelerimizin hali budur. Yani herkes işten beslenmediğinde bir olay var. Yani herkes hocasının yaptığını taklit ediyor. Tabi üstadımız bunu tefsirlerde başka anlamda kullanıyor ama biz bunu modern bilimde bu anlamda anlayabiliriz.</w:t>
      </w:r>
    </w:p>
    <w:p>
      <w:pPr>
        <w:keepNext/>
      </w:pPr>
      <w:hyperlink r:id="rId86">
        <w:r>
          <w:rPr>
            <w:color w:val="1155CC"/>
            <w:u w:val="single"/>
          </w:rPr>
          <w:t>00:53:31 – 00:54:12</w:t>
        </w:r>
      </w:hyperlink>
      <w:r>
        <w:rPr>
          <w:b/>
        </w:rPr>
        <w:t xml:space="preserve">  |  Türkçe</w:t>
      </w:r>
    </w:p>
    <w:p>
      <w:r>
        <w:t>Evet şöhret, otoriteye kör bağlılık, akademik elitizm, prestij merkezi bilim anlayışı, Genç araştırmaların bunun sonucunda özgün fikirlerinin ifade edememesi, farklı görüşlerin görünür halde olmamasıdır diyebiliriz. Mecaz ilmin elinden, cehlin eline düşse hakikaten inkılabı derler. Yani hurafeye kapı açar diyor. Yine bu da bu ilkede, ilkeye göre mecaz gayet normaldir. Fakat onu bağlamından koparmamak gerekir. Dolayısıyla bilimsel araştırmalarda da bunun yapılması gerekiyor. Evet mecaz, yanlış yorumlama olarak da ifade edebiliriz.</w:t>
      </w:r>
    </w:p>
    <w:p>
      <w:pPr>
        <w:keepNext/>
      </w:pPr>
      <w:hyperlink r:id="rId87">
        <w:r>
          <w:rPr>
            <w:color w:val="1155CC"/>
            <w:u w:val="single"/>
          </w:rPr>
          <w:t>00:54:13 – 00:54:56</w:t>
        </w:r>
      </w:hyperlink>
      <w:r>
        <w:rPr>
          <w:b/>
        </w:rPr>
        <w:t xml:space="preserve">  |  Türkçe</w:t>
      </w:r>
      <w:r>
        <w:rPr>
          <w:i/>
        </w:rPr>
        <w:t xml:space="preserve">  • Kontrol</w:t>
      </w:r>
    </w:p>
    <w:p>
      <w:r>
        <w:t>Altıncısı taksümül amaldir. Yani aslında iş bölümüdür. Fakat bu iş bölümü hakikatin bölümünün mes'i anlamına gelmemelidir. Bugün batıdaki durum budur. Herkes ilmin bir parçasını çalışıyor. Aslında hiç kimse bütününe sahip olmuyor. Bu, biraz önce anlatı, manayı harfiyle bakacak bir bilgi ortaya çıkmıyor. Evet, mübalağa, yani hakikati çıplaklığıyla ortaya koymaktır. Yani bu şu andaki modern bilimde, bilimsel yazı yazmada en önemli hususlardan birisi.</w:t>
      </w:r>
    </w:p>
    <w:p>
      <w:pPr>
        <w:keepNext/>
      </w:pPr>
      <w:hyperlink r:id="rId88">
        <w:r>
          <w:rPr>
            <w:color w:val="1155CC"/>
            <w:u w:val="single"/>
          </w:rPr>
          <w:t>00:54:56 – 00:55:37</w:t>
        </w:r>
      </w:hyperlink>
      <w:r>
        <w:rPr>
          <w:b/>
        </w:rPr>
        <w:t xml:space="preserve">  |  Türkçe</w:t>
      </w:r>
    </w:p>
    <w:p>
      <w:r>
        <w:t>Yani süslemeye gerek yok, hakikatleri, sonuçları. Evet, hayır esastır, kaidesi. Yani bu bilim adamlarına çok geniş bir ufuk veriyor. Esas olanın hayır olduğunu, bilimsel çalışmaların sonunda hayırlı neticeler çıkacağını bize gösteren bir şeydir. Evet, devam ediyoruz. Bilgi adamının sorumluluğu yani üstadımız bir kelamda fehme gelen manilerden mütekelle muhakkak olunmaz demekle</w:t>
      </w:r>
    </w:p>
    <w:p>
      <w:pPr>
        <w:keepNext/>
      </w:pPr>
      <w:hyperlink r:id="rId89">
        <w:r>
          <w:rPr>
            <w:color w:val="1155CC"/>
            <w:u w:val="single"/>
          </w:rPr>
          <w:t>00:55:37 – 00:56:19</w:t>
        </w:r>
      </w:hyperlink>
      <w:r>
        <w:rPr>
          <w:b/>
        </w:rPr>
        <w:t xml:space="preserve">  |  Türkçe</w:t>
      </w:r>
      <w:r>
        <w:rPr>
          <w:i/>
        </w:rPr>
        <w:t xml:space="preserve">  • Kontrol</w:t>
      </w:r>
    </w:p>
    <w:p>
      <w:r>
        <w:t>bu serbest söz söyleme, serbest araştırmanın yolunu açıyor. Bunu tıkayan istibdadın o önüne geçiyor ki bugün İslam dünyasındaki problemlerin birisi de buydu yani. Sayın hocam süreniz doldu. Evet, 10. sonuna geldim zaten. Düp kışır meselesi. Yani meselenin özüyle uğraşmak, teferruatlardan uzak durmak. Eğer bunu yaptığımız zaman hakikate daha hızlı ulaşabiliriz ve bizim şeyler, diğer şeyler bizi meşgul etmez. Üstadımız bu 12. mukaddimede bunu anlatıyor.</w:t>
      </w:r>
    </w:p>
    <w:p>
      <w:pPr>
        <w:keepNext/>
      </w:pPr>
      <w:hyperlink r:id="rId90">
        <w:r>
          <w:rPr>
            <w:color w:val="1155CC"/>
            <w:u w:val="single"/>
          </w:rPr>
          <w:t>00:56:19 – 00:57:00</w:t>
        </w:r>
      </w:hyperlink>
      <w:r>
        <w:rPr>
          <w:b/>
        </w:rPr>
        <w:t xml:space="preserve">  |  Türkçe</w:t>
      </w:r>
    </w:p>
    <w:p>
      <w:r>
        <w:t>Diyor ki medreselerin inkraza düşmesinin sebebi ulumu aliye ile, alet ilimlerle uğraştılar. Ulumu aliyeye zaman bulamadılar diyor. Bunun da lüble uğraşmamız gerektiğini, dolayısıyla kışırla uğraşmamız gerektiğini söylüyor üstadımız. Evet bunu geçiyorum. Son olarak, sonuç olarak muhakemat, model bilimi etik epistemolojisi ve ontolojik olarak tamamlayan Kur'an'ı bir bilim zihniyeti modeli inşaatı sunmaktadır.</w:t>
      </w:r>
    </w:p>
    <w:p>
      <w:pPr>
        <w:keepNext/>
      </w:pPr>
      <w:hyperlink r:id="rId91">
        <w:r>
          <w:rPr>
            <w:color w:val="1155CC"/>
            <w:u w:val="single"/>
          </w:rPr>
          <w:t>00:57:00 – 00:57:41</w:t>
        </w:r>
      </w:hyperlink>
      <w:r>
        <w:rPr>
          <w:b/>
        </w:rPr>
        <w:t xml:space="preserve">  |  Türkçe</w:t>
      </w:r>
      <w:r>
        <w:rPr>
          <w:i/>
        </w:rPr>
        <w:t xml:space="preserve">  • Kontrol</w:t>
      </w:r>
    </w:p>
    <w:p>
      <w:r>
        <w:t>Beni dinlediğiniz için teşekkür ederim. Sayın hocama biz teşekkür ediyoruz. Bediüzzaman'a göre bilimsel zihniyetin esasları maddeler halinde saydı. Malum, hakaiki mevcudat, ismi hakkın şuaatı, esmasının tezahüratıdır. Eğer fen ilimleriyle meşgul olan insan, maddeden manaya geçemiyorsa, esmayı okuyamıyorsa, idrak terazisi körelmiştir, bozulmuştur. Ene görevini yapmıyor demektir. Emaneti kübranın hakkını vermiyor demektir.</w:t>
      </w:r>
    </w:p>
    <w:p>
      <w:pPr>
        <w:keepNext/>
      </w:pPr>
      <w:hyperlink r:id="rId92">
        <w:r>
          <w:rPr>
            <w:color w:val="1155CC"/>
            <w:u w:val="single"/>
          </w:rPr>
          <w:t>00:57:41 – 00:58:24</w:t>
        </w:r>
      </w:hyperlink>
      <w:r>
        <w:rPr>
          <w:b/>
        </w:rPr>
        <w:t xml:space="preserve">  |  Türkçe</w:t>
      </w:r>
    </w:p>
    <w:p>
      <w:r>
        <w:t>Öyle olunca da binler fünunu bilse de bir eçhaldir. Şimdi efendim, Burdebi'ni çok küçük şeylere baktık. Barbaros Hocamdan itibaren, İrfan Hocamdan. Şimdi bir de büyüklere bakalım. Zeki Hocam biliyorsunuz, kendisi astronomi, uzay bilimleriyle ilgili profesör hocamız. Zeki Eker, profesör doktor. Seküler ve İslami bilim anlayışına, tarihi bakış, sekülerizm kaynaklı inkarlara Kur'an'i çözümler. Buyurun hocam. Geliyor değil mi? Geliyor. Aslında bugün astrofizikten bahsetmeyeceğim, bilim tarihinden bahsedeceğim biraz.</w:t>
      </w:r>
    </w:p>
    <w:p>
      <w:pPr>
        <w:keepNext/>
      </w:pPr>
      <w:hyperlink r:id="rId93">
        <w:r>
          <w:rPr>
            <w:color w:val="1155CC"/>
            <w:u w:val="single"/>
          </w:rPr>
          <w:t>00:58:27 – 00:59:10</w:t>
        </w:r>
      </w:hyperlink>
      <w:r>
        <w:rPr>
          <w:b/>
        </w:rPr>
        <w:t xml:space="preserve">  |  Türkçe</w:t>
      </w:r>
    </w:p>
    <w:p>
      <w:r>
        <w:t>Çalışmamızın amacı seküler ve İslami bilim anlayışı, tarihsel açıdan incelenip seküler bilim kaynaklı problemlere çözüm aramak amacımız. Şimdi en başta bilim anlayışı nedir ona bir bakalım. Bilim anlayışı, bilim sözcüğünden kişinin ne anladığı değil, bilim adamlarının bilim yapmaktaki amacı, bilimden beklentileri, sonuçlarını anlama ve kullanma tarzı, hatta dünya görüşü içinde bilime biçilen tüm değerler sistemidir. Evet, şimdi bir karşılaştıralım. Seküler bilim anlayışı ve İslami bilim anlayışı. Karşılaştırma yaparsak. Şimdi İslami bilim anlayışı tabi İslami dönemde bunu Hazreti Adem'e kadar götürebiliriz ama</w:t>
      </w:r>
    </w:p>
    <w:p>
      <w:pPr>
        <w:keepNext/>
      </w:pPr>
      <w:hyperlink r:id="rId94">
        <w:r>
          <w:rPr>
            <w:color w:val="1155CC"/>
            <w:u w:val="single"/>
          </w:rPr>
          <w:t>00:59:10 – 00:59:52</w:t>
        </w:r>
      </w:hyperlink>
      <w:r>
        <w:rPr>
          <w:b/>
        </w:rPr>
        <w:t xml:space="preserve">  |  Türkçe</w:t>
      </w:r>
    </w:p>
    <w:p>
      <w:r>
        <w:t>tarihsel açıdan baktığımızda İslami dönemde 7. yüzyıl ortaya çıkmış. Ama seküler bilim anlayışı milletli Thales'ten sonra M.Ö. 7. yüzyılda ortaya çıkmış. Şimdi amaç, burada İslami bilim anlayışının amacı öğrenilerek insani değerlerin yükseltilmesidir, yani insan önceliklidir. Bunu da en güzel Yunus Emre ifade etmiş, ilim, ilim bilmektir, ilim kendin bilmektir, sen kendini bilmezsen bu nice okumaktır. Bunun karşılığında amaç olarak, yani niye bilim adamları bilim yapıyorlar, onların amacı evreni ve içindeki olayları ve olguları öğrenmek. Anlamak, açıklamak, tahmin etmek, hatta kontrol etmek.</w:t>
      </w:r>
    </w:p>
    <w:p>
      <w:pPr>
        <w:keepNext/>
      </w:pPr>
      <w:hyperlink r:id="rId95">
        <w:r>
          <w:rPr>
            <w:color w:val="1155CC"/>
            <w:u w:val="single"/>
          </w:rPr>
          <w:t>00:59:53 – 01:00:38</w:t>
        </w:r>
      </w:hyperlink>
      <w:r>
        <w:rPr>
          <w:b/>
        </w:rPr>
        <w:t xml:space="preserve">  |  Türkçe</w:t>
      </w:r>
    </w:p>
    <w:p>
      <w:r>
        <w:t>Şimdi şeye göre, İslam bilim anlayışına göre kainat yaratılmıştır. Yaratılmasında da ilahi bir amaç vardır. Bu da en güzel, Sad suresinin 27. ayetinde, biz göğü, yeri ve ikisi arasındakini boş yere yaratmadık diyor. Şimdi din biliminin, evrenin varlığını, içindeki olay ve olguları ilahi güçlere açıklamak, bilimin faaliyetini durdurur anlayışı var felsefede. Buradaki bu farklılıkları sıralayabiliriz. Ama şurada bir örnek bir kitap var. Bu uluslararası düzeyde üniversite giriş seviyesinde okutulan İngilizce dünya çapında bir kitap. Türkçemize evreni anlama serinin olarak tercüme edilmiş.</w:t>
      </w:r>
    </w:p>
    <w:p>
      <w:pPr>
        <w:keepNext/>
      </w:pPr>
      <w:hyperlink r:id="rId96">
        <w:r>
          <w:rPr>
            <w:color w:val="1155CC"/>
            <w:u w:val="single"/>
          </w:rPr>
          <w:t>01:00:38 – 01:01:23</w:t>
        </w:r>
      </w:hyperlink>
      <w:r>
        <w:rPr>
          <w:b/>
        </w:rPr>
        <w:t xml:space="preserve">  |  Türkçe</w:t>
      </w:r>
      <w:r>
        <w:rPr>
          <w:i/>
        </w:rPr>
        <w:t xml:space="preserve">  • Kontrol</w:t>
      </w:r>
    </w:p>
    <w:p>
      <w:r>
        <w:t>Bunun içerisinde işte bir sayfayı direkt oradan oraya bilim, kozmoloji, inanç konusuna ayırmış. Biz onu şöyle kısaca bir özetlersek bu sayfayı. Diyor ki, bilim Tanrı'yı açıklamalarda kullanmaktan kaçınmasının en temel nedeni, şimdiye kadar madde dünyasını Tanrı'ya hiç referans vermeden açıklamalarda çok başarılı olmuş olmasıdır. Bilimin gayesi, doğal sonuçları açıklamak için doğal nedenleri kullanmaktır. Eğer Newton, cisimlerin dünyaya düşmesini Tanrı ile açıklamış olsaydı, hiçbir zaman kütleçekim teorisini geliştirmeyecekti.</w:t>
      </w:r>
    </w:p>
    <w:p>
      <w:pPr>
        <w:keepNext/>
      </w:pPr>
      <w:hyperlink r:id="rId97">
        <w:r>
          <w:rPr>
            <w:color w:val="1155CC"/>
            <w:u w:val="single"/>
          </w:rPr>
          <w:t>01:01:25 – 01:02:14</w:t>
        </w:r>
      </w:hyperlink>
      <w:r>
        <w:rPr>
          <w:b/>
        </w:rPr>
        <w:t xml:space="preserve">  |  Türkçe</w:t>
      </w:r>
    </w:p>
    <w:p>
      <w:r>
        <w:t>Büyük patlamayı açıklamak için Tanrı'yı kullanırsak doğal edenlerle bir açıklama aramak için hiçbir sebebimiz kalmaz. Doğaüstü açıklamaların kullanılması bilimin faaliyetini durdurur. Tabi següler bilimin faaliyetini durdurur. Bunun anlamı Tanrı bir açıklama olamaz değildir. Bilim Tanrı'nın varlığını reddetmez. Tanrı sadece onun alanının dışındadır diye yumuşatmaya çalışmışlar. Buna karşı İslami görüşü temsilen Nursi Hazretleri diyor ki, aleme insaniyette zamanı Adem'den şimdiye kadar iki cereyan-ı azim, iki silsile-i efkar her tarafta da her tabaka insaniyede dal budak salmış iki secere-i azime hükmünde.</w:t>
      </w:r>
    </w:p>
    <w:p>
      <w:pPr>
        <w:keepNext/>
      </w:pPr>
      <w:hyperlink r:id="rId98">
        <w:r>
          <w:rPr>
            <w:color w:val="1155CC"/>
            <w:u w:val="single"/>
          </w:rPr>
          <w:t>01:02:14 – 01:02:56</w:t>
        </w:r>
      </w:hyperlink>
      <w:r>
        <w:rPr>
          <w:b/>
        </w:rPr>
        <w:t xml:space="preserve">  |  Türkçe</w:t>
      </w:r>
    </w:p>
    <w:p>
      <w:r>
        <w:t>Biri silsile-i nübüvvet ve diyanet, diğeri silsile-i felsefe ve hikmet. Biz bunları İslami bilim anlayışı ve söküler bilim anlayışı olarak da bakabiliriz şu anda. Gelmiş giriyor. Her ne vakit iki silsile-i iltizaç ve ihtiyat etmişse, yani silsile-i felsefe, silsile-i diyanete dehal edilip itaat ederek hizmet etmişse, alem-i insaniyet parlak bir surette bir saadet yaşamıştır. Aksi durumda bütün o saadet, nübüvvet ve diyanet tarafında toplanmış. Şimdi bakalım, tarihsel açıdan bu anlayışlara şöyle bir göz atıyoruz. Eski uygarlıklarda bilim, ta sıfır noktasına varalım.</w:t>
      </w:r>
    </w:p>
    <w:p>
      <w:pPr>
        <w:keepNext/>
      </w:pPr>
      <w:hyperlink r:id="rId99">
        <w:r>
          <w:rPr>
            <w:color w:val="1155CC"/>
            <w:u w:val="single"/>
          </w:rPr>
          <w:t>01:02:57 – 01:03:37</w:t>
        </w:r>
      </w:hyperlink>
      <w:r>
        <w:rPr>
          <w:b/>
        </w:rPr>
        <w:t xml:space="preserve">  |  Türkçe</w:t>
      </w:r>
    </w:p>
    <w:p>
      <w:r>
        <w:t>Tales öncesi bilim de diyebiliriz buraya. Bu dönemde mitolojiler hakip. Sümerlere bakıyoruz. M.Ö. 3000-2000 yıllarında. 60 tabanlı sayı sistemini biliyorlar. Resim, işaret, yazı sistemi var. Çarpım tablosu ve çarpım tablosunun alan ve hacim hesaplarında pi sayısını kullanıyorlar. 3.125 olarak. Babil daha ileri gitmiş. Astronomi, matematik, geometrik kavramları geliştirmiş. Kesirli sayılar, kare kök, küp kök alma, birinci dereceden, ikinci dereceden denklemler. Dairenin çapını gören üçgenler diktir. Bu Pisagor bağıntısıdır. Yani Pisagor'un bağıntısı Pisagor bulmamış.</w:t>
      </w:r>
    </w:p>
    <w:p>
      <w:pPr>
        <w:keepNext/>
      </w:pPr>
      <w:hyperlink r:id="rId100">
        <w:r>
          <w:rPr>
            <w:color w:val="1155CC"/>
            <w:u w:val="single"/>
          </w:rPr>
          <w:t>01:03:37 – 01:04:22</w:t>
        </w:r>
      </w:hyperlink>
      <w:r>
        <w:rPr>
          <w:b/>
        </w:rPr>
        <w:t xml:space="preserve">  |  Türkçe</w:t>
      </w:r>
      <w:r>
        <w:rPr>
          <w:i/>
        </w:rPr>
        <w:t xml:space="preserve">  • Kontrol</w:t>
      </w:r>
    </w:p>
    <w:p>
      <w:r>
        <w:t>Aslında Taşiye'de, Vabil'de dahi var. Daireyi 360 dereceye bölmüşler. Bir dakikanın 60 dakika, yani bir saatin 60 dakika, bir dakikanın 60 saniye, bir saniyenin 60 saniye olmasını biz Babililere borçluyuz. Hala da saatlerimizi de kullanıyoruz. Yılı 4,5 dakika kadar hatayla baya hassas bulmuşlar. 18 yılda ay güneş tutulmalarının olduğunu bulmuşlar. Peki bu bilgiler nereden? Bu bilgiler hepsi kayıtlı. Bunların hepsi kil tabletler üzerinde yazılı ve o zamandan bakıyorsun kütüphaneler kurmuşlar kilavetler için. Mısır milattan önce orada daha çok tıpta ileri gittiğini görüyor musun? Ama bir günün 24 saat olmasının biz Mısırlılara borçluyuz.</w:t>
      </w:r>
    </w:p>
    <w:p>
      <w:pPr>
        <w:keepNext/>
      </w:pPr>
      <w:hyperlink r:id="rId101">
        <w:r>
          <w:rPr>
            <w:color w:val="1155CC"/>
            <w:u w:val="single"/>
          </w:rPr>
          <w:t>01:04:22 – 01:05:03</w:t>
        </w:r>
      </w:hyperlink>
      <w:r>
        <w:rPr>
          <w:b/>
        </w:rPr>
        <w:t xml:space="preserve">  |  Türkçe</w:t>
      </w:r>
    </w:p>
    <w:p>
      <w:r>
        <w:t>Şimdi bir genelleme yaparsak bu eski bilime, eski uygarlıklarda bilim, bilgi toplama, pratik ilgi ve ihtiyaçlara cevap arama, empirik ve teknik düzeyde kalmış. Bilimsel model ve genellemelere yer yoktur. Mesela astronomi takvim yapmak için kullanılıyormuş. Matematik arazi ölçümleri, iş hayatı hesapları, tıp hastalıkları iyileştirme, kötü ruhları kovma gibi amaçları var. İşte bu dönemde doğayı ve insanı kontrol eden tanrı ve tanrıçalar var. Her türlü şeyin tanrısı var. Rüzgarın tanrısı var, yer tanrısı var, gök tanrısı var. Ondan sonra sanki bu tanrılar hatta insan duygularını kontrol ediyorlar.</w:t>
      </w:r>
    </w:p>
    <w:p>
      <w:pPr>
        <w:keepNext/>
      </w:pPr>
      <w:hyperlink r:id="rId102">
        <w:r>
          <w:rPr>
            <w:color w:val="1155CC"/>
            <w:u w:val="single"/>
          </w:rPr>
          <w:t>01:05:04 – 01:05:49</w:t>
        </w:r>
      </w:hyperlink>
      <w:r>
        <w:rPr>
          <w:b/>
        </w:rPr>
        <w:t xml:space="preserve">  |  Türkçe</w:t>
      </w:r>
    </w:p>
    <w:p>
      <w:r>
        <w:t>Aşk tanrısı var, nefret tanrısı var. Bundan rahatsız olan Thales demiş ki, bir tanrısı olmayan dünya görüşü ortaya atalım ilk defa. Onun için Thales, mitolojik düşünceden rasyonel düşünceyi simgeler. Ortaya attığı görüş de dünya bir tahta parçası gibi suyun üstünde yüzmektedir. Bu ilk rasyonel dünya görüşü olarak kayıtlara geçmiş. Bu Thales'in düşüncesi Anaximander Anaximenes, bu İonya okulu, devam etmiş. İonya okulundan sonra metafizik bir dünya öneren Pisagor ve Pisagor okulu var. Ve bakıyorsunuz Thales'in bu düşüncesi Atina okulunda en üst düzeye ulaşıyor.</w:t>
      </w:r>
    </w:p>
    <w:p>
      <w:pPr>
        <w:keepNext/>
      </w:pPr>
      <w:hyperlink r:id="rId103">
        <w:r>
          <w:rPr>
            <w:color w:val="1155CC"/>
            <w:u w:val="single"/>
          </w:rPr>
          <w:t>01:05:49 – 01:06:30</w:t>
        </w:r>
      </w:hyperlink>
      <w:r>
        <w:rPr>
          <w:b/>
        </w:rPr>
        <w:t xml:space="preserve">  |  Türkçe</w:t>
      </w:r>
    </w:p>
    <w:p>
      <w:r>
        <w:t>Bu da Eflatun ve Ariste ile birlikte. Şimdi tam Thales'in düşüncesinin aksine Eflatun'a göre Tanrı kusursuz, ebedi, ideler dünyasına bakıp kusurlu, fani olan bu dünyayı yaratmıştır şeklinde özetlersek Eflatun'un düşüncesini. Buna karşılık Aristo diyor ki, bu ebedi ve fani dünyayı ay altı alem ve ay üstü alem olarak ayırmış. Şimdi baktığınız gibi ay üstü alem, ebedi kusursuz değişmez alem. Çünkü niye? Burada iç içe daireler var.</w:t>
      </w:r>
    </w:p>
    <w:p>
      <w:pPr>
        <w:keepNext/>
      </w:pPr>
      <w:hyperlink r:id="rId104">
        <w:r>
          <w:rPr>
            <w:color w:val="1155CC"/>
            <w:u w:val="single"/>
          </w:rPr>
          <w:t>01:06:30 – 01:07:10</w:t>
        </w:r>
      </w:hyperlink>
      <w:r>
        <w:rPr>
          <w:b/>
        </w:rPr>
        <w:t xml:space="preserve">  |  Türkçe</w:t>
      </w:r>
    </w:p>
    <w:p>
      <w:r>
        <w:t>Her bir dairede güneş, ay, merkür, venüs, güneş, mars, jüpiter en dışta yıldızlar küresi düzgün dairesel hareket var. var. Darihsel de periyodik olduğu için sürekli hareket ediyorlar. Yani orada bir bitişi yok. Başlangıcı da yok, bitişi de yok. Ama ay altı alem ay altı alemde zaten şey kısıtlı hareketler de doğrusal olduğu için bir yerde bitmek zorunda. Doğrusal hareket. Hareket için hareket ettirici sarttır. Bu da Ariston'un fiziği. Canlılar hariç onların hareketi kendindendir. Hierarşik konumdan ayrı kalmak hareketin sebebidir. Hız, kuvvet ile orantılıdır. Kuvvetli at daha hızlı gider.</w:t>
      </w:r>
    </w:p>
    <w:p>
      <w:pPr>
        <w:keepNext/>
      </w:pPr>
      <w:hyperlink r:id="rId105">
        <w:r>
          <w:rPr>
            <w:color w:val="1155CC"/>
            <w:u w:val="single"/>
          </w:rPr>
          <w:t>01:07:10 – 01:07:50</w:t>
        </w:r>
      </w:hyperlink>
      <w:r>
        <w:rPr>
          <w:b/>
        </w:rPr>
        <w:t xml:space="preserve">  |  Türkçe</w:t>
      </w:r>
    </w:p>
    <w:p>
      <w:r>
        <w:t>Atla arabanın arası kesilirse durar. Bu türlü prensiplerle Aristo dünya görüşü ve fiziğini ortaya koymuş. Şimdi bu düşüncede Tanrı nerede? Tanrı var. Çünkü Ayüstü alemde o hareketler var ya, o hareketleri ilk başlatan prime mover olarak var. Yani aslında Thales'in düşüncesi başarıya ulaşmamış gibi duruyor. Hiyerarşik statik evren görüşüdür bu. İlk hani o zamanki ulaşmış, o zamanki dünya görüşlerinin en ileri gibi ve insanlığı da tam iki bin sene meşgul etmiş, etki etmiş.</w:t>
      </w:r>
    </w:p>
    <w:p>
      <w:pPr>
        <w:keepNext/>
      </w:pPr>
      <w:hyperlink r:id="rId106">
        <w:r>
          <w:rPr>
            <w:color w:val="1155CC"/>
            <w:u w:val="single"/>
          </w:rPr>
          <w:t>01:07:52 – 01:08:34</w:t>
        </w:r>
      </w:hyperlink>
      <w:r>
        <w:rPr>
          <w:b/>
        </w:rPr>
        <w:t xml:space="preserve">  |  Türkçe</w:t>
      </w:r>
    </w:p>
    <w:p>
      <w:r>
        <w:t>Şimdi seküler anlayışa göre bilim, Batlamüs ve Galen'den sonra karanlık çağa girmiş. Yani İslam aleminin ürettiği bilimsel faaliyetleri görmeden gelmiş. Kabaca 14 asırlık uykudan sonra 15. yüzyılda uyanmış seküler bilim. Batlamyus'tan sonra Kopernik'e atlıyor. Nerede? Şurada Kopernik. Halbuki İslam medeniyeti, bilim geleneğini Batlamyus ve diğerlerinden devralmışlar ve yer merkezli teoriyi geliştirmeye çalıştırmışlar. Rasatane kavramını insanlığa hediye ettikleri gibi.</w:t>
      </w:r>
    </w:p>
    <w:p>
      <w:pPr>
        <w:keepNext/>
      </w:pPr>
      <w:hyperlink r:id="rId107">
        <w:r>
          <w:rPr>
            <w:color w:val="1155CC"/>
            <w:u w:val="single"/>
          </w:rPr>
          <w:t>01:08:34 – 01:09:14</w:t>
        </w:r>
      </w:hyperlink>
      <w:r>
        <w:rPr>
          <w:b/>
        </w:rPr>
        <w:t xml:space="preserve">  |  Türkçe</w:t>
      </w:r>
      <w:r>
        <w:rPr>
          <w:i/>
        </w:rPr>
        <w:t xml:space="preserve">  • Kontrol</w:t>
      </w:r>
    </w:p>
    <w:p>
      <w:r>
        <w:t>Yani ilk defa rastlataneleri kuran, daha öncekiler de gözlem yapmışlar ama belli bir rastlataneleri yok. Kendi başlarına, tek başına orada burada yapmışlar gözlemlerini. Ama İslam astronomları bir rastlataneyi kurmuşlar. Astronomi gözlemseler sayesinde yeni yeni bilim dalları ortaya çıkmış. Mesela Harizm-i Cebir'i ortaya koymuş ilk defa bir bilim dalı olarak. Trigonometri battani tarafından. Ve trigonometrik formüller Ebu'l-Vefa, Buzyani, İbni Yunus, Beyruni, Ebu Kamil Suca, Hocendi, Ömer Hayyem dahi binam kat sayılarını bunlara Gauss üçgeni diye söylüyorlar günümüzde. Aslında o Ömer Hayyem üçgenidir.</w:t>
      </w:r>
    </w:p>
    <w:p>
      <w:pPr>
        <w:keepNext/>
      </w:pPr>
      <w:hyperlink r:id="rId108">
        <w:r>
          <w:rPr>
            <w:color w:val="1155CC"/>
            <w:u w:val="single"/>
          </w:rPr>
          <w:t>01:09:15 – 01:09:56</w:t>
        </w:r>
      </w:hyperlink>
      <w:r>
        <w:rPr>
          <w:b/>
        </w:rPr>
        <w:t xml:space="preserve">  |  Türkçe</w:t>
      </w:r>
      <w:r>
        <w:rPr>
          <w:i/>
        </w:rPr>
        <w:t xml:space="preserve">  • Kontrol</w:t>
      </w:r>
    </w:p>
    <w:p>
      <w:r>
        <w:t>İbni Estem optiği koymuş. Kimya Cabir bin Hayyem tarafından ortaya konulmuş. Şam Asiye, Kasiyun, Melikşah, Meraga, Semerkant gibi sultanların destek olduğu rastlatanelerin soruncusu İstanbul Rastlatanesi. Bakın İstanbul Rastlatanesi 1575 yılında tam 7 yıl yaşamış. Denizden topa tutulmuş ve yıkılmış. Ve Kopernik'te, burada gördüğünüz gibi Kopernik, İstanbul Rasathanesi'nden önce, buradaki renkler de her bir bilim adamının ne kadar yaşadığıyla ilgili.</w:t>
      </w:r>
    </w:p>
    <w:p>
      <w:pPr>
        <w:keepNext/>
      </w:pPr>
      <w:hyperlink r:id="rId109">
        <w:r>
          <w:rPr>
            <w:color w:val="1155CC"/>
            <w:u w:val="single"/>
          </w:rPr>
          <w:t>01:09:56 – 01:10:41</w:t>
        </w:r>
      </w:hyperlink>
      <w:r>
        <w:rPr>
          <w:b/>
        </w:rPr>
        <w:t xml:space="preserve">  |  Türkçe</w:t>
      </w:r>
    </w:p>
    <w:p>
      <w:r>
        <w:t>İstanbul Rasathanesi sırada Tako Burakhan'da Rasathanesi var, onlar çağdaş Rasathaneler, aynı zamanda şey yapmışlar. Yani biz Rasathaneyi, İstanbul Rasathanesi'ni yıktıktan sonra bakıyoruz ki Avrupa'da arka arkaya Rasathaneler kurulmuş. Leyden Rasathanesi burada. Bu tarihi akışı gösteriyor. Hevelius burada, Kopenhagen gözlemeyi burada, Paris gözlemeyi burada, Garniş gözlemeyi burada. Biz en son Rasathaneyi yıkmışız. Arkasından Avrupa o geleneği, Rasathane kurma geleneğini devam ettirmiş. Sayın Hocam son 3 dakikanız, hatırlatmak için son 3 dakikanız. Evet, Aristo dünya görüşü ve fiziği sorgulanmaya başlıyor Galile'ye geldiğimizde.</w:t>
      </w:r>
    </w:p>
    <w:p>
      <w:pPr>
        <w:keepNext/>
      </w:pPr>
      <w:hyperlink r:id="rId110">
        <w:r>
          <w:rPr>
            <w:color w:val="1155CC"/>
            <w:u w:val="single"/>
          </w:rPr>
          <w:t>01:10:41 – 01:11:21</w:t>
        </w:r>
      </w:hyperlink>
      <w:r>
        <w:rPr>
          <w:b/>
        </w:rPr>
        <w:t xml:space="preserve">  |  Türkçe</w:t>
      </w:r>
      <w:r>
        <w:rPr>
          <w:i/>
        </w:rPr>
        <w:t xml:space="preserve">  • Kontrol</w:t>
      </w:r>
    </w:p>
    <w:p>
      <w:r>
        <w:t>Galile deneyler yapmış, görüyorsunuz ağır ve hafif olan iki şeyi atıyor ki hangisi daha çabuk yere düşecek. Sonra Kepler, Taco Brahe'nin gözlemlerinden Kepler yasalarını buluyor. Bunlar üç tane yasa. Onları okumakla vakit kaybetmeyelim. Kepler yasalarından da Newton yasaları çıkıyor. İşte bu Newton yasaları da hareketi ifade eden yasalar. Newton yasaları mekanik statik dünya görüşünü ifade ediyor ki artık Newton yasalarından sonra, Newton'un fizik yasalarından sonra evren daim işleyen bir makine gibi algılanmaya başlıyor. Yani ne sonsuz evrenin mükemmel çalışan bir makine Kina gibi.</w:t>
      </w:r>
    </w:p>
    <w:p>
      <w:pPr>
        <w:keepNext/>
      </w:pPr>
      <w:hyperlink r:id="rId111">
        <w:r>
          <w:rPr>
            <w:color w:val="1155CC"/>
            <w:u w:val="single"/>
          </w:rPr>
          <w:t>01:11:22 – 01:12:03</w:t>
        </w:r>
      </w:hyperlink>
      <w:r>
        <w:rPr>
          <w:b/>
        </w:rPr>
        <w:t xml:space="preserve">  |  Türkçe</w:t>
      </w:r>
      <w:r>
        <w:rPr>
          <w:i/>
        </w:rPr>
        <w:t xml:space="preserve">  • Kontrol</w:t>
      </w:r>
    </w:p>
    <w:p>
      <w:r>
        <w:t>Mekanik statik dünya görüşü ateistlere yaradı. Bilimde aleni inkar devri o zaman başlıyor artık. Yani 1802 yılında Pierre Simon Laplace gördüğünüz şahıs bir eser yazıyor. Gök mekaniği diye bir kitap yazıyor. Ve bu gök mekaniğinde evrenin nasıl işlediği matematik, fizik ve yasaları açıklıyor. Ve Napoleon'a sunmuş bunu. Napolyon da buna demiş ki, Bay Laplace, bana evren sistemini anlatan bu büyük eserinde evreni yaratan Tanrı'dan hiç bahsetmemişsiniz diyor. Laplace da diyor ki, haşmet bab, böyle bir hipoteze gerek duymadım diyor.</w:t>
      </w:r>
    </w:p>
    <w:p>
      <w:pPr>
        <w:keepNext/>
      </w:pPr>
      <w:hyperlink r:id="rId112">
        <w:r>
          <w:rPr>
            <w:color w:val="1155CC"/>
            <w:u w:val="single"/>
          </w:rPr>
          <w:t>01:12:04 – 01:12:45</w:t>
        </w:r>
      </w:hyperlink>
      <w:r>
        <w:rPr>
          <w:b/>
        </w:rPr>
        <w:t xml:space="preserve">  |  Türkçe</w:t>
      </w:r>
    </w:p>
    <w:p>
      <w:r>
        <w:t>Yani güya seküler bilim böyle en top seviyesine ulaşmış oluyor. Yeni buluşlarla birlikte mekanik statik dünya görüşü o kadar başarılıydı ki termedinin dinamiğin babası Lord Kelvin, bunu William Thompson, 1900'lü yılların başında İngiliz Kraliyet Enstitüsü'nde yaptığı bir konuşmada fizikte artık keşfedilecek bir şey yok, geriye kalan şey daha hassas ölçümlerle yapmaktır demesinin ardından bilimde bir bunalım başlıyor ki bu bunalımı çöze de Einstein. Einstein öyle bir dünya görüşü ortaya atıyor ki, bu Newton'un dünya görüşü terk edilmiş demeyeyim ama ondan daha ötede.</w:t>
      </w:r>
    </w:p>
    <w:p>
      <w:pPr>
        <w:keepNext/>
      </w:pPr>
      <w:hyperlink r:id="rId113">
        <w:r>
          <w:rPr>
            <w:color w:val="1155CC"/>
            <w:u w:val="single"/>
          </w:rPr>
          <w:t>01:12:46 – 01:13:27</w:t>
        </w:r>
      </w:hyperlink>
      <w:r>
        <w:rPr>
          <w:b/>
        </w:rPr>
        <w:t xml:space="preserve">  |  Türkçe</w:t>
      </w:r>
    </w:p>
    <w:p>
      <w:r>
        <w:t>1905 ve 1915 özel ve genel izafiyet teorileri bunlar, görevlilik teorisi sürekli genişleyen dinamik bir evren modeli. Şimdiye kadar da Einstein'ın bu dünya görüşünden ötede başka dünya görüşü sunulmadı. Yani bir bakıma öneriler olduysa da, bunlar işte mesela Stephen Hawking önerildiyse de Stephen Hawking de Einstein'ın yerini tutmadı. Şu anda Einstein hala en son dünya görüşünün sahibi. Yani seküler anlamdaki dünya görüşünün sahibi olarak görünüyor. Şimdi bakalım seküler bilimin işleyişi nasıl? Evet, seküler bilim deney ve gözleme dayalı.</w:t>
      </w:r>
    </w:p>
    <w:p>
      <w:pPr>
        <w:keepNext/>
      </w:pPr>
      <w:hyperlink r:id="rId114">
        <w:r>
          <w:rPr>
            <w:color w:val="1155CC"/>
            <w:u w:val="single"/>
          </w:rPr>
          <w:t>01:13:27 – 01:14:12</w:t>
        </w:r>
      </w:hyperlink>
      <w:r>
        <w:rPr>
          <w:b/>
        </w:rPr>
        <w:t xml:space="preserve">  |  Türkçe</w:t>
      </w:r>
    </w:p>
    <w:p>
      <w:r>
        <w:t>Belli süzgeçten geçiriyor deney gözlemlerini. Bu bazı prensipler zevahiri kurtarmak üzere çalışıyor. Öğrencisi Edoks da demiş ki zevahiri kurtarın yeter. Yani ve bir de Thales'in koymuş olduğu kural var. Tanrı ve doğu üstü güçlere yer verilmeyecek. Yani yapılan açıklamalar da oraya verilmeyecek. Böylelikle kurulan şeyler var. Bilimsel model, teori, açıklama veya ne derseniz deyin bunu. Şimdi böylelikle birkaç tane teori ortaya çıkmış olabilir. Tabii bunların hepsinin doğru olması mümkün değil. Bir tanesi doğru olacak. Nedir? Bilimsellik kriterleri tekrar giriyor ki ortaya. Gözlemlerle uyumlu olmalı o teori. Eğer gözlemlerle uyumlu değilse atılıyor gözlemle uyan birini bulmak zorundasınız.</w:t>
      </w:r>
    </w:p>
    <w:p>
      <w:pPr>
        <w:keepNext/>
      </w:pPr>
      <w:hyperlink r:id="rId115">
        <w:r>
          <w:rPr>
            <w:color w:val="1155CC"/>
            <w:u w:val="single"/>
          </w:rPr>
          <w:t>01:14:12 – 01:14:53</w:t>
        </w:r>
      </w:hyperlink>
      <w:r>
        <w:rPr>
          <w:b/>
        </w:rPr>
        <w:t xml:space="preserve">  |  Türkçe</w:t>
      </w:r>
    </w:p>
    <w:p>
      <w:r>
        <w:t>Ve ikinci bir özelliği test edilebilir olması lazım. Eğer test edilebilir öngörü üretmiyorsa o model teori de değişiyor. En basit, bu da hala daha teoriler varsa en bir tanesinin seçilmesi lazım. Onu da üçüncü prensiple seçiyorlar. En basit, en estetik, en simetrik, en kolay, en az sayıda bilinmeyen teori doğrudur şeklinde bir galip model ortaya çıkıyor ki Bu galip model artık yeniden tekrar bunun yaptığı önerilerle tekrar gözlemler başlıyor ve bu şekilde çevrim devam ediyor. Sayın hocam süreniz doldu. Valla tam önemli yerini bırakıyorsunuz.</w:t>
      </w:r>
    </w:p>
    <w:p>
      <w:pPr>
        <w:keepNext/>
      </w:pPr>
      <w:hyperlink r:id="rId116">
        <w:r>
          <w:rPr>
            <w:color w:val="1155CC"/>
            <w:u w:val="single"/>
          </w:rPr>
          <w:t>01:14:53 – 01:15:33</w:t>
        </w:r>
      </w:hyperlink>
      <w:r>
        <w:rPr>
          <w:b/>
        </w:rPr>
        <w:t xml:space="preserve">  |  Türkçe</w:t>
      </w:r>
    </w:p>
    <w:p>
      <w:r>
        <w:t>Taktir sizin. Evet, şimdi ikinci çevrim başladığı zaman ilave şart yeni teori mesela var. Yeni eski tüm gözlemleri açıklayabilmesi lazım. Artık bundan sonra. Buradan baktığımızda yer merkezli hiyerarşik statik evren Aristo'nun modeli birinci çevrimde ortaya çıkmış. İkinci çevrimde Newton'un dünya görüşü ortaya çekmiş. Üçüncü çevrimde de Einstein'ın ortaya çıkmış. Şimdi buna baktığımızda seküler biliminin işleyişi farklı bakış ve yaklaşımlarla başkaymış gibi görülebilir.</w:t>
      </w:r>
    </w:p>
    <w:p>
      <w:pPr>
        <w:keepNext/>
      </w:pPr>
      <w:hyperlink r:id="rId117">
        <w:r>
          <w:rPr>
            <w:color w:val="1155CC"/>
            <w:u w:val="single"/>
          </w:rPr>
          <w:t>01:15:33 – 01:16:18</w:t>
        </w:r>
      </w:hyperlink>
      <w:r>
        <w:rPr>
          <w:b/>
        </w:rPr>
        <w:t xml:space="preserve">  |  Türkçe</w:t>
      </w:r>
    </w:p>
    <w:p>
      <w:r>
        <w:t>Nasıl görülüyor? Mesela pozitivizm açısından baktığımızda pozitivizm diyor ki, bunu Auguste Comte kurmuş, ta Viyana çevresine kadar da gidiyor, diyor ki bilim teorilerle, hipotezlerle ilerler. Teori atılır, ispatlanır. Teori atılır, ispatlanır. Ispatlanabilir olmayan bir şey de bilimsel değildir. Bilimsel değilse de yanlıştır şeklinde bir görüş. Pozitivizm bu düşüncesini yıkan da Karl Popper olmuş, başka bir bilim felsefecisi. O da diyor ki, pozitivizme göre bilim adamları teoriyi ispatlamaya çalışıyorlar. Ama Popper diyor ki, bilim adamların görevi teoriyi ispatlamak değil, yanlışlamaya çalışmaktır.</w:t>
      </w:r>
    </w:p>
    <w:p>
      <w:pPr>
        <w:keepNext/>
      </w:pPr>
      <w:hyperlink r:id="rId118">
        <w:r>
          <w:rPr>
            <w:color w:val="1155CC"/>
            <w:u w:val="single"/>
          </w:rPr>
          <w:t>01:16:18 – 01:16:58</w:t>
        </w:r>
      </w:hyperlink>
      <w:r>
        <w:rPr>
          <w:b/>
        </w:rPr>
        <w:t xml:space="preserve">  |  Türkçe</w:t>
      </w:r>
    </w:p>
    <w:p>
      <w:r>
        <w:t>Yani bilim adamları teoriyi yanlışlamaya çalışıyorlar, yanlışlanamayan teori doğru teoridir. Ama baktığınız zaman teori yanlışlanamayabilir, doğrulanamayabilir de. Yani her ikisi de olabilir. Bu durumda üçüncü bir görüş ortaya çıkıyor ki Thomas Kuhn'un ortaya attığı bilim devrimlerle ilerler diye. Şimdi bu geçerli şey. Şimdi dünya görüşleri teoriler gerçek midir sorusuna bakalım. Öyle bir dünya görüşleri var. Mutlak gerçeklik erişilebilir mi? Galileo Galilei örneği var. 1632 yılında Dünya'nın iki ana sistemi üzerine Diyalog diye bir kitap yazmış.</w:t>
      </w:r>
    </w:p>
    <w:p>
      <w:pPr>
        <w:keepNext/>
      </w:pPr>
      <w:hyperlink r:id="rId119">
        <w:r>
          <w:rPr>
            <w:color w:val="1155CC"/>
            <w:u w:val="single"/>
          </w:rPr>
          <w:t>01:16:59 – 01:17:36</w:t>
        </w:r>
      </w:hyperlink>
      <w:r>
        <w:rPr>
          <w:b/>
        </w:rPr>
        <w:t xml:space="preserve">  |  Türkçe</w:t>
      </w:r>
    </w:p>
    <w:p>
      <w:r>
        <w:t>Ve 1633'te de bir sene sonra Engelsion tarafından aforoz edilmiş. Neden? Çünkü Dünya dönüyor dediği için. Niye Dünya dönüyor diyor? Çünkü Kopernik'in ortaya koyduğu Güneş merkezli kainat görüşünü öne sürüyor. Merkeze Güneş'i koyduğunuzda değil mi? Güneş sabit hareket etmiyor. Gece gündüz olması için Dünya'nın dönmesi şart. Ama Engelsion ne diyor? Merkezde dünya var diyor. Güneşi dünyanın etrafına döndürerekten siz gece gündüz yapabilirsiniz. Şimdi soralım. Doğru olan hangisi? Doğru olan hangisi?</w:t>
      </w:r>
    </w:p>
    <w:p>
      <w:pPr>
        <w:keepNext/>
      </w:pPr>
      <w:hyperlink r:id="rId120">
        <w:r>
          <w:rPr>
            <w:color w:val="1155CC"/>
            <w:u w:val="single"/>
          </w:rPr>
          <w:t>01:17:39 – 01:18:36</w:t>
        </w:r>
      </w:hyperlink>
      <w:r>
        <w:rPr>
          <w:b/>
        </w:rPr>
        <w:t xml:space="preserve">  |  Türkçe</w:t>
      </w:r>
    </w:p>
    <w:p>
      <w:r>
        <w:t>Hayır efendim. Şimdi kainatın merkezi dünya mı? Değil. Peki güneş mi? O da değil. Demek ki doğru değil. İkisi de doğru değil. Niye böyle tartışmışlar? Bakarsan ya ikisi de doğru ya ikisi de yanlış. E peki bugün en son Einstein'ın teorisi ne? Albert Einstein, dört temel kuvvet, fizik yasalar genişleyen evren. O doğru mu? Nereden biliyoruz doğru olduğunu? Gün gelip bununla değişmeyeceğini? Galileo'nun başına gelen onun başına gelmeyecek mi? Evet. Seküler bilim anlayışına göre mutlak gerçeklik bilinemez. Mutlak gerçekliği bilemezsiniz. Teorileri mutlak gerçeklik olarak iddia etmek, seküler bilimin nasıl işlediğini bilmemektir. Buna evrim teorisi de dahildir. O da gerçekliği ifade etmiyor yani.</w:t>
      </w:r>
    </w:p>
    <w:p>
      <w:pPr>
        <w:keepNext/>
      </w:pPr>
      <w:hyperlink r:id="rId121">
        <w:r>
          <w:rPr>
            <w:color w:val="1155CC"/>
            <w:u w:val="single"/>
          </w:rPr>
          <w:t>01:18:36 – 01:19:17</w:t>
        </w:r>
      </w:hyperlink>
      <w:r>
        <w:rPr>
          <w:b/>
        </w:rPr>
        <w:t xml:space="preserve">  |  Türkçe</w:t>
      </w:r>
      <w:r>
        <w:rPr>
          <w:i/>
        </w:rPr>
        <w:t xml:space="preserve">  • Kontrol</w:t>
      </w:r>
    </w:p>
    <w:p>
      <w:r>
        <w:t>yani. Hatırlayalım. Ne demişti Koppelis? Doğa üstü açıklamalar, yani doğa üstü kuvvetlerin açıklamaları da kullanılması bilimin faaliyetini durdurur demişti, değil mi? Aynı şekilde teorileri gerçeklik olarak itaat etmek de aynı sonucu veriyor. Evet. Bu da bizim bilimde enstrümantalizm ortaya çıkarmış. Şimdi bakalım İstanbilim anlayışına. En önemli yer burası şimdi. Nedir farkı? Hocam ama çok geçti süre. Ne? Süre çok geçti. İstersen bırakayım. Ama tam önemli yerinde kaldı. İstersen bırakayım hocam. Özetlemenizi arzu ederiz sayın hocam.</w:t>
      </w:r>
    </w:p>
    <w:p>
      <w:pPr>
        <w:keepNext/>
      </w:pPr>
      <w:hyperlink r:id="rId122">
        <w:r>
          <w:rPr>
            <w:color w:val="1155CC"/>
            <w:u w:val="single"/>
          </w:rPr>
          <w:t>01:19:19 – 01:20:00</w:t>
        </w:r>
      </w:hyperlink>
      <w:r>
        <w:rPr>
          <w:b/>
        </w:rPr>
        <w:t xml:space="preserve">  |  Türkçe</w:t>
      </w:r>
    </w:p>
    <w:p>
      <w:r>
        <w:t>Evet, İslami bilim anlayışı, işte önemli yer burası çünkü. Seküler anlayıştan çok farklı. Endektif değil, dedektiftir. Bu da endektif dediği tüme varım, tümden gelim meselesi. Mesela seküler bilim anlayışını nasıl tarif ediyoruz? Önyargılı gözlemlerle üretilmiş, bazı neden ve niçin sorularına bilim dışıdır diye cevap vermekten kaçan, nasıl verdiği cevaplarla yetinen bir bilim anlayışıdır. Seküler bilim anlayışı. Evet, gözlemlerden üretildi ya, demek ki tüm evvarım yöntemini kullanıyor. Şimdi gelelim, neden ve niçin sorularından niye kaçıyor? Bunun en güzel örneğini gene Stephen Hawking'de görüyoruz. Diyor ki,</w:t>
      </w:r>
    </w:p>
    <w:p>
      <w:pPr>
        <w:keepNext/>
      </w:pPr>
      <w:hyperlink r:id="rId123">
        <w:r>
          <w:rPr>
            <w:color w:val="1155CC"/>
            <w:u w:val="single"/>
          </w:rPr>
          <w:t>01:20:01 – 01:20:41</w:t>
        </w:r>
      </w:hyperlink>
      <w:r>
        <w:rPr>
          <w:b/>
        </w:rPr>
        <w:t xml:space="preserve">  |  Türkçe</w:t>
      </w:r>
      <w:r>
        <w:rPr>
          <w:i/>
        </w:rPr>
        <w:t xml:space="preserve">  • Kontrol</w:t>
      </w:r>
    </w:p>
    <w:p>
      <w:r>
        <w:t>biz dünyanın nasıl yaratıldığını, nasıl başladığını, bugüne kadar nasıl geldiğini modellerle ortaya koyabiliyoruz. En ince teyene kadar. Ama neden bu kainat yaratıldı? Bunu bilemiyoruz. Yani veremiyor. Neden ve niçin sorusuna seküler bilim cevap veremiyor. Mesela çekim kuvveti uzaktan karesiyle ters orantılı. Başka bir soru. Değil mi? Güneş neden var? Evrenin için genişliyor. Güneş neden var? Evrenin için bu türlü sorulara cevap veremiyor. Sorun internete. Burada siz şey bulursunuz. Bunların neden ve niçinden ziyade nasıl da cevap veriyorlar.</w:t>
      </w:r>
    </w:p>
    <w:p>
      <w:pPr>
        <w:keepNext/>
      </w:pPr>
      <w:hyperlink r:id="rId124">
        <w:r>
          <w:rPr>
            <w:color w:val="1155CC"/>
            <w:u w:val="single"/>
          </w:rPr>
          <w:t>01:20:41 – 01:21:21</w:t>
        </w:r>
      </w:hyperlink>
      <w:r>
        <w:rPr>
          <w:b/>
        </w:rPr>
        <w:t xml:space="preserve">  |  Türkçe</w:t>
      </w:r>
    </w:p>
    <w:p>
      <w:r>
        <w:t>Yani neden deprem oluyor diye sorun hemen size yazar ki faylar şey yapıyor orada kırılıyor. Yani nedenine cevap vermiyor. Neden yağmur yağıyor? İşte su gidiyor, soğuk yer arar, ya ben onu sormuyorum, neden yavuyu, onu soruyorum, neden, ona cevap yok. Evet, İslam bilim anlayışına göre, bunu da bu anlayışı kindi en güzel ifade etmiş, T870 yıllarında ilim varlığın hakikatini bilmektir diyor. Yani aslında seküler bilim anlayışının varlığın hakikatini aramakla alakası bile yok. yok. İslami bilim anlayışına bakalım. Nedir? Onu da tarif etmemiz lazım ya.</w:t>
      </w:r>
    </w:p>
    <w:p>
      <w:pPr>
        <w:keepNext/>
      </w:pPr>
      <w:hyperlink r:id="rId125">
        <w:r>
          <w:rPr>
            <w:color w:val="1155CC"/>
            <w:u w:val="single"/>
          </w:rPr>
          <w:t>01:21:22 – 01:22:01</w:t>
        </w:r>
      </w:hyperlink>
      <w:r>
        <w:rPr>
          <w:b/>
        </w:rPr>
        <w:t xml:space="preserve">  |  Türkçe</w:t>
      </w:r>
    </w:p>
    <w:p>
      <w:r>
        <w:t>Genel çerçevesi imanın şartları ile sabitlenmiş. İmanın şartlarını biliyorsunuz. Allah'a, İman'a, işte meleklerine, kitaplarına. Ementü. Maddi detayları insanın ilgi ve öğrenmesine havale edilmiş. İnsan ve insandaki kabiliyetlerinin gelişimini önceleyen İslam dünya görüşünün bir parçası. Yani İslam dünya görüşü var. Onun bir parçası İslam bilim anlayışı. Nedir? Tümden gelin. Didaktif yani. Dünyanın şekli, hareketi, evrendeki konumu, evrenin statik veya genişliği olması İslam dünya görüşünün önceliği değildir.</w:t>
      </w:r>
    </w:p>
    <w:p>
      <w:pPr>
        <w:keepNext/>
      </w:pPr>
      <w:hyperlink r:id="rId126">
        <w:r>
          <w:rPr>
            <w:color w:val="1155CC"/>
            <w:u w:val="single"/>
          </w:rPr>
          <w:t>01:22:02 – 01:22:43</w:t>
        </w:r>
      </w:hyperlink>
      <w:r>
        <w:rPr>
          <w:b/>
        </w:rPr>
        <w:t xml:space="preserve">  |  Türkçe</w:t>
      </w:r>
      <w:r>
        <w:rPr>
          <w:i/>
        </w:rPr>
        <w:t xml:space="preserve">  • Kontrol</w:t>
      </w:r>
    </w:p>
    <w:p>
      <w:r>
        <w:t>İşte bu yüzden Galile gibi olaylar İslam aleminde olmamıştır. Orada basmışlar, burnunu yakmışlar. Sebebi bu. Şöyle bir soru geliyor aklımıza. Peki bu gibi bilgiler İslam dünya görüşünde unutulmuş veya dışlanmış mıdır? Kur'an'da bu tür bilgiler yok mudur? Hayır. Aksine bu tür bilgilerle ışık tutan ayetler çoktur. Dünyanın yuvarlaklığı, evrenin genişliği olması, evrenin yedi katlı ölçekli olması, güneşin ömrü hep Kur'an'da. Bakın burada ayetler var. var. Ancak bunlar, bu ayetlerin özelliği müteşabih olmaları. Yani</w:t>
      </w:r>
    </w:p>
    <w:p>
      <w:pPr>
        <w:keepNext/>
      </w:pPr>
      <w:hyperlink r:id="rId127">
        <w:r>
          <w:rPr>
            <w:color w:val="1155CC"/>
            <w:u w:val="single"/>
          </w:rPr>
          <w:t>01:22:43 – 01:23:25</w:t>
        </w:r>
      </w:hyperlink>
      <w:r>
        <w:rPr>
          <w:b/>
        </w:rPr>
        <w:t xml:space="preserve">  |  Türkçe</w:t>
      </w:r>
      <w:r>
        <w:rPr>
          <w:i/>
        </w:rPr>
        <w:t xml:space="preserve">  • Kontrol</w:t>
      </w:r>
    </w:p>
    <w:p>
      <w:r>
        <w:t>hemen anlaşılır değiller. Niye? Ancak Habibullah'ı ilk dönem Müslümanlara sıkıntıya sokmamak için perdelenmiş bunlar. Çünkü niye? Delil iddiadan daha açık ve anlaşılır olmalıdır. Aksi takdirde delil delil değil problemli olur. Onun için perdelenmiş bu ayetler. Gözlem yapmayı, gözlemlerden sonuç çıkarmayı, düşünmeyi emreden pek çok ayet vardır. Evet, seküler bilimle işleyiş şeması küçük bir modifikasyonla İslam'a uygun hale getirilebilir. Bak burası çok önemli. Seküler bilim anlayışı küçük bir modifikasyonla İslam'a uygun hale getirilebilir. Evet, neydi o? Görüyoruz.</w:t>
      </w:r>
    </w:p>
    <w:p>
      <w:pPr>
        <w:keepNext/>
      </w:pPr>
      <w:hyperlink r:id="rId128">
        <w:r>
          <w:rPr>
            <w:color w:val="1155CC"/>
            <w:u w:val="single"/>
          </w:rPr>
          <w:t>01:23:25 – 01:24:24</w:t>
        </w:r>
      </w:hyperlink>
      <w:r>
        <w:rPr>
          <w:b/>
        </w:rPr>
        <w:t xml:space="preserve">  |  Türkçe</w:t>
      </w:r>
    </w:p>
    <w:p>
      <w:r>
        <w:t>Dene-i gözlem. Eflatun demiş, zevahiri kurtarın diye. Değil mi? Bütün problemler burada zaten. Evvela Eflatun'un o şeyini atacağız. Arkasından dene gözlem yerine vahiy gözlem deneyi koyacağız. Peki orasını ne diyeceğiz? Çünkü vahiy bize yol gösteriyor. Motivasyon sağlıyor. Biz herhangi bir olay varsa o olaydaki hikmeti düşüneceğiz. Ve aynı o işleyen şema aynı şekilde devam edebilir. Peki nihai gerçeklik bilinemez hükmüne ne diyeceğiz? Nihai gerçeklik bilinemez diyor seküler bilim. Bunun bir karşılığı var mı İslam dünya görüşünde, İslam bilim anlayışında? Var. Mesela bir denizde hesapsız cevherlerin aksamıyla dolu bir definenin bulunduğunu farz edelim. Nursi sözlerde söylüyor.</w:t>
      </w:r>
    </w:p>
    <w:p>
      <w:pPr>
        <w:keepNext/>
      </w:pPr>
      <w:hyperlink r:id="rId129">
        <w:r>
          <w:rPr>
            <w:color w:val="1155CC"/>
            <w:u w:val="single"/>
          </w:rPr>
          <w:t>01:24:25 – 01:25:05</w:t>
        </w:r>
      </w:hyperlink>
      <w:r>
        <w:rPr>
          <w:b/>
        </w:rPr>
        <w:t xml:space="preserve">  |  Türkçe</w:t>
      </w:r>
    </w:p>
    <w:p>
      <w:r>
        <w:t>Gavvas dalgıçlar o definin cevahirini aramak için dalıyorlar Gözleri kapalı olduğundan er yordamıyla ararlar Bir kısmının eline uzunca bir elmas geçer O gavvas hükmeder ki Bütün hazine bu direklerden ibaret Bu tür altınlardan ibaret Başka birisi başka bir şey bulur Başka birisi başka bir şey bulur O zanneder ki Diğerleri bunun şeyleridir Yani ona benzeyen şeylerdir Bahri hakayik olan Kur'an'ın ayetleri o deniz içindeki definenin bir gavvasıdır. Aslında Kur'an bize dünyanın ve evrenin nasıl olduğunu anlatıyor. Peki hangisi daha önemli? Bu soruyu görüyoruz şimdi. Bilimsel bilgi mi?</w:t>
      </w:r>
    </w:p>
    <w:p>
      <w:pPr>
        <w:keepNext/>
      </w:pPr>
      <w:hyperlink r:id="rId130">
        <w:r>
          <w:rPr>
            <w:color w:val="1155CC"/>
            <w:u w:val="single"/>
          </w:rPr>
          <w:t>01:25:05 – 01:25:47</w:t>
        </w:r>
      </w:hyperlink>
      <w:r>
        <w:rPr>
          <w:b/>
        </w:rPr>
        <w:t xml:space="preserve">  |  Türkçe</w:t>
      </w:r>
      <w:r>
        <w:rPr>
          <w:i/>
        </w:rPr>
        <w:t xml:space="preserve">  • Kontrol</w:t>
      </w:r>
    </w:p>
    <w:p>
      <w:r>
        <w:t>Vahiy mi? Bilimsel bilgi derken neyi kastediyoruz? Vahiy bilgisini neyi kastediyoruz? Evet, bilimsel bilgi diye deney gözlem kaynaklı evren içindeki olgu ve olaylar hakkında her türlü bilgi. Bilimsel bilgi. Vahiy buna İslami bilgiler de diyebiliriz. Bunun içinde dünya görüşü, ilmi hal, tefsir, hadis, kelam, fıkıh, hukuk hepsi yani Kur'an'dan çıkan her türlü bilgi buna İslami bilgiler diyoruz ki. Şimdi gerçekten bakıyorsunuz bilimsel bilgi başta savunma, memleketin imarı, sağlık, tıp ve tarım gibi alanlar için gerekliyken</w:t>
      </w:r>
    </w:p>
    <w:p>
      <w:pPr>
        <w:keepNext/>
      </w:pPr>
      <w:hyperlink r:id="rId131">
        <w:r>
          <w:rPr>
            <w:color w:val="1155CC"/>
            <w:u w:val="single"/>
          </w:rPr>
          <w:t>01:25:47 – 01:26:29</w:t>
        </w:r>
      </w:hyperlink>
      <w:r>
        <w:rPr>
          <w:b/>
        </w:rPr>
        <w:t xml:space="preserve">  |  Türkçe</w:t>
      </w:r>
    </w:p>
    <w:p>
      <w:r>
        <w:t>İlken, İslam dünya görüşü, hukukun muhafazası, adaletin sağlanması, bireysel ve toplumsal hayatta güven, emniyet ve huzurun devamı için gereklidir. İkisinden birisine taviz veremeyiz. İkisi de lazım. Evet, bence bilimsel bilgi ve bunun karşında İslam dünya görüşüyle açıklanmış bilgiye biz hikmet diyoruz ki, değil mi? Burada baktığınızda bir madalyonun iki yüzü gibi. Bir madalyonun mesela, bir madalyonun hangi yüzü daha kıymetli? İkisi de aynı. Aynı onun gibi. Yalnız bilimsel bilgi tarafında nasıl sorusu cevap verilirken orası otokontrol.</w:t>
      </w:r>
    </w:p>
    <w:p>
      <w:pPr>
        <w:keepNext/>
      </w:pPr>
      <w:hyperlink r:id="rId132">
        <w:r>
          <w:rPr>
            <w:color w:val="1155CC"/>
            <w:u w:val="single"/>
          </w:rPr>
          <w:t>01:26:30 – 01:27:11</w:t>
        </w:r>
      </w:hyperlink>
      <w:r>
        <w:rPr>
          <w:b/>
        </w:rPr>
        <w:t xml:space="preserve">  |  Türkçe</w:t>
      </w:r>
      <w:r>
        <w:rPr>
          <w:i/>
        </w:rPr>
        <w:t xml:space="preserve">  • Kontrol</w:t>
      </w:r>
    </w:p>
    <w:p>
      <w:r>
        <w:t>Otokontrol var. Niye? Birisi yanlış bir şey söylerse deney yapılıyor, gözlem yapılıyor, doğrusu çıkıyor meydana. Yalan söylemenin imkanı yok. Ama öbür tarafa karışmıyor sepüler bilgi. O şey tarafına karışmıyor. Çünkü orada bilginin tefsiri lazım. lazım. Orada açıklaması lazım ki orada her kültür farklı farklı açıklama yapabilir. Burada İslam çok şanslı. Çünkü hikmeti koymuş orada. O hikmetle beraber Kur'an'dan aldığımız örneklerle beraber ozü bilginin nasıl yorumlanacağını biliyoruz. Yani yazı ve tura tarafı her iki tarafı da evet bu konuda Beczaman Hazretleri nasıl özetlemiş? Vicdanı ziyası ulumu diniyedir.</w:t>
      </w:r>
    </w:p>
    <w:p>
      <w:pPr>
        <w:keepNext/>
      </w:pPr>
      <w:hyperlink r:id="rId133">
        <w:r>
          <w:rPr>
            <w:color w:val="1155CC"/>
            <w:u w:val="single"/>
          </w:rPr>
          <w:t>01:27:12 – 01:27:49</w:t>
        </w:r>
      </w:hyperlink>
      <w:r>
        <w:rPr>
          <w:b/>
        </w:rPr>
        <w:t xml:space="preserve">  |  Türkçe</w:t>
      </w:r>
    </w:p>
    <w:p>
      <w:r>
        <w:t>Aklın nuru fununu medeniyedir. İkisinin imtidacıyla da hakikat tecelli eder. Çünkü iki tane şey var orada. Bir bilimsel bilgi var, bir de vahiy var. O iki cenayiyle talebenin himmeti pervaz eder. İftirak ettiklerinden birisinden taassup, ikincisinden hile ve şüphe tevald eder. Buyurun, teşekkür ediyorum. Evet, Zeki hocamıza teşekkür ediyoruz. Gerçekten güzel bir sunumdu bu. Allah razı olsun. Vakit geçti ama soru da alalım birkaç tane. Şöyle bakalım, şuradan başlayalım. Buyurun.</w:t>
      </w:r>
    </w:p>
    <w:p>
      <w:pPr>
        <w:keepNext/>
      </w:pPr>
      <w:hyperlink r:id="rId134">
        <w:r>
          <w:rPr>
            <w:color w:val="1155CC"/>
            <w:u w:val="single"/>
          </w:rPr>
          <w:t>01:27:52 – 01:28:33</w:t>
        </w:r>
      </w:hyperlink>
      <w:r>
        <w:rPr>
          <w:b/>
        </w:rPr>
        <w:t xml:space="preserve">  |  Türkçe</w:t>
      </w:r>
    </w:p>
    <w:p>
      <w:r>
        <w:t>Bu arada konuşmacılarımızın hepsine soru sorabilirsiniz. Birkaç soru alalım. Teşekkür ederiz. Ben sadece katkı manasında ifade kullanmak istiyorum. Gayet güzel bir değerlendirme. Gayrimüslim bilim adamlarının yaratılışı devre dışı bırakması, yaratıcıyı devre dışı bırakması, yaratıcıyı dahil edersek bilim durur demeleri, Allah'ı doğru tanıyamamaktan kaynaklanmakta. Bir bilim adamına bunu Allah yaratmış dediğiniz zaman size cevabı şu oluyor.</w:t>
      </w:r>
    </w:p>
    <w:p>
      <w:pPr>
        <w:keepNext/>
      </w:pPr>
      <w:hyperlink r:id="rId135">
        <w:r>
          <w:rPr>
            <w:color w:val="1155CC"/>
            <w:u w:val="single"/>
          </w:rPr>
          <w:t>01:28:33 – 01:29:16</w:t>
        </w:r>
      </w:hyperlink>
      <w:r>
        <w:rPr>
          <w:b/>
        </w:rPr>
        <w:t xml:space="preserve">  |  Türkçe</w:t>
      </w:r>
    </w:p>
    <w:p>
      <w:r>
        <w:t>Meryem'in kucağındaki İsa mı yarattı? Yoksa bütün kainat, Allah'ın kün emrine bütün kainatın itaati, bir tek nefer hükmünde olan bir zerrenin itaati gibidir. Mesela burada geçen itaate. Bütün kainatın Allah'ın kün emrine itaati, bir tek nefer hükmünde olan bir zerrenin itaati gibidir. Yani bütün kainat Allah'ın yanında bir atom kadar. Böyle bir ilah anlayışı, batı bilim adamları buna tanışsalar, eminim ki bizden daha fazla yaratılışçı olurlar. Dolayısıyla bir de şunu arzu etmek istiyorum.</w:t>
      </w:r>
    </w:p>
    <w:p>
      <w:pPr>
        <w:keepNext/>
      </w:pPr>
      <w:hyperlink r:id="rId136">
        <w:r>
          <w:rPr>
            <w:color w:val="1155CC"/>
            <w:u w:val="single"/>
          </w:rPr>
          <w:t>01:29:17 – 01:30:00</w:t>
        </w:r>
      </w:hyperlink>
      <w:r>
        <w:rPr>
          <w:b/>
        </w:rPr>
        <w:t xml:space="preserve">  |  Türkçe</w:t>
      </w:r>
    </w:p>
    <w:p>
      <w:r>
        <w:t>Son değerlendirmede hocamın verdiği şeyde sekler anlattım. ve yaratılış tarzında ifade buyuruldu. Şimdi hadise şöyle nazar etsek, diyelim ki mesela gözlüğü inceliyoruz. Gözlüğü seksler veya tevhid diliyle incelemenin gözlüğü inceleme noktasında, metot noktasında bir farkı yok. Gözlemliyorsunuz, verileri elde ediyorsunuz. Elde ettiğiniz verileri bilimin metotları çerçevesinde formülleştiriyorsunuz, yorumluyorsunuz. Sekreter bilim yaptığı da bu.</w:t>
      </w:r>
    </w:p>
    <w:p>
      <w:pPr>
        <w:keepNext/>
      </w:pPr>
      <w:hyperlink r:id="rId137">
        <w:r>
          <w:rPr>
            <w:color w:val="1155CC"/>
            <w:u w:val="single"/>
          </w:rPr>
          <w:t>01:30:02 – 01:30:46</w:t>
        </w:r>
      </w:hyperlink>
      <w:r>
        <w:rPr>
          <w:b/>
        </w:rPr>
        <w:t xml:space="preserve">  |  Türkçe</w:t>
      </w:r>
      <w:r>
        <w:rPr>
          <w:i/>
        </w:rPr>
        <w:t xml:space="preserve">  • Kontrol</w:t>
      </w:r>
    </w:p>
    <w:p>
      <w:r>
        <w:t>Tevhid inancıyla bir kimsenin yaptığı da bu laboratuvarda veya kainat bir laboratuvar aslında. Fark nerede? Fark bundan sonra başlıyor. O burada bitiriyor onlar. Nasıl yapılmıştır diyor, hocamın ifade ettiği gibi nasıl izah etmeye çalışıyor. Ama bu işin metafizik yönü, bu niçin yapılmıştır, kainatla bunun ilgisi nedir, bunu yapan ne istiyor tarzındaki yorum, tevhid-i inanç gerektirir. Dolayısıyla bu bir bakıma sökler düşüncenin bilimsel değerlerini tamamlamış oluyor. Yani aslında bütün kainatı anlamada tevhidi</w:t>
      </w:r>
    </w:p>
    <w:p>
      <w:pPr>
        <w:keepNext/>
      </w:pPr>
      <w:hyperlink r:id="rId138">
        <w:r>
          <w:rPr>
            <w:color w:val="1155CC"/>
            <w:u w:val="single"/>
          </w:rPr>
          <w:t>01:30:46 – 01:31:33</w:t>
        </w:r>
      </w:hyperlink>
      <w:r>
        <w:rPr>
          <w:b/>
        </w:rPr>
        <w:t xml:space="preserve">  |  Türkçe</w:t>
      </w:r>
      <w:r>
        <w:rPr>
          <w:i/>
        </w:rPr>
        <w:t xml:space="preserve">  • Kontrol</w:t>
      </w:r>
    </w:p>
    <w:p>
      <w:r>
        <w:t>Tevhidi inanç, biz tam takdim edebilsek, ben o ile anlıyorum ki bunun reddedecek tarafı yok. Teşekkür ederiz. Biz teşekkür ederiz. Sorusu olan hanımefendiler fazla. Soru yok mu? Kim soracak? Evet, buyurun. Teşekkür ederiz öncelikle. Ben Zeki Hoca'ya bir şey sormak istiyorum. Bu yanlışlanabilir metaforunu biz kelime-i şehadette kullanabilir miyiz? Çünkü kelime-i şehadet getirirken önce La İlahe diye başlıyoruz ve yaratıcı dışındaki her şeyin yaratıcı olmasını yanlışlamış oluyoruz.</w:t>
      </w:r>
    </w:p>
    <w:p>
      <w:pPr>
        <w:keepNext/>
      </w:pPr>
      <w:hyperlink r:id="rId139">
        <w:r>
          <w:rPr>
            <w:color w:val="1155CC"/>
            <w:u w:val="single"/>
          </w:rPr>
          <w:t>01:31:33 – 01:32:20</w:t>
        </w:r>
      </w:hyperlink>
      <w:r>
        <w:rPr>
          <w:b/>
        </w:rPr>
        <w:t xml:space="preserve">  |  Türkçe</w:t>
      </w:r>
      <w:r>
        <w:rPr>
          <w:i/>
        </w:rPr>
        <w:t xml:space="preserve">  • Kontrol</w:t>
      </w:r>
    </w:p>
    <w:p>
      <w:r>
        <w:t>Doğru mu? Yani bu şekilde kullanabilir miyiz? Yanlışlamacılık bambaşka bir şey. O pozitivizme karşı çıkmak için söylenmiş bir şey. Ama La İlahe İllallah İslam'ın en temeli yani. Allah'tan başka ilah yoktur. Yani bu yanlışlamacılığa girmiyor. Yani biz oraya versek, oralar zaten seküler bilime ait. Bırakalım orayı. Biz kendi değerlerimize bakacağız. Yani İslam'ın la ilahe illallah, şehadet kelimesi. Yani onlar bizi takip etsinler. Biz niye onlara bakıyoruz ki? İlmin tetkikatıyla ahir zamanda inşallah insanlar daha fazla İslamiyet'e böyle fevç fevç gelecekler.</w:t>
      </w:r>
    </w:p>
    <w:p>
      <w:pPr>
        <w:keepNext/>
      </w:pPr>
      <w:hyperlink r:id="rId140">
        <w:r>
          <w:rPr>
            <w:color w:val="1155CC"/>
            <w:u w:val="single"/>
          </w:rPr>
          <w:t>01:32:20 – 01:33:04</w:t>
        </w:r>
      </w:hyperlink>
      <w:r>
        <w:rPr>
          <w:b/>
        </w:rPr>
        <w:t xml:space="preserve">  |  Türkçe</w:t>
      </w:r>
    </w:p>
    <w:p>
      <w:r>
        <w:t>Çünkü ilim ilerledikçe artık maddenin de en en böyle parçalarına inildi, hücrenin parçalarına inildi, uzayın derinliklerine gidildi. Görüldü ki artık ya maddeye akıl vereceğiz, şuur vereceğiz, sonsuz Cenab-ı Hakk'ın isim ve sıfatlarını vereceğiz ya da onları idare eden bir ilahi gücü kabul edeceğiz. Artık bu eşikteyiz. İnşallah bundan sonraki ilerleme daha hızlı olacak. Dolayısıyla madde, varlık alemi La İlahe İllallah'ı tasdik ediyor aslında. Evet, buyurun. Öncelikle bütün hocalarımın hepsine kıymetli sunumları için teşekkür ediyorum. Recep Hocam'a bir sualim olacak. Ekrana yansıtılan görüntülerin içerisinde de akıl nakil ikilemi kısmında şöyle bir ifade vardı.</w:t>
      </w:r>
    </w:p>
    <w:p>
      <w:pPr>
        <w:keepNext/>
      </w:pPr>
      <w:hyperlink r:id="rId141">
        <w:r>
          <w:rPr>
            <w:color w:val="1155CC"/>
            <w:u w:val="single"/>
          </w:rPr>
          <w:t>01:33:05 – 01:33:48</w:t>
        </w:r>
      </w:hyperlink>
      <w:r>
        <w:rPr>
          <w:b/>
        </w:rPr>
        <w:t xml:space="preserve">  |  Türkçe</w:t>
      </w:r>
    </w:p>
    <w:p>
      <w:r>
        <w:t>İçtihat, parantez içerisinde kevni, kapısı açıktır, oraya girmeye hiçbir mani yoktur. Biz içtihatın, Nifisat Hazretleri'nin 27. sözde geçen kısmıyla içtihat kapısı açıktır fakat oraya girmeye altı mani vardır diye biliyoruz. Bu ifade muhakematta serihan bu şekilde mi geçiyor? Kevni ibaresi size mi ait? Size aitse burayı biraz bize açabilir misiniz? Evet, kime sordunuz şimdi bu soruyu? Hocama sordunuz, Recep Hocama. Şimdi zaten orada ben onu, şunun için, yani Müslümanlar için, ilmi araştırmalar için bir sınır yok. Yani aklın önüne bir mani konmamış, safsata olmamak şartıyla.</w:t>
      </w:r>
    </w:p>
    <w:p>
      <w:pPr>
        <w:keepNext/>
      </w:pPr>
      <w:hyperlink r:id="rId142">
        <w:r>
          <w:rPr>
            <w:color w:val="1155CC"/>
            <w:u w:val="single"/>
          </w:rPr>
          <w:t>01:33:49 – 01:34:32</w:t>
        </w:r>
      </w:hyperlink>
      <w:r>
        <w:rPr>
          <w:b/>
        </w:rPr>
        <w:t xml:space="preserve">  |  Türkçe</w:t>
      </w:r>
    </w:p>
    <w:p>
      <w:r>
        <w:t>Mesela bu safsata ispat edilemez zaten. Dolayısıyla o şehri mesele için söylenmiş bir söz değil. Yani burada bizi ilme teşvik eden yaş kuru her şey Kur'an'da vardır. Dolayısıyla biz bu aklımızı kullanarak bunları bulabiliriz anlamda. Yeni soruları hatta türetebiliriz. Çünkü bizim, hocam da söyledi, yeni bir dünya düşüncesi, zihniyeti ortaya koymamız lazım. Yani batılıların zihniyetiyle artık hareket etmeyeceğiz. Bunu nasıl yapacağız? Bunun yolunu bulmaya çalışacağız. Yani benim aklıma en çok şey geliyor, kayyumiyet sırrının üzerinde durabiliriz.</w:t>
      </w:r>
    </w:p>
    <w:p>
      <w:pPr>
        <w:keepNext/>
      </w:pPr>
      <w:hyperlink r:id="rId143">
        <w:r>
          <w:rPr>
            <w:color w:val="1155CC"/>
            <w:u w:val="single"/>
          </w:rPr>
          <w:t>01:34:32 – 01:35:18</w:t>
        </w:r>
      </w:hyperlink>
      <w:r>
        <w:rPr>
          <w:b/>
        </w:rPr>
        <w:t xml:space="preserve">  |  Türkçe</w:t>
      </w:r>
      <w:r>
        <w:rPr>
          <w:i/>
        </w:rPr>
        <w:t xml:space="preserve">  • Kontrol</w:t>
      </w:r>
    </w:p>
    <w:p>
      <w:r>
        <w:t>Yani ibda ve inşa üzerinde şey yapabiliriz. Şimdi modern bilim inşayı anlamaya çalışıyor, yani nasıl için, fakat ibda nasıl oluyor? Yani bunun sırrını belki ispat etmek için nasıl yapılabilir bilemiyorum, ama bunları düşünmemiz lazım. Yani düşünmemizin önünde hiçbir mani yok. Yani Allah'ın haşa, şey olmaz yani bir noksaniyet getirmez, bizim şöyle düşünmemiz, böyle düşünmemiz. Kur'an'a ters bir şey söylemiş olmayız yani. Sadece tabii inkar etmemek, bir de safsata olmamak şartıyla her fikir araştırmaya layıktır, araştırmaya değerdir.</w:t>
      </w:r>
    </w:p>
    <w:p>
      <w:pPr>
        <w:keepNext/>
      </w:pPr>
      <w:hyperlink r:id="rId144">
        <w:r>
          <w:rPr>
            <w:color w:val="1155CC"/>
            <w:u w:val="single"/>
          </w:rPr>
          <w:t>01:35:18 – 01:35:58</w:t>
        </w:r>
      </w:hyperlink>
      <w:r>
        <w:rPr>
          <w:b/>
        </w:rPr>
        <w:t xml:space="preserve">  |  Türkçe</w:t>
      </w:r>
    </w:p>
    <w:p>
      <w:r>
        <w:t>Onu söylemek için ifade ediyoruz. Kevni iştihat, kevni iştihat, şer'i iştihat değil. İrfan hocam da herhalde katkı sağlamak ister, buyurun. Bir İrfan hocam da katkı sağlasın, ondan sonra. İrfan hocam da katkı sağlasın. Hocam. Bu odayı ısıtacağız. Tamam mı? Şimdi buna bir cevap vereceğiz. Şimdi iştihat ediyoruz. Yani bu odayı ısıtmak için neler yapabiliriz? Yani şeyde de şer'i ilimlerde de öyle değil mi? Yani bir soru sorduğumuzda şer'i fıkıh kitaplarında araştırıyoruz. E bunun için de</w:t>
      </w:r>
    </w:p>
    <w:p>
      <w:pPr>
        <w:keepNext/>
      </w:pPr>
      <w:hyperlink r:id="rId145">
        <w:r>
          <w:rPr>
            <w:color w:val="1155CC"/>
            <w:u w:val="single"/>
          </w:rPr>
          <w:t>01:35:58 – 01:36:41</w:t>
        </w:r>
      </w:hyperlink>
      <w:r>
        <w:rPr>
          <w:b/>
        </w:rPr>
        <w:t xml:space="preserve">  |  Türkçe</w:t>
      </w:r>
      <w:r>
        <w:rPr>
          <w:i/>
        </w:rPr>
        <w:t xml:space="preserve">  • Kontrol</w:t>
      </w:r>
    </w:p>
    <w:p>
      <w:r>
        <w:t>bu odayı ısıtmak da bir iştihat meselesi gibi görebiliriz. Yani böyle bakmamız lazım demek istiyorum ben. Teşekkür ederim. Hocam buyurun. hocam bu ibda meselesini söyledi ya ben onunla ilgili sadece bir şey söyleyeyim Cenab-ı Hakk'ın iki farklı yaratma kanunu var ibda ve ihtira bir de inşa kanunu var ibda da Cenab-ı Hak yoktan yaratıyor ve sebepsiz yaratıyor sunumunda da vardı ibda da sebep aranılmaz Cenab-ı Hak bu dünyaya sebepleri vaz etmiş niye vaz etmiş her imtihan unsur oluyor Hem de birçok şeyin, yani mülk ve meleküt cihetleri farklı.</w:t>
      </w:r>
    </w:p>
    <w:p>
      <w:pPr>
        <w:keepNext/>
      </w:pPr>
      <w:hyperlink r:id="rId146">
        <w:r>
          <w:rPr>
            <w:color w:val="1155CC"/>
            <w:u w:val="single"/>
          </w:rPr>
          <w:t>01:36:42 – 01:37:22</w:t>
        </w:r>
      </w:hyperlink>
      <w:r>
        <w:rPr>
          <w:b/>
        </w:rPr>
        <w:t xml:space="preserve">  |  Türkçe</w:t>
      </w:r>
      <w:r>
        <w:rPr>
          <w:i/>
        </w:rPr>
        <w:t xml:space="preserve">  • Kontrol</w:t>
      </w:r>
    </w:p>
    <w:p>
      <w:r>
        <w:t>Mesela meleküt ciheti güzel ama mülk ciheti şirkin. Onun için Cenab-ı Hak sebepleri yaratıyor ki hiç şikayetler Allah'a gitmesin diye. Mesela ölümde diyelim, trafik kazası, hastalıkta Cenab-ı Hak vesile etmiş yani. Ama üstad diyor ki dört şeyde Allah diyor mülk ve meleküt ciheti de parlak olduğu için orada sebepler vaz etmemiş. Birisi hayat mesela. hayat. Hemse bir ökümyacım. Hayatın ne olduğunu bilmiyoruz. Ruhun ne olduğunu bilmiyoruz. Doğrudan doğruya Cenab-ı Hakk'ın tasarrufunda. Vücut da öyle. Vücutta da, ibda da öyle. Yani ibda da Allah sebepsiz yaratıyor. Sebeplerini aradığımız zaman eşekten çıkamayız.</w:t>
      </w:r>
    </w:p>
    <w:p>
      <w:pPr>
        <w:keepNext/>
      </w:pPr>
      <w:hyperlink r:id="rId147">
        <w:r>
          <w:rPr>
            <w:color w:val="1155CC"/>
            <w:u w:val="single"/>
          </w:rPr>
          <w:t>01:37:22 – 01:38:03</w:t>
        </w:r>
      </w:hyperlink>
      <w:r>
        <w:rPr>
          <w:b/>
        </w:rPr>
        <w:t xml:space="preserve">  |  Türkçe</w:t>
      </w:r>
    </w:p>
    <w:p>
      <w:r>
        <w:t>Benim söyleyeyim hocam, benim söylediğim sebebini aramak değil. Bunun nasıl olduğunu anlamak. Yani İbrahim Aleyhisselam diyor, Ya Rabbi inanıyorum yarattığına. Ama nasıl Nasıl yaratıyorsun bilmiyorum. Yani ahirette Allah bize gösterecek nasıl yarattığını. Yani o zaman öğreneceğiz nasıl hayat veriyor onu öğreneceğiz. Ama dünyadayken de yani bu nasıl yaratıyor? Yani mesela bizim, mesela her şey öyle değil. Mesela bizim şahsiyetimiz, bizim şahsiyetimiz aslında ibdadır yani. Şu anda inşa cihetinde bir Recep Gündağ'ın var ama Recep Gündağ'ın karakteri ibdadır. Dünyada böyle bir şey yok. İlk defa benim Recep benim yani benden başka Recep yok yani.</w:t>
      </w:r>
    </w:p>
    <w:p>
      <w:pPr>
        <w:keepNext/>
      </w:pPr>
      <w:hyperlink r:id="rId148">
        <w:r>
          <w:rPr>
            <w:color w:val="1155CC"/>
            <w:u w:val="single"/>
          </w:rPr>
          <w:t>01:38:04 – 01:38:44</w:t>
        </w:r>
      </w:hyperlink>
      <w:r>
        <w:rPr>
          <w:b/>
        </w:rPr>
        <w:t xml:space="preserve">  |  Türkçe</w:t>
      </w:r>
      <w:r>
        <w:rPr>
          <w:i/>
        </w:rPr>
        <w:t xml:space="preserve">  • Kontrol</w:t>
      </w:r>
    </w:p>
    <w:p>
      <w:r>
        <w:t>Yani dolayısıyla biz bunu hayatı anlamaya çalışabiliriz. Yani ben mesela neyse uzun gidecek sonra konuşuruz hocam. Ya ben söylemek istediğim bunu anlamaya çalışacağız. Yani yoksa haşa zaten şeylere Cenab-ı Hakk'ın sınırına girmeyeceğiz. Başka sorular da illa ben de soracağım diyorlar. Ne yapalım? Herhalde vakit biraz geçti. Kalış yapalım. parmak kaldırıyorlar böyle ısrarla ben de soracağım diye. Mesela o arkadaşa bir söz verelim. Nasıl olsa ucu açık biraz. Kazım Hoca benim bir şeyim var mı? Benim de iki de var. Bitirelim de öyle kalkalım. Belki sana ihtiyaç olur. Ancak içiririz yani. Tamam. Bir tane.</w:t>
      </w:r>
    </w:p>
    <w:p>
      <w:pPr>
        <w:keepNext/>
      </w:pPr>
      <w:hyperlink r:id="rId149">
        <w:r>
          <w:rPr>
            <w:color w:val="1155CC"/>
            <w:u w:val="single"/>
          </w:rPr>
          <w:t>01:38:45 – 01:39:24</w:t>
        </w:r>
      </w:hyperlink>
      <w:r>
        <w:rPr>
          <w:b/>
        </w:rPr>
        <w:t xml:space="preserve">  |  Türkçe</w:t>
      </w:r>
      <w:r>
        <w:rPr>
          <w:i/>
        </w:rPr>
        <w:t xml:space="preserve">  • Kontrol</w:t>
      </w:r>
    </w:p>
    <w:p>
      <w:r>
        <w:t>Bir soru daha alalım. Hocam selamün aleyküm hürmetler. Çanakkale Üniversitesi Doktor İsmet Tahiller. Ben ilahiyatçıyım hocam. Ben sorularımı bütün hocalarıma sormak istiyorum. Aynı zamanda belki de salonundaki insanlara da. Üstadın fenle, fen fenliyatla İslam'ı buluşturması, Kur'an'la buluşturması, Kur'an'ın hiç sönmeyen bir mucize olmasını bütün dünyaya ilan etmeye amacı ve gayesine diyelim. Ne yazık ki günümüzdeki eğitim sisteminden dolayı bir nefer ancak bir konuda uzmanlaşabiliyor. Ömrü belki buna yetiyor. Şu andaki naçizane ben de bu davaya göndermemiş insanlardan biriyim.</w:t>
      </w:r>
    </w:p>
    <w:p>
      <w:pPr>
        <w:keepNext/>
      </w:pPr>
      <w:hyperlink r:id="rId150">
        <w:r>
          <w:rPr>
            <w:color w:val="1155CC"/>
            <w:u w:val="single"/>
          </w:rPr>
          <w:t>01:39:25 – 01:40:10</w:t>
        </w:r>
      </w:hyperlink>
      <w:r>
        <w:rPr>
          <w:b/>
        </w:rPr>
        <w:t xml:space="preserve">  |  Türkçe</w:t>
      </w:r>
      <w:r>
        <w:rPr>
          <w:i/>
        </w:rPr>
        <w:t xml:space="preserve">  • Kontrol</w:t>
      </w:r>
    </w:p>
    <w:p>
      <w:r>
        <w:t>Naçizane şöyle bir sorun görüyor gibiyim. Nacizane. İlayattaki hocalarımızın ekseriyetinin Arapça, Kur'an veyahut da diğer usuller üzerine yoğunlaşması sonucu beşere-i ilme olan biraz belki bilgisizliği veyahut da uzmanlık alanı olmadığından dolayı bu konulara birazcık daha değişik yaklaşıyorlar. Üstadların kendi alanlarındaki muazzam uzmanlığı Kur'an, Arapça veyahut da Arapça kavramlar üzerinde direkt karşılık bulamadığı için O da birazcık havada kalıyor. Bir de Allah muhafaza, bir de üstadların tabii hayatlarını verdikleri için birbirini anlayış gösterme ve birazcık daha open mind, açık görüşlü olma gibi bazı sorunlar da olabiliyor.</w:t>
      </w:r>
    </w:p>
    <w:p>
      <w:pPr>
        <w:keepNext/>
      </w:pPr>
      <w:hyperlink r:id="rId151">
        <w:r>
          <w:rPr>
            <w:color w:val="1155CC"/>
            <w:u w:val="single"/>
          </w:rPr>
          <w:t>01:40:10 – 01:40:56</w:t>
        </w:r>
      </w:hyperlink>
      <w:r>
        <w:rPr>
          <w:b/>
        </w:rPr>
        <w:t xml:space="preserve">  |  Türkçe</w:t>
      </w:r>
      <w:r>
        <w:rPr>
          <w:i/>
        </w:rPr>
        <w:t xml:space="preserve">  • Kontrol</w:t>
      </w:r>
    </w:p>
    <w:p>
      <w:r>
        <w:t>Allah-u Alem ben hocalarımı merak ediyorum. Sorum şu, bu konu hakkında yani multidisipliner arasındaki iletişim hakkında bunun nasıl geçerizle ilgili bir görüşleri var mı? Veya bununla ilgili bir sorun sağlığı daha önce fark ettiler mi? Bununla ilgili hocama böyle Zümre'ye bir soru yönetmek istedim. Teşekkür ederim. Cevap vermek isteyen hocam birkaç cümleyle. Buyurun. Şimdi aslında bu konuşuldu da, ilahiyatçıların aslında kimya fizik okumaları lazım, Bizler de elhamdülillah Risale-i Nur'la aslında o aşığımızı kapatıyoruz. Risale-i Nur o şeyi sağlıyor Allah'ın cili.</w:t>
      </w:r>
    </w:p>
    <w:p>
      <w:pPr>
        <w:keepNext/>
      </w:pPr>
      <w:hyperlink r:id="rId152">
        <w:r>
          <w:rPr>
            <w:color w:val="1155CC"/>
            <w:u w:val="single"/>
          </w:rPr>
          <w:t>01:40:56 – 01:41:44</w:t>
        </w:r>
      </w:hyperlink>
      <w:r>
        <w:rPr>
          <w:b/>
        </w:rPr>
        <w:t xml:space="preserve">  |  Türkçe</w:t>
      </w:r>
      <w:r>
        <w:rPr>
          <w:i/>
        </w:rPr>
        <w:t xml:space="preserve">  • Kontrol</w:t>
      </w:r>
    </w:p>
    <w:p>
      <w:r>
        <w:t>Ben bir hatıra veya bir anekdot ifade etmek isterim. Daha yakında, 3-5 ay olmadı, bu malum Türkiye Uluslararası İslam Bilim Teknoloji Üniversitesi Rektörümüz Mehmet Görmez Hocamızı ziyaret etmiştik. Onun arzusu şuydu. Ya keşke Hüsnü Hazretlerinin tarzında, ilahiyatlarda da bu kainat kitabını en azından mücmel bir şekilde okutabilsek. Buna çok ihtiyaç var demişti. İnşallah ona doğru gidiyoruz. Olması gereken o. Hocam birkaç cümleyle. Buyurun. Evet. Şimdi hikmet, Müslüman'ın yitikmaladıl bulunduğu yerde alınmıyor. Burada hikmetten kasıt aslında İslam felsefesi ya da işte ama hikmeti ben burada şey olarak görüyorum.</w:t>
      </w:r>
    </w:p>
    <w:p>
      <w:pPr>
        <w:keepNext/>
      </w:pPr>
      <w:hyperlink r:id="rId153">
        <w:r>
          <w:rPr>
            <w:color w:val="1155CC"/>
            <w:u w:val="single"/>
          </w:rPr>
          <w:t>01:41:45 – 01:42:26</w:t>
        </w:r>
      </w:hyperlink>
      <w:r>
        <w:rPr>
          <w:b/>
        </w:rPr>
        <w:t xml:space="preserve">  |  Türkçe</w:t>
      </w:r>
      <w:r>
        <w:rPr>
          <w:i/>
        </w:rPr>
        <w:t xml:space="preserve">  • Kontrol</w:t>
      </w:r>
    </w:p>
    <w:p>
      <w:r>
        <w:t>Seküler bilimin İslam dünya açısı açısından yorumlanması şeklinde görüyorum. Tabi İslam açısından yorumlanmış o seküler bilgiyi çok kıymetlidir ve görüldüğü yerde alınması gerekir. Bir hadis daha var bu konuda. Diyor ki ilim Çin'de de olsa git öğren. Şimdi burası çok manidar. Sorsanız ki ilim Çin'de de olsa ne anlıyorsunuz siz bundan? İşte çok zordu oraya gitmek. Demek ki ilim elde etmek çok kıymetli. Çin'e gitmek dahi olsa, ne pahasına olursa olsun ilim öğrenin şeklinde anlatılıyor. Ama bunun ötesinde bir anlamı daha var bu hadisin. Diyor ki, Çin'den gelen ilim, o Çin inancından ari olamaz.</w:t>
      </w:r>
    </w:p>
    <w:p>
      <w:pPr>
        <w:keepNext/>
      </w:pPr>
      <w:hyperlink r:id="rId154">
        <w:r>
          <w:rPr>
            <w:color w:val="1155CC"/>
            <w:u w:val="single"/>
          </w:rPr>
          <w:t>01:42:26 – 01:43:06</w:t>
        </w:r>
      </w:hyperlink>
      <w:r>
        <w:rPr>
          <w:b/>
        </w:rPr>
        <w:t xml:space="preserve">  |  Türkçe</w:t>
      </w:r>
    </w:p>
    <w:p>
      <w:r>
        <w:t>Onunla kirlenmiştir o. Öyle olmasına rağmen alın diyor Peygamber Efendimiz. İşte bu hadis sebebiyledir ki Belki Müslüman, ilk Müslümanlar Yunan bilimiyle karşılaştıkları zaman tereddüt etmeden tercümeye başladılar. Eğer bunu yapmasalardı, bugün belki Avrupa bugünkü medeniyete ulaşamayacaktı. Çünkü onlar artık Müslüman kendi mesuliyetini biliyor. Biz bu bilim Tanrı'yı anlatmıyor, bu bilim seküler, bu bilim kafire götürüyor dediğiniz vakit içindeki o kıymetli bilgiyi de kaybediyorsunuz. O kıymetli bilgiyi arındırmak kafirin işi değil.</w:t>
      </w:r>
    </w:p>
    <w:p>
      <w:pPr>
        <w:keepNext/>
      </w:pPr>
      <w:hyperlink r:id="rId155">
        <w:r>
          <w:rPr>
            <w:color w:val="1155CC"/>
            <w:u w:val="single"/>
          </w:rPr>
          <w:t>01:43:07 – 01:43:24</w:t>
        </w:r>
      </w:hyperlink>
      <w:r>
        <w:rPr>
          <w:b/>
        </w:rPr>
        <w:t xml:space="preserve">  |  Türkçe</w:t>
      </w:r>
      <w:r>
        <w:rPr>
          <w:i/>
        </w:rPr>
        <w:t xml:space="preserve">  • Kontrol</w:t>
      </w:r>
    </w:p>
    <w:p>
      <w:r>
        <w:t>Bu Müslüman'ın işi. İnşallah bunu yapmak için buradayız zaten. Bu kongreleri düzenliyoruz. Sayın Hocam, belgeleri takdim edelim. Ömer, İrfan, Küfrevi oğlu hocam. Bir beraber fotoğraf çektirelim. Şöyle hızlıca ben verivereyim.</w:t>
      </w:r>
    </w:p>
    <w:p>
      <w:hyperlink r:id="rId156">
        <w:r>
          <w:rPr>
            <w:color w:val="1155CC"/>
            <w:u w:val="single"/>
          </w:rPr>
          <w:t>01:43:24–01:43:46</w:t>
        </w:r>
      </w:hyperlink>
      <w:r>
        <w:rPr>
          <w:i/>
        </w:rPr>
        <w:t xml:space="preserve">  [Metin boşluğu: bu aralık için döküm bulunmuyor. Videodan kontrol edin.]</w:t>
      </w:r>
    </w:p>
    <w:p>
      <w:pPr>
        <w:pStyle w:val="Heading1"/>
      </w:pPr>
      <w:r>
        <w:t>Kontrol notları</w:t>
      </w:r>
    </w:p>
    <w:p>
      <w:r>
        <w:t>112 cümlede otomatik güven/parça sınırı uyarısı, 4 metin boşluğu bulunuyor. Bu işaretler ön inceleme içindir; konuşmacının ne söylediğini kesinleştirmez. Metne dayanarak bir alıntı seçmeden önce bağlantılı video aralığını dinleyin.</w:t>
      </w:r>
    </w:p>
    <w:p>
      <w:hyperlink r:id="rId10">
        <w:r>
          <w:rPr>
            <w:color w:val="1155CC"/>
            <w:u w:val="single"/>
          </w:rPr>
          <w:t>00:00:01</w:t>
        </w:r>
      </w:hyperlink>
      <w:r>
        <w:t xml:space="preserve"> — Düşük güvenli sözcük</w:t>
        <w:br/>
        <w:t>Elhamdülillahi Rabbil Alemin ve salatu ve selamu ala seyyidina Muhammedin ve ala alihi ve sahbihi ecmain.</w:t>
      </w:r>
    </w:p>
    <w:p>
      <w:hyperlink r:id="rId157">
        <w:r>
          <w:rPr>
            <w:color w:val="1155CC"/>
            <w:u w:val="single"/>
          </w:rPr>
          <w:t>00:02:44</w:t>
        </w:r>
      </w:hyperlink>
      <w:r>
        <w:t xml:space="preserve"> — Düşük güvenli sözcük</w:t>
        <w:br/>
        <w:t>iki bin yirmi dörtte kırk dört buçuk. Yani beş vakit namaz</w:t>
      </w:r>
    </w:p>
    <w:p>
      <w:hyperlink r:id="rId158">
        <w:r>
          <w:rPr>
            <w:color w:val="1155CC"/>
            <w:u w:val="single"/>
          </w:rPr>
          <w:t>00:03:42</w:t>
        </w:r>
      </w:hyperlink>
      <w:r>
        <w:t xml:space="preserve"> — Düşük güvenli sözcük</w:t>
        <w:br/>
        <w:t>de de yaklaşık iki milyara aşmış öğrenci var. Bakın</w:t>
      </w:r>
    </w:p>
    <w:p>
      <w:hyperlink r:id="rId159">
        <w:r>
          <w:rPr>
            <w:color w:val="1155CC"/>
            <w:u w:val="single"/>
          </w:rPr>
          <w:t>00:05:27</w:t>
        </w:r>
      </w:hyperlink>
      <w:r>
        <w:t xml:space="preserve"> — Düşük güvenli sözcük</w:t>
        <w:br/>
        <w:t>Bediüzzaman, Bediüzzaman Said Nursi 1900'lü yılların başlarında iman zayıflığı krizini görmüş ve çözümler üretmiş.</w:t>
      </w:r>
    </w:p>
    <w:p>
      <w:hyperlink r:id="rId160">
        <w:r>
          <w:rPr>
            <w:color w:val="1155CC"/>
            <w:u w:val="single"/>
          </w:rPr>
          <w:t>00:05:37</w:t>
        </w:r>
      </w:hyperlink>
      <w:r>
        <w:t xml:space="preserve"> — Düşük güvenli sözcük</w:t>
        <w:br/>
        <w:t>Yani 125-126 yıl önce bu krizi görmüş ve yazmış olduğu Risale-i Nur külliyatında bu konuyu çok detaylı analiz etmiştir.</w:t>
      </w:r>
    </w:p>
    <w:p>
      <w:hyperlink r:id="rId161">
        <w:r>
          <w:rPr>
            <w:color w:val="1155CC"/>
            <w:u w:val="single"/>
          </w:rPr>
          <w:t>00:08:13</w:t>
        </w:r>
      </w:hyperlink>
      <w:r>
        <w:t xml:space="preserve"> — Düşük güvenli sözcük</w:t>
        <w:br/>
        <w:t>Adeta vehim şeytanlarını tard etmek için her bir fen birer necmi sakıptır.</w:t>
      </w:r>
    </w:p>
    <w:p>
      <w:hyperlink r:id="rId162">
        <w:r>
          <w:rPr>
            <w:color w:val="1155CC"/>
            <w:u w:val="single"/>
          </w:rPr>
          <w:t>00:08:23</w:t>
        </w:r>
      </w:hyperlink>
      <w:r>
        <w:t xml:space="preserve"> — Düşük güvenli sözcük</w:t>
        <w:br/>
        <w:t>Yani neye benziyor bakın.</w:t>
      </w:r>
    </w:p>
    <w:p>
      <w:hyperlink r:id="rId163">
        <w:r>
          <w:rPr>
            <w:color w:val="1155CC"/>
            <w:u w:val="single"/>
          </w:rPr>
          <w:t>00:10:27</w:t>
        </w:r>
      </w:hyperlink>
      <w:r>
        <w:t xml:space="preserve"> — Düşük güvenli sözcük</w:t>
        <w:br/>
        <w:t>Onun hakikati ve noktayı, müntahası Cenab-ı Hakk'ın ismi alb-ı mukadderine yetişip,</w:t>
      </w:r>
    </w:p>
    <w:p>
      <w:hyperlink r:id="rId164">
        <w:r>
          <w:rPr>
            <w:color w:val="1155CC"/>
            <w:u w:val="single"/>
          </w:rPr>
          <w:t>00:11:09</w:t>
        </w:r>
      </w:hyperlink>
      <w:r>
        <w:t xml:space="preserve"> — Parça birleşimi veya kayıt sonu</w:t>
        <w:br/>
        <w:t>isimlerine</w:t>
      </w:r>
    </w:p>
    <w:p>
      <w:hyperlink r:id="rId165">
        <w:r>
          <w:rPr>
            <w:color w:val="1155CC"/>
            <w:u w:val="single"/>
          </w:rPr>
          <w:t>00:13:05</w:t>
        </w:r>
      </w:hyperlink>
      <w:r>
        <w:t xml:space="preserve"> — Düşük güvenli sözcük</w:t>
        <w:br/>
        <w:t>de şüphe tebellit eder. Yani dinle</w:t>
      </w:r>
    </w:p>
    <w:p>
      <w:hyperlink r:id="rId166">
        <w:r>
          <w:rPr>
            <w:color w:val="1155CC"/>
            <w:u w:val="single"/>
          </w:rPr>
          <w:t>00:13:07</w:t>
        </w:r>
      </w:hyperlink>
      <w:r>
        <w:t xml:space="preserve"> — Düşük güvenli sözcük</w:t>
        <w:br/>
        <w:t>fen'i yan yana getirmezseniz ne çıkar?</w:t>
      </w:r>
    </w:p>
    <w:p>
      <w:hyperlink r:id="rId167">
        <w:r>
          <w:rPr>
            <w:color w:val="1155CC"/>
            <w:u w:val="single"/>
          </w:rPr>
          <w:t>00:14:01</w:t>
        </w:r>
      </w:hyperlink>
      <w:r>
        <w:t xml:space="preserve"> — Düşük güvenli sözcük</w:t>
        <w:br/>
        <w:t>din azarıyla bu kainatın</w:t>
      </w:r>
    </w:p>
    <w:p>
      <w:hyperlink r:id="rId168">
        <w:r>
          <w:rPr>
            <w:color w:val="1155CC"/>
            <w:u w:val="single"/>
          </w:rPr>
          <w:t>00:15:01</w:t>
        </w:r>
      </w:hyperlink>
      <w:r>
        <w:t xml:space="preserve"> — Düşük güvenli sözcük</w:t>
        <w:br/>
        <w:t>Ne kadar kitap içinde var</w:t>
      </w:r>
    </w:p>
    <w:p>
      <w:hyperlink r:id="rId169">
        <w:r>
          <w:rPr>
            <w:color w:val="1155CC"/>
            <w:u w:val="single"/>
          </w:rPr>
          <w:t>00:16:15</w:t>
        </w:r>
      </w:hyperlink>
      <w:r>
        <w:t xml:space="preserve"> — Düşük güvenli sözcük</w:t>
        <w:br/>
        <w:t>var. DNA'nın üstünde de bütün</w:t>
      </w:r>
    </w:p>
    <w:p>
      <w:hyperlink r:id="rId170">
        <w:r>
          <w:rPr>
            <w:color w:val="1155CC"/>
            <w:u w:val="single"/>
          </w:rPr>
          <w:t>00:17:09</w:t>
        </w:r>
      </w:hyperlink>
      <w:r>
        <w:t xml:space="preserve"> — Düşük güvenli sözcük</w:t>
        <w:br/>
        <w:t>4 tane harf düşünün.</w:t>
      </w:r>
    </w:p>
    <w:p>
      <w:hyperlink r:id="rId171">
        <w:r>
          <w:rPr>
            <w:color w:val="1155CC"/>
            <w:u w:val="single"/>
          </w:rPr>
          <w:t>00:21:04</w:t>
        </w:r>
      </w:hyperlink>
      <w:r>
        <w:t xml:space="preserve"> — Konuşma algısı belirsiz, Parça birleşimi veya kayıt sonu</w:t>
        <w:br/>
        <w:t>Şimdi öncelikle</w:t>
      </w:r>
    </w:p>
    <w:p>
      <w:hyperlink r:id="rId172">
        <w:r>
          <w:rPr>
            <w:color w:val="1155CC"/>
            <w:u w:val="single"/>
          </w:rPr>
          <w:t>00:21:33</w:t>
        </w:r>
      </w:hyperlink>
      <w:r>
        <w:t xml:space="preserve"> — Düşük güvenli sözcük</w:t>
        <w:br/>
        <w:t>İnsan sadece madden-i ibaret değil, insanda ruh var, maneviyat var, insanda göz kulak yanında muhabbet var vs. gibi sıfatlar var.</w:t>
      </w:r>
    </w:p>
    <w:p>
      <w:hyperlink r:id="rId173">
        <w:r>
          <w:rPr>
            <w:color w:val="1155CC"/>
            <w:u w:val="single"/>
          </w:rPr>
          <w:t>00:22:35</w:t>
        </w:r>
      </w:hyperlink>
      <w:r>
        <w:t xml:space="preserve"> — Düşük güvenli sözcük</w:t>
        <w:br/>
        <w:t>şimdi biz Samanyolu galaksi içindeyiz ve muhteşem bir kainattayız.</w:t>
      </w:r>
    </w:p>
    <w:p>
      <w:hyperlink r:id="rId42">
        <w:r>
          <w:rPr>
            <w:color w:val="1155CC"/>
            <w:u w:val="single"/>
          </w:rPr>
          <w:t>00:22:49</w:t>
        </w:r>
      </w:hyperlink>
      <w:r>
        <w:t xml:space="preserve"> — Düşük güvenli sözcük</w:t>
        <w:br/>
        <w:t>diyor. 100 bin ışık yılı şeyinde.</w:t>
      </w:r>
    </w:p>
    <w:p>
      <w:hyperlink r:id="rId174">
        <w:r>
          <w:rPr>
            <w:color w:val="1155CC"/>
            <w:u w:val="single"/>
          </w:rPr>
          <w:t>00:23:12</w:t>
        </w:r>
      </w:hyperlink>
      <w:r>
        <w:t xml:space="preserve"> — Düşük güvenli sözcük</w:t>
        <w:br/>
        <w:t>yıldızlar var. O konuyu hocama bırakıyor.</w:t>
      </w:r>
    </w:p>
    <w:p>
      <w:hyperlink r:id="rId175">
        <w:r>
          <w:rPr>
            <w:color w:val="1155CC"/>
            <w:u w:val="single"/>
          </w:rPr>
          <w:t>00:23:23</w:t>
        </w:r>
      </w:hyperlink>
      <w:r>
        <w:t xml:space="preserve"> — Düşük güvenli sözcük</w:t>
        <w:br/>
        <w:t>Bu diyorlar ki yol haritası falan olabilir diye.</w:t>
      </w:r>
    </w:p>
    <w:p>
      <w:hyperlink r:id="rId176">
        <w:r>
          <w:rPr>
            <w:color w:val="1155CC"/>
            <w:u w:val="single"/>
          </w:rPr>
          <w:t>00:23:41</w:t>
        </w:r>
      </w:hyperlink>
      <w:r>
        <w:t xml:space="preserve"> — Düşük güvenli sözcük</w:t>
        <w:br/>
        <w:t>Metabolik olaylar var, buna size ayete girmeyeyim.</w:t>
      </w:r>
    </w:p>
    <w:p>
      <w:hyperlink r:id="rId177">
        <w:r>
          <w:rPr>
            <w:color w:val="1155CC"/>
            <w:u w:val="single"/>
          </w:rPr>
          <w:t>00:24:23</w:t>
        </w:r>
      </w:hyperlink>
      <w:r>
        <w:t xml:space="preserve"> — Düşük güvenli sözcük</w:t>
        <w:br/>
        <w:t>Bazı karnelerde 37 trilyon deniyor. İkisi de olabilir.</w:t>
      </w:r>
    </w:p>
    <w:p>
      <w:hyperlink r:id="rId178">
        <w:r>
          <w:rPr>
            <w:color w:val="1155CC"/>
            <w:u w:val="single"/>
          </w:rPr>
          <w:t>00:24:47</w:t>
        </w:r>
      </w:hyperlink>
      <w:r>
        <w:t xml:space="preserve"> — Düşük güvenli sözcük</w:t>
        <w:br/>
        <w:t>E. coli bakterisi, bakın yapısı böyle, direkt şey değil bu, normal elektromikroskopla çekilmiş olan halini burada görüyorsunuz.</w:t>
      </w:r>
    </w:p>
    <w:p>
      <w:hyperlink r:id="rId179">
        <w:r>
          <w:rPr>
            <w:color w:val="1155CC"/>
            <w:u w:val="single"/>
          </w:rPr>
          <w:t>00:25:22</w:t>
        </w:r>
      </w:hyperlink>
      <w:r>
        <w:t xml:space="preserve"> — Düşük güvenli sözcük</w:t>
        <w:br/>
        <w:t>7 bin çeşit</w:t>
      </w:r>
    </w:p>
    <w:p>
      <w:hyperlink r:id="rId180">
        <w:r>
          <w:rPr>
            <w:color w:val="1155CC"/>
            <w:u w:val="single"/>
          </w:rPr>
          <w:t>00:27:38</w:t>
        </w:r>
      </w:hyperlink>
      <w:r>
        <w:t xml:space="preserve"> — Düşük güvenli sözcük</w:t>
        <w:br/>
        <w:t>çok geri şeyler,</w:t>
      </w:r>
    </w:p>
    <w:p>
      <w:hyperlink r:id="rId181">
        <w:r>
          <w:rPr>
            <w:color w:val="1155CC"/>
            <w:u w:val="single"/>
          </w:rPr>
          <w:t>00:27:40</w:t>
        </w:r>
      </w:hyperlink>
      <w:r>
        <w:t xml:space="preserve"> — Düşük güvenli sözcük</w:t>
        <w:br/>
        <w:t>bilgiyle atma ilgisi çok eksik.</w:t>
      </w:r>
    </w:p>
    <w:p>
      <w:hyperlink r:id="rId182">
        <w:r>
          <w:rPr>
            <w:color w:val="1155CC"/>
            <w:u w:val="single"/>
          </w:rPr>
          <w:t>00:28:02</w:t>
        </w:r>
      </w:hyperlink>
      <w:r>
        <w:t xml:space="preserve"> — Düşük güvenli sözcük</w:t>
        <w:br/>
        <w:t>özel şeyleri yaratmış bu biyolojik</w:t>
      </w:r>
    </w:p>
    <w:p>
      <w:hyperlink r:id="rId183">
        <w:r>
          <w:rPr>
            <w:color w:val="1155CC"/>
            <w:u w:val="single"/>
          </w:rPr>
          <w:t>00:31:03</w:t>
        </w:r>
      </w:hyperlink>
      <w:r>
        <w:t xml:space="preserve"> — Parça birleşimi veya kayıt sonu</w:t>
        <w:br/>
        <w:t>mukabele helal</w:t>
      </w:r>
    </w:p>
    <w:p>
      <w:hyperlink r:id="rId184">
        <w:r>
          <w:rPr>
            <w:color w:val="1155CC"/>
            <w:u w:val="single"/>
          </w:rPr>
          <w:t>01:39:21</w:t>
        </w:r>
      </w:hyperlink>
      <w:r>
        <w:t xml:space="preserve"> — Düşük güvenli sözcük, Konuşma algısı belirsiz</w:t>
        <w:br/>
        <w:t>ben de bu davaya</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8C_fZ74B80w" TargetMode="External"/><Relationship Id="rId10" Type="http://schemas.openxmlformats.org/officeDocument/2006/relationships/hyperlink" Target="https://youtu.be/8C_fZ74B80w?t=1" TargetMode="External"/><Relationship Id="rId11" Type="http://schemas.openxmlformats.org/officeDocument/2006/relationships/hyperlink" Target="https://youtu.be/8C_fZ74B80w?t=45" TargetMode="External"/><Relationship Id="rId12" Type="http://schemas.openxmlformats.org/officeDocument/2006/relationships/hyperlink" Target="https://youtu.be/8C_fZ74B80w?t=95" TargetMode="External"/><Relationship Id="rId13" Type="http://schemas.openxmlformats.org/officeDocument/2006/relationships/hyperlink" Target="https://youtu.be/8C_fZ74B80w?t=138" TargetMode="External"/><Relationship Id="rId14" Type="http://schemas.openxmlformats.org/officeDocument/2006/relationships/hyperlink" Target="https://youtu.be/8C_fZ74B80w?t=179" TargetMode="External"/><Relationship Id="rId15" Type="http://schemas.openxmlformats.org/officeDocument/2006/relationships/hyperlink" Target="https://youtu.be/8C_fZ74B80w?t=221" TargetMode="External"/><Relationship Id="rId16" Type="http://schemas.openxmlformats.org/officeDocument/2006/relationships/hyperlink" Target="https://youtu.be/8C_fZ74B80w?t=262" TargetMode="External"/><Relationship Id="rId17" Type="http://schemas.openxmlformats.org/officeDocument/2006/relationships/hyperlink" Target="https://youtu.be/8C_fZ74B80w?t=306" TargetMode="External"/><Relationship Id="rId18" Type="http://schemas.openxmlformats.org/officeDocument/2006/relationships/hyperlink" Target="https://youtu.be/8C_fZ74B80w?t=348" TargetMode="External"/><Relationship Id="rId19" Type="http://schemas.openxmlformats.org/officeDocument/2006/relationships/hyperlink" Target="https://youtu.be/8C_fZ74B80w?t=392" TargetMode="External"/><Relationship Id="rId20" Type="http://schemas.openxmlformats.org/officeDocument/2006/relationships/hyperlink" Target="https://youtu.be/8C_fZ74B80w?t=434" TargetMode="External"/><Relationship Id="rId21" Type="http://schemas.openxmlformats.org/officeDocument/2006/relationships/hyperlink" Target="https://youtu.be/8C_fZ74B80w?t=479" TargetMode="External"/><Relationship Id="rId22" Type="http://schemas.openxmlformats.org/officeDocument/2006/relationships/hyperlink" Target="https://youtu.be/8C_fZ74B80w?t=530" TargetMode="External"/><Relationship Id="rId23" Type="http://schemas.openxmlformats.org/officeDocument/2006/relationships/hyperlink" Target="https://youtu.be/8C_fZ74B80w?t=575" TargetMode="External"/><Relationship Id="rId24" Type="http://schemas.openxmlformats.org/officeDocument/2006/relationships/hyperlink" Target="https://youtu.be/8C_fZ74B80w?t=616" TargetMode="External"/><Relationship Id="rId25" Type="http://schemas.openxmlformats.org/officeDocument/2006/relationships/hyperlink" Target="https://youtu.be/8C_fZ74B80w?t=657" TargetMode="External"/><Relationship Id="rId26" Type="http://schemas.openxmlformats.org/officeDocument/2006/relationships/hyperlink" Target="https://youtu.be/8C_fZ74B80w?t=697" TargetMode="External"/><Relationship Id="rId27" Type="http://schemas.openxmlformats.org/officeDocument/2006/relationships/hyperlink" Target="https://youtu.be/8C_fZ74B80w?t=738" TargetMode="External"/><Relationship Id="rId28" Type="http://schemas.openxmlformats.org/officeDocument/2006/relationships/hyperlink" Target="https://youtu.be/8C_fZ74B80w?t=779" TargetMode="External"/><Relationship Id="rId29" Type="http://schemas.openxmlformats.org/officeDocument/2006/relationships/hyperlink" Target="https://youtu.be/8C_fZ74B80w?t=821" TargetMode="External"/><Relationship Id="rId30" Type="http://schemas.openxmlformats.org/officeDocument/2006/relationships/hyperlink" Target="https://youtu.be/8C_fZ74B80w?t=861" TargetMode="External"/><Relationship Id="rId31" Type="http://schemas.openxmlformats.org/officeDocument/2006/relationships/hyperlink" Target="https://youtu.be/8C_fZ74B80w?t=902" TargetMode="External"/><Relationship Id="rId32" Type="http://schemas.openxmlformats.org/officeDocument/2006/relationships/hyperlink" Target="https://youtu.be/8C_fZ74B80w?t=942" TargetMode="External"/><Relationship Id="rId33" Type="http://schemas.openxmlformats.org/officeDocument/2006/relationships/hyperlink" Target="https://youtu.be/8C_fZ74B80w?t=983" TargetMode="External"/><Relationship Id="rId34" Type="http://schemas.openxmlformats.org/officeDocument/2006/relationships/hyperlink" Target="https://youtu.be/8C_fZ74B80w?t=1025" TargetMode="External"/><Relationship Id="rId35" Type="http://schemas.openxmlformats.org/officeDocument/2006/relationships/hyperlink" Target="https://youtu.be/8C_fZ74B80w?t=1067" TargetMode="External"/><Relationship Id="rId36" Type="http://schemas.openxmlformats.org/officeDocument/2006/relationships/hyperlink" Target="https://youtu.be/8C_fZ74B80w?t=1108" TargetMode="External"/><Relationship Id="rId37" Type="http://schemas.openxmlformats.org/officeDocument/2006/relationships/hyperlink" Target="https://youtu.be/8C_fZ74B80w?t=1150" TargetMode="External"/><Relationship Id="rId38" Type="http://schemas.openxmlformats.org/officeDocument/2006/relationships/hyperlink" Target="https://youtu.be/8C_fZ74B80w?t=1191" TargetMode="External"/><Relationship Id="rId39" Type="http://schemas.openxmlformats.org/officeDocument/2006/relationships/hyperlink" Target="https://youtu.be/8C_fZ74B80w?t=1233" TargetMode="External"/><Relationship Id="rId40" Type="http://schemas.openxmlformats.org/officeDocument/2006/relationships/hyperlink" Target="https://youtu.be/8C_fZ74B80w?t=1283" TargetMode="External"/><Relationship Id="rId41" Type="http://schemas.openxmlformats.org/officeDocument/2006/relationships/hyperlink" Target="https://youtu.be/8C_fZ74B80w?t=1324" TargetMode="External"/><Relationship Id="rId42" Type="http://schemas.openxmlformats.org/officeDocument/2006/relationships/hyperlink" Target="https://youtu.be/8C_fZ74B80w?t=1369" TargetMode="External"/><Relationship Id="rId43" Type="http://schemas.openxmlformats.org/officeDocument/2006/relationships/hyperlink" Target="https://youtu.be/8C_fZ74B80w?t=1418" TargetMode="External"/><Relationship Id="rId44" Type="http://schemas.openxmlformats.org/officeDocument/2006/relationships/hyperlink" Target="https://youtu.be/8C_fZ74B80w?t=1459" TargetMode="External"/><Relationship Id="rId45" Type="http://schemas.openxmlformats.org/officeDocument/2006/relationships/hyperlink" Target="https://youtu.be/8C_fZ74B80w?t=1501" TargetMode="External"/><Relationship Id="rId46" Type="http://schemas.openxmlformats.org/officeDocument/2006/relationships/hyperlink" Target="https://youtu.be/8C_fZ74B80w?t=1543" TargetMode="External"/><Relationship Id="rId47" Type="http://schemas.openxmlformats.org/officeDocument/2006/relationships/hyperlink" Target="https://youtu.be/8C_fZ74B80w?t=1585" TargetMode="External"/><Relationship Id="rId48" Type="http://schemas.openxmlformats.org/officeDocument/2006/relationships/hyperlink" Target="https://youtu.be/8C_fZ74B80w?t=1626" TargetMode="External"/><Relationship Id="rId49" Type="http://schemas.openxmlformats.org/officeDocument/2006/relationships/hyperlink" Target="https://youtu.be/8C_fZ74B80w?t=1667" TargetMode="External"/><Relationship Id="rId50" Type="http://schemas.openxmlformats.org/officeDocument/2006/relationships/hyperlink" Target="https://youtu.be/8C_fZ74B80w?t=1708" TargetMode="External"/><Relationship Id="rId51" Type="http://schemas.openxmlformats.org/officeDocument/2006/relationships/hyperlink" Target="https://youtu.be/8C_fZ74B80w?t=1748" TargetMode="External"/><Relationship Id="rId52" Type="http://schemas.openxmlformats.org/officeDocument/2006/relationships/hyperlink" Target="https://youtu.be/8C_fZ74B80w?t=1790" TargetMode="External"/><Relationship Id="rId53" Type="http://schemas.openxmlformats.org/officeDocument/2006/relationships/hyperlink" Target="https://youtu.be/8C_fZ74B80w?t=1832" TargetMode="External"/><Relationship Id="rId54" Type="http://schemas.openxmlformats.org/officeDocument/2006/relationships/hyperlink" Target="https://youtu.be/8C_fZ74B80w?t=1873" TargetMode="External"/><Relationship Id="rId55" Type="http://schemas.openxmlformats.org/officeDocument/2006/relationships/hyperlink" Target="https://youtu.be/8C_fZ74B80w?t=1914" TargetMode="External"/><Relationship Id="rId56" Type="http://schemas.openxmlformats.org/officeDocument/2006/relationships/hyperlink" Target="https://youtu.be/8C_fZ74B80w?t=1961" TargetMode="External"/><Relationship Id="rId57" Type="http://schemas.openxmlformats.org/officeDocument/2006/relationships/hyperlink" Target="https://youtu.be/8C_fZ74B80w?t=2003" TargetMode="External"/><Relationship Id="rId58" Type="http://schemas.openxmlformats.org/officeDocument/2006/relationships/hyperlink" Target="https://youtu.be/8C_fZ74B80w?t=2045" TargetMode="External"/><Relationship Id="rId59" Type="http://schemas.openxmlformats.org/officeDocument/2006/relationships/hyperlink" Target="https://youtu.be/8C_fZ74B80w?t=2085" TargetMode="External"/><Relationship Id="rId60" Type="http://schemas.openxmlformats.org/officeDocument/2006/relationships/hyperlink" Target="https://youtu.be/8C_fZ74B80w?t=2126" TargetMode="External"/><Relationship Id="rId61" Type="http://schemas.openxmlformats.org/officeDocument/2006/relationships/hyperlink" Target="https://youtu.be/8C_fZ74B80w?t=2168" TargetMode="External"/><Relationship Id="rId62" Type="http://schemas.openxmlformats.org/officeDocument/2006/relationships/hyperlink" Target="https://youtu.be/8C_fZ74B80w?t=2209" TargetMode="External"/><Relationship Id="rId63" Type="http://schemas.openxmlformats.org/officeDocument/2006/relationships/hyperlink" Target="https://youtu.be/8C_fZ74B80w?t=2251" TargetMode="External"/><Relationship Id="rId64" Type="http://schemas.openxmlformats.org/officeDocument/2006/relationships/hyperlink" Target="https://youtu.be/8C_fZ74B80w?t=2293" TargetMode="External"/><Relationship Id="rId65" Type="http://schemas.openxmlformats.org/officeDocument/2006/relationships/hyperlink" Target="https://youtu.be/8C_fZ74B80w?t=2333" TargetMode="External"/><Relationship Id="rId66" Type="http://schemas.openxmlformats.org/officeDocument/2006/relationships/hyperlink" Target="https://youtu.be/8C_fZ74B80w?t=2378" TargetMode="External"/><Relationship Id="rId67" Type="http://schemas.openxmlformats.org/officeDocument/2006/relationships/hyperlink" Target="https://youtu.be/8C_fZ74B80w?t=2386" TargetMode="External"/><Relationship Id="rId68" Type="http://schemas.openxmlformats.org/officeDocument/2006/relationships/hyperlink" Target="https://youtu.be/8C_fZ74B80w?t=2429" TargetMode="External"/><Relationship Id="rId69" Type="http://schemas.openxmlformats.org/officeDocument/2006/relationships/hyperlink" Target="https://youtu.be/8C_fZ74B80w?t=2481" TargetMode="External"/><Relationship Id="rId70" Type="http://schemas.openxmlformats.org/officeDocument/2006/relationships/hyperlink" Target="https://youtu.be/8C_fZ74B80w?t=2533" TargetMode="External"/><Relationship Id="rId71" Type="http://schemas.openxmlformats.org/officeDocument/2006/relationships/hyperlink" Target="https://youtu.be/8C_fZ74B80w?t=2554" TargetMode="External"/><Relationship Id="rId72" Type="http://schemas.openxmlformats.org/officeDocument/2006/relationships/hyperlink" Target="https://youtu.be/8C_fZ74B80w?t=2575" TargetMode="External"/><Relationship Id="rId73" Type="http://schemas.openxmlformats.org/officeDocument/2006/relationships/hyperlink" Target="https://youtu.be/8C_fZ74B80w?t=2626" TargetMode="External"/><Relationship Id="rId74" Type="http://schemas.openxmlformats.org/officeDocument/2006/relationships/hyperlink" Target="https://youtu.be/8C_fZ74B80w?t=2670" TargetMode="External"/><Relationship Id="rId75" Type="http://schemas.openxmlformats.org/officeDocument/2006/relationships/hyperlink" Target="https://youtu.be/8C_fZ74B80w?t=2685" TargetMode="External"/><Relationship Id="rId76" Type="http://schemas.openxmlformats.org/officeDocument/2006/relationships/hyperlink" Target="https://youtu.be/8C_fZ74B80w?t=2727" TargetMode="External"/><Relationship Id="rId77" Type="http://schemas.openxmlformats.org/officeDocument/2006/relationships/hyperlink" Target="https://youtu.be/8C_fZ74B80w?t=2788" TargetMode="External"/><Relationship Id="rId78" Type="http://schemas.openxmlformats.org/officeDocument/2006/relationships/hyperlink" Target="https://youtu.be/8C_fZ74B80w?t=2839" TargetMode="External"/><Relationship Id="rId79" Type="http://schemas.openxmlformats.org/officeDocument/2006/relationships/hyperlink" Target="https://youtu.be/8C_fZ74B80w?t=2887" TargetMode="External"/><Relationship Id="rId80" Type="http://schemas.openxmlformats.org/officeDocument/2006/relationships/hyperlink" Target="https://youtu.be/8C_fZ74B80w?t=2942" TargetMode="External"/><Relationship Id="rId81" Type="http://schemas.openxmlformats.org/officeDocument/2006/relationships/hyperlink" Target="https://youtu.be/8C_fZ74B80w?t=2983" TargetMode="External"/><Relationship Id="rId82" Type="http://schemas.openxmlformats.org/officeDocument/2006/relationships/hyperlink" Target="https://youtu.be/8C_fZ74B80w?t=3032" TargetMode="External"/><Relationship Id="rId83" Type="http://schemas.openxmlformats.org/officeDocument/2006/relationships/hyperlink" Target="https://youtu.be/8C_fZ74B80w?t=3075" TargetMode="External"/><Relationship Id="rId84" Type="http://schemas.openxmlformats.org/officeDocument/2006/relationships/hyperlink" Target="https://youtu.be/8C_fZ74B80w?t=3117" TargetMode="External"/><Relationship Id="rId85" Type="http://schemas.openxmlformats.org/officeDocument/2006/relationships/hyperlink" Target="https://youtu.be/8C_fZ74B80w?t=3169" TargetMode="External"/><Relationship Id="rId86" Type="http://schemas.openxmlformats.org/officeDocument/2006/relationships/hyperlink" Target="https://youtu.be/8C_fZ74B80w?t=3211" TargetMode="External"/><Relationship Id="rId87" Type="http://schemas.openxmlformats.org/officeDocument/2006/relationships/hyperlink" Target="https://youtu.be/8C_fZ74B80w?t=3253" TargetMode="External"/><Relationship Id="rId88" Type="http://schemas.openxmlformats.org/officeDocument/2006/relationships/hyperlink" Target="https://youtu.be/8C_fZ74B80w?t=3296" TargetMode="External"/><Relationship Id="rId89" Type="http://schemas.openxmlformats.org/officeDocument/2006/relationships/hyperlink" Target="https://youtu.be/8C_fZ74B80w?t=3337" TargetMode="External"/><Relationship Id="rId90" Type="http://schemas.openxmlformats.org/officeDocument/2006/relationships/hyperlink" Target="https://youtu.be/8C_fZ74B80w?t=3379" TargetMode="External"/><Relationship Id="rId91" Type="http://schemas.openxmlformats.org/officeDocument/2006/relationships/hyperlink" Target="https://youtu.be/8C_fZ74B80w?t=3420" TargetMode="External"/><Relationship Id="rId92" Type="http://schemas.openxmlformats.org/officeDocument/2006/relationships/hyperlink" Target="https://youtu.be/8C_fZ74B80w?t=3461" TargetMode="External"/><Relationship Id="rId93" Type="http://schemas.openxmlformats.org/officeDocument/2006/relationships/hyperlink" Target="https://youtu.be/8C_fZ74B80w?t=3507" TargetMode="External"/><Relationship Id="rId94" Type="http://schemas.openxmlformats.org/officeDocument/2006/relationships/hyperlink" Target="https://youtu.be/8C_fZ74B80w?t=3550" TargetMode="External"/><Relationship Id="rId95" Type="http://schemas.openxmlformats.org/officeDocument/2006/relationships/hyperlink" Target="https://youtu.be/8C_fZ74B80w?t=3593" TargetMode="External"/><Relationship Id="rId96" Type="http://schemas.openxmlformats.org/officeDocument/2006/relationships/hyperlink" Target="https://youtu.be/8C_fZ74B80w?t=3638" TargetMode="External"/><Relationship Id="rId97" Type="http://schemas.openxmlformats.org/officeDocument/2006/relationships/hyperlink" Target="https://youtu.be/8C_fZ74B80w?t=3685" TargetMode="External"/><Relationship Id="rId98" Type="http://schemas.openxmlformats.org/officeDocument/2006/relationships/hyperlink" Target="https://youtu.be/8C_fZ74B80w?t=3734" TargetMode="External"/><Relationship Id="rId99" Type="http://schemas.openxmlformats.org/officeDocument/2006/relationships/hyperlink" Target="https://youtu.be/8C_fZ74B80w?t=3777" TargetMode="External"/><Relationship Id="rId100" Type="http://schemas.openxmlformats.org/officeDocument/2006/relationships/hyperlink" Target="https://youtu.be/8C_fZ74B80w?t=3817" TargetMode="External"/><Relationship Id="rId101" Type="http://schemas.openxmlformats.org/officeDocument/2006/relationships/hyperlink" Target="https://youtu.be/8C_fZ74B80w?t=3862" TargetMode="External"/><Relationship Id="rId102" Type="http://schemas.openxmlformats.org/officeDocument/2006/relationships/hyperlink" Target="https://youtu.be/8C_fZ74B80w?t=3904" TargetMode="External"/><Relationship Id="rId103" Type="http://schemas.openxmlformats.org/officeDocument/2006/relationships/hyperlink" Target="https://youtu.be/8C_fZ74B80w?t=3949" TargetMode="External"/><Relationship Id="rId104" Type="http://schemas.openxmlformats.org/officeDocument/2006/relationships/hyperlink" Target="https://youtu.be/8C_fZ74B80w?t=3990" TargetMode="External"/><Relationship Id="rId105" Type="http://schemas.openxmlformats.org/officeDocument/2006/relationships/hyperlink" Target="https://youtu.be/8C_fZ74B80w?t=4030" TargetMode="External"/><Relationship Id="rId106" Type="http://schemas.openxmlformats.org/officeDocument/2006/relationships/hyperlink" Target="https://youtu.be/8C_fZ74B80w?t=4072" TargetMode="External"/><Relationship Id="rId107" Type="http://schemas.openxmlformats.org/officeDocument/2006/relationships/hyperlink" Target="https://youtu.be/8C_fZ74B80w?t=4114" TargetMode="External"/><Relationship Id="rId108" Type="http://schemas.openxmlformats.org/officeDocument/2006/relationships/hyperlink" Target="https://youtu.be/8C_fZ74B80w?t=4155" TargetMode="External"/><Relationship Id="rId109" Type="http://schemas.openxmlformats.org/officeDocument/2006/relationships/hyperlink" Target="https://youtu.be/8C_fZ74B80w?t=4196" TargetMode="External"/><Relationship Id="rId110" Type="http://schemas.openxmlformats.org/officeDocument/2006/relationships/hyperlink" Target="https://youtu.be/8C_fZ74B80w?t=4241" TargetMode="External"/><Relationship Id="rId111" Type="http://schemas.openxmlformats.org/officeDocument/2006/relationships/hyperlink" Target="https://youtu.be/8C_fZ74B80w?t=4282" TargetMode="External"/><Relationship Id="rId112" Type="http://schemas.openxmlformats.org/officeDocument/2006/relationships/hyperlink" Target="https://youtu.be/8C_fZ74B80w?t=4324" TargetMode="External"/><Relationship Id="rId113" Type="http://schemas.openxmlformats.org/officeDocument/2006/relationships/hyperlink" Target="https://youtu.be/8C_fZ74B80w?t=4366" TargetMode="External"/><Relationship Id="rId114" Type="http://schemas.openxmlformats.org/officeDocument/2006/relationships/hyperlink" Target="https://youtu.be/8C_fZ74B80w?t=4407" TargetMode="External"/><Relationship Id="rId115" Type="http://schemas.openxmlformats.org/officeDocument/2006/relationships/hyperlink" Target="https://youtu.be/8C_fZ74B80w?t=4452" TargetMode="External"/><Relationship Id="rId116" Type="http://schemas.openxmlformats.org/officeDocument/2006/relationships/hyperlink" Target="https://youtu.be/8C_fZ74B80w?t=4493" TargetMode="External"/><Relationship Id="rId117" Type="http://schemas.openxmlformats.org/officeDocument/2006/relationships/hyperlink" Target="https://youtu.be/8C_fZ74B80w?t=4533" TargetMode="External"/><Relationship Id="rId118" Type="http://schemas.openxmlformats.org/officeDocument/2006/relationships/hyperlink" Target="https://youtu.be/8C_fZ74B80w?t=4578" TargetMode="External"/><Relationship Id="rId119" Type="http://schemas.openxmlformats.org/officeDocument/2006/relationships/hyperlink" Target="https://youtu.be/8C_fZ74B80w?t=4619" TargetMode="External"/><Relationship Id="rId120" Type="http://schemas.openxmlformats.org/officeDocument/2006/relationships/hyperlink" Target="https://youtu.be/8C_fZ74B80w?t=4659" TargetMode="External"/><Relationship Id="rId121" Type="http://schemas.openxmlformats.org/officeDocument/2006/relationships/hyperlink" Target="https://youtu.be/8C_fZ74B80w?t=4716" TargetMode="External"/><Relationship Id="rId122" Type="http://schemas.openxmlformats.org/officeDocument/2006/relationships/hyperlink" Target="https://youtu.be/8C_fZ74B80w?t=4759" TargetMode="External"/><Relationship Id="rId123" Type="http://schemas.openxmlformats.org/officeDocument/2006/relationships/hyperlink" Target="https://youtu.be/8C_fZ74B80w?t=4801" TargetMode="External"/><Relationship Id="rId124" Type="http://schemas.openxmlformats.org/officeDocument/2006/relationships/hyperlink" Target="https://youtu.be/8C_fZ74B80w?t=4841" TargetMode="External"/><Relationship Id="rId125" Type="http://schemas.openxmlformats.org/officeDocument/2006/relationships/hyperlink" Target="https://youtu.be/8C_fZ74B80w?t=4882" TargetMode="External"/><Relationship Id="rId126" Type="http://schemas.openxmlformats.org/officeDocument/2006/relationships/hyperlink" Target="https://youtu.be/8C_fZ74B80w?t=4922" TargetMode="External"/><Relationship Id="rId127" Type="http://schemas.openxmlformats.org/officeDocument/2006/relationships/hyperlink" Target="https://youtu.be/8C_fZ74B80w?t=4963" TargetMode="External"/><Relationship Id="rId128" Type="http://schemas.openxmlformats.org/officeDocument/2006/relationships/hyperlink" Target="https://youtu.be/8C_fZ74B80w?t=5005" TargetMode="External"/><Relationship Id="rId129" Type="http://schemas.openxmlformats.org/officeDocument/2006/relationships/hyperlink" Target="https://youtu.be/8C_fZ74B80w?t=5065" TargetMode="External"/><Relationship Id="rId130" Type="http://schemas.openxmlformats.org/officeDocument/2006/relationships/hyperlink" Target="https://youtu.be/8C_fZ74B80w?t=5105" TargetMode="External"/><Relationship Id="rId131" Type="http://schemas.openxmlformats.org/officeDocument/2006/relationships/hyperlink" Target="https://youtu.be/8C_fZ74B80w?t=5147" TargetMode="External"/><Relationship Id="rId132" Type="http://schemas.openxmlformats.org/officeDocument/2006/relationships/hyperlink" Target="https://youtu.be/8C_fZ74B80w?t=5190" TargetMode="External"/><Relationship Id="rId133" Type="http://schemas.openxmlformats.org/officeDocument/2006/relationships/hyperlink" Target="https://youtu.be/8C_fZ74B80w?t=5232" TargetMode="External"/><Relationship Id="rId134" Type="http://schemas.openxmlformats.org/officeDocument/2006/relationships/hyperlink" Target="https://youtu.be/8C_fZ74B80w?t=5272" TargetMode="External"/><Relationship Id="rId135" Type="http://schemas.openxmlformats.org/officeDocument/2006/relationships/hyperlink" Target="https://youtu.be/8C_fZ74B80w?t=5313" TargetMode="External"/><Relationship Id="rId136" Type="http://schemas.openxmlformats.org/officeDocument/2006/relationships/hyperlink" Target="https://youtu.be/8C_fZ74B80w?t=5357" TargetMode="External"/><Relationship Id="rId137" Type="http://schemas.openxmlformats.org/officeDocument/2006/relationships/hyperlink" Target="https://youtu.be/8C_fZ74B80w?t=5402" TargetMode="External"/><Relationship Id="rId138" Type="http://schemas.openxmlformats.org/officeDocument/2006/relationships/hyperlink" Target="https://youtu.be/8C_fZ74B80w?t=5446" TargetMode="External"/><Relationship Id="rId139" Type="http://schemas.openxmlformats.org/officeDocument/2006/relationships/hyperlink" Target="https://youtu.be/8C_fZ74B80w?t=5493" TargetMode="External"/><Relationship Id="rId140" Type="http://schemas.openxmlformats.org/officeDocument/2006/relationships/hyperlink" Target="https://youtu.be/8C_fZ74B80w?t=5540" TargetMode="External"/><Relationship Id="rId141" Type="http://schemas.openxmlformats.org/officeDocument/2006/relationships/hyperlink" Target="https://youtu.be/8C_fZ74B80w?t=5585" TargetMode="External"/><Relationship Id="rId142" Type="http://schemas.openxmlformats.org/officeDocument/2006/relationships/hyperlink" Target="https://youtu.be/8C_fZ74B80w?t=5629" TargetMode="External"/><Relationship Id="rId143" Type="http://schemas.openxmlformats.org/officeDocument/2006/relationships/hyperlink" Target="https://youtu.be/8C_fZ74B80w?t=5672" TargetMode="External"/><Relationship Id="rId144" Type="http://schemas.openxmlformats.org/officeDocument/2006/relationships/hyperlink" Target="https://youtu.be/8C_fZ74B80w?t=5718" TargetMode="External"/><Relationship Id="rId145" Type="http://schemas.openxmlformats.org/officeDocument/2006/relationships/hyperlink" Target="https://youtu.be/8C_fZ74B80w?t=5758" TargetMode="External"/><Relationship Id="rId146" Type="http://schemas.openxmlformats.org/officeDocument/2006/relationships/hyperlink" Target="https://youtu.be/8C_fZ74B80w?t=5802" TargetMode="External"/><Relationship Id="rId147" Type="http://schemas.openxmlformats.org/officeDocument/2006/relationships/hyperlink" Target="https://youtu.be/8C_fZ74B80w?t=5842" TargetMode="External"/><Relationship Id="rId148" Type="http://schemas.openxmlformats.org/officeDocument/2006/relationships/hyperlink" Target="https://youtu.be/8C_fZ74B80w?t=5884" TargetMode="External"/><Relationship Id="rId149" Type="http://schemas.openxmlformats.org/officeDocument/2006/relationships/hyperlink" Target="https://youtu.be/8C_fZ74B80w?t=5925" TargetMode="External"/><Relationship Id="rId150" Type="http://schemas.openxmlformats.org/officeDocument/2006/relationships/hyperlink" Target="https://youtu.be/8C_fZ74B80w?t=5965" TargetMode="External"/><Relationship Id="rId151" Type="http://schemas.openxmlformats.org/officeDocument/2006/relationships/hyperlink" Target="https://youtu.be/8C_fZ74B80w?t=6010" TargetMode="External"/><Relationship Id="rId152" Type="http://schemas.openxmlformats.org/officeDocument/2006/relationships/hyperlink" Target="https://youtu.be/8C_fZ74B80w?t=6056" TargetMode="External"/><Relationship Id="rId153" Type="http://schemas.openxmlformats.org/officeDocument/2006/relationships/hyperlink" Target="https://youtu.be/8C_fZ74B80w?t=6105" TargetMode="External"/><Relationship Id="rId154" Type="http://schemas.openxmlformats.org/officeDocument/2006/relationships/hyperlink" Target="https://youtu.be/8C_fZ74B80w?t=6146" TargetMode="External"/><Relationship Id="rId155" Type="http://schemas.openxmlformats.org/officeDocument/2006/relationships/hyperlink" Target="https://youtu.be/8C_fZ74B80w?t=6187" TargetMode="External"/><Relationship Id="rId156" Type="http://schemas.openxmlformats.org/officeDocument/2006/relationships/hyperlink" Target="https://youtu.be/8C_fZ74B80w?t=6204" TargetMode="External"/><Relationship Id="rId157" Type="http://schemas.openxmlformats.org/officeDocument/2006/relationships/hyperlink" Target="https://youtu.be/8C_fZ74B80w?t=164" TargetMode="External"/><Relationship Id="rId158" Type="http://schemas.openxmlformats.org/officeDocument/2006/relationships/hyperlink" Target="https://youtu.be/8C_fZ74B80w?t=222" TargetMode="External"/><Relationship Id="rId159" Type="http://schemas.openxmlformats.org/officeDocument/2006/relationships/hyperlink" Target="https://youtu.be/8C_fZ74B80w?t=327" TargetMode="External"/><Relationship Id="rId160" Type="http://schemas.openxmlformats.org/officeDocument/2006/relationships/hyperlink" Target="https://youtu.be/8C_fZ74B80w?t=337" TargetMode="External"/><Relationship Id="rId161" Type="http://schemas.openxmlformats.org/officeDocument/2006/relationships/hyperlink" Target="https://youtu.be/8C_fZ74B80w?t=493" TargetMode="External"/><Relationship Id="rId162" Type="http://schemas.openxmlformats.org/officeDocument/2006/relationships/hyperlink" Target="https://youtu.be/8C_fZ74B80w?t=503" TargetMode="External"/><Relationship Id="rId163" Type="http://schemas.openxmlformats.org/officeDocument/2006/relationships/hyperlink" Target="https://youtu.be/8C_fZ74B80w?t=627" TargetMode="External"/><Relationship Id="rId164" Type="http://schemas.openxmlformats.org/officeDocument/2006/relationships/hyperlink" Target="https://youtu.be/8C_fZ74B80w?t=669" TargetMode="External"/><Relationship Id="rId165" Type="http://schemas.openxmlformats.org/officeDocument/2006/relationships/hyperlink" Target="https://youtu.be/8C_fZ74B80w?t=785" TargetMode="External"/><Relationship Id="rId166" Type="http://schemas.openxmlformats.org/officeDocument/2006/relationships/hyperlink" Target="https://youtu.be/8C_fZ74B80w?t=787" TargetMode="External"/><Relationship Id="rId167" Type="http://schemas.openxmlformats.org/officeDocument/2006/relationships/hyperlink" Target="https://youtu.be/8C_fZ74B80w?t=841" TargetMode="External"/><Relationship Id="rId168" Type="http://schemas.openxmlformats.org/officeDocument/2006/relationships/hyperlink" Target="https://youtu.be/8C_fZ74B80w?t=901" TargetMode="External"/><Relationship Id="rId169" Type="http://schemas.openxmlformats.org/officeDocument/2006/relationships/hyperlink" Target="https://youtu.be/8C_fZ74B80w?t=975" TargetMode="External"/><Relationship Id="rId170" Type="http://schemas.openxmlformats.org/officeDocument/2006/relationships/hyperlink" Target="https://youtu.be/8C_fZ74B80w?t=1029" TargetMode="External"/><Relationship Id="rId171" Type="http://schemas.openxmlformats.org/officeDocument/2006/relationships/hyperlink" Target="https://youtu.be/8C_fZ74B80w?t=1264" TargetMode="External"/><Relationship Id="rId172" Type="http://schemas.openxmlformats.org/officeDocument/2006/relationships/hyperlink" Target="https://youtu.be/8C_fZ74B80w?t=1293" TargetMode="External"/><Relationship Id="rId173" Type="http://schemas.openxmlformats.org/officeDocument/2006/relationships/hyperlink" Target="https://youtu.be/8C_fZ74B80w?t=1355" TargetMode="External"/><Relationship Id="rId174" Type="http://schemas.openxmlformats.org/officeDocument/2006/relationships/hyperlink" Target="https://youtu.be/8C_fZ74B80w?t=1392" TargetMode="External"/><Relationship Id="rId175" Type="http://schemas.openxmlformats.org/officeDocument/2006/relationships/hyperlink" Target="https://youtu.be/8C_fZ74B80w?t=1403" TargetMode="External"/><Relationship Id="rId176" Type="http://schemas.openxmlformats.org/officeDocument/2006/relationships/hyperlink" Target="https://youtu.be/8C_fZ74B80w?t=1421" TargetMode="External"/><Relationship Id="rId177" Type="http://schemas.openxmlformats.org/officeDocument/2006/relationships/hyperlink" Target="https://youtu.be/8C_fZ74B80w?t=1463" TargetMode="External"/><Relationship Id="rId178" Type="http://schemas.openxmlformats.org/officeDocument/2006/relationships/hyperlink" Target="https://youtu.be/8C_fZ74B80w?t=1487" TargetMode="External"/><Relationship Id="rId179" Type="http://schemas.openxmlformats.org/officeDocument/2006/relationships/hyperlink" Target="https://youtu.be/8C_fZ74B80w?t=1522" TargetMode="External"/><Relationship Id="rId180" Type="http://schemas.openxmlformats.org/officeDocument/2006/relationships/hyperlink" Target="https://youtu.be/8C_fZ74B80w?t=1658" TargetMode="External"/><Relationship Id="rId181" Type="http://schemas.openxmlformats.org/officeDocument/2006/relationships/hyperlink" Target="https://youtu.be/8C_fZ74B80w?t=1660" TargetMode="External"/><Relationship Id="rId182" Type="http://schemas.openxmlformats.org/officeDocument/2006/relationships/hyperlink" Target="https://youtu.be/8C_fZ74B80w?t=1682" TargetMode="External"/><Relationship Id="rId183" Type="http://schemas.openxmlformats.org/officeDocument/2006/relationships/hyperlink" Target="https://youtu.be/8C_fZ74B80w?t=1863" TargetMode="External"/><Relationship Id="rId184" Type="http://schemas.openxmlformats.org/officeDocument/2006/relationships/hyperlink" Target="https://youtu.be/8C_fZ74B80w?t=59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42.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