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75CCF" w:rsidRPr="00721C2B" w:rsidRDefault="0072562C" w:rsidP="006718A7">
      <w:pPr>
        <w:jc w:val="center"/>
        <w:rPr>
          <w:b/>
          <w:bCs/>
          <w:sz w:val="32"/>
          <w:szCs w:val="32"/>
          <w:rtl/>
          <w:lang w:bidi="ar-EG"/>
        </w:rPr>
      </w:pPr>
      <w:r w:rsidRPr="00721C2B">
        <w:rPr>
          <w:rFonts w:hint="cs"/>
          <w:b/>
          <w:bCs/>
          <w:sz w:val="32"/>
          <w:szCs w:val="32"/>
          <w:rtl/>
          <w:lang w:bidi="ar-EG"/>
        </w:rPr>
        <w:t>أثر الإيمان فى حياة الطفل وفقا لرسائل النور</w:t>
      </w:r>
    </w:p>
    <w:p w:rsidR="001B3FAD" w:rsidRPr="00721C2B" w:rsidRDefault="001B3FAD" w:rsidP="006718A7">
      <w:pPr>
        <w:jc w:val="center"/>
        <w:rPr>
          <w:b/>
          <w:bCs/>
          <w:sz w:val="32"/>
          <w:szCs w:val="32"/>
          <w:rtl/>
          <w:lang w:bidi="ar-EG"/>
        </w:rPr>
      </w:pPr>
      <w:r w:rsidRPr="00721C2B">
        <w:rPr>
          <w:rFonts w:hint="cs"/>
          <w:b/>
          <w:bCs/>
          <w:sz w:val="32"/>
          <w:szCs w:val="32"/>
          <w:rtl/>
          <w:lang w:bidi="ar-EG"/>
        </w:rPr>
        <w:t>دراسة نفسية واجتماعية مقارنة</w:t>
      </w:r>
    </w:p>
    <w:p w:rsidR="00F75CCF" w:rsidRPr="0071341F" w:rsidRDefault="00F75CCF" w:rsidP="00F75CCF">
      <w:pPr>
        <w:jc w:val="right"/>
        <w:rPr>
          <w:b/>
          <w:bCs/>
          <w:sz w:val="28"/>
          <w:szCs w:val="28"/>
          <w:u w:val="single"/>
          <w:rtl/>
          <w:lang w:bidi="ar-EG"/>
        </w:rPr>
      </w:pPr>
      <w:r w:rsidRPr="0071341F">
        <w:rPr>
          <w:rFonts w:hint="cs"/>
          <w:b/>
          <w:bCs/>
          <w:sz w:val="28"/>
          <w:szCs w:val="28"/>
          <w:u w:val="single"/>
          <w:rtl/>
          <w:lang w:bidi="ar-EG"/>
        </w:rPr>
        <w:t>الإيمان فى الطفولة المبكرة:</w:t>
      </w:r>
    </w:p>
    <w:p w:rsidR="00021EE0" w:rsidRPr="009F02E4" w:rsidRDefault="0072562C" w:rsidP="00F75CCF">
      <w:pPr>
        <w:jc w:val="right"/>
        <w:rPr>
          <w:sz w:val="28"/>
          <w:szCs w:val="28"/>
          <w:rtl/>
          <w:lang w:bidi="ar-EG"/>
        </w:rPr>
      </w:pPr>
      <w:r w:rsidRPr="009F02E4">
        <w:rPr>
          <w:rFonts w:hint="cs"/>
          <w:sz w:val="28"/>
          <w:szCs w:val="28"/>
          <w:rtl/>
          <w:lang w:bidi="ar-EG"/>
        </w:rPr>
        <w:t>تعد مرحلة الطفولة من أهم مراحل بناء الكيان البشرى , فهى مستهل الحياة والطفل فيها أكثر شغفا للعلم وأسهل للتلقى وأكثر طواعية وانقيادا.كما أن هذه المرحلة وهى السابقة على كل المراحل ذات أثر فعال وعميق على كل ما يليها من مراحل النمو المتتالية</w:t>
      </w:r>
      <w:r w:rsidR="00021EE0" w:rsidRPr="009F02E4">
        <w:rPr>
          <w:rFonts w:hint="cs"/>
          <w:sz w:val="28"/>
          <w:szCs w:val="28"/>
          <w:rtl/>
          <w:lang w:bidi="ar-EG"/>
        </w:rPr>
        <w:t>.</w:t>
      </w:r>
    </w:p>
    <w:p w:rsidR="0072562C" w:rsidRPr="009F02E4" w:rsidRDefault="0072562C" w:rsidP="00825D8B">
      <w:pPr>
        <w:jc w:val="right"/>
        <w:rPr>
          <w:sz w:val="28"/>
          <w:szCs w:val="28"/>
          <w:rtl/>
          <w:lang w:bidi="ar-EG"/>
        </w:rPr>
      </w:pPr>
      <w:r w:rsidRPr="009F02E4">
        <w:rPr>
          <w:rFonts w:hint="cs"/>
          <w:sz w:val="28"/>
          <w:szCs w:val="28"/>
          <w:rtl/>
          <w:lang w:bidi="ar-EG"/>
        </w:rPr>
        <w:t xml:space="preserve"> فإن ما يمر به الطفل من الخبرات والمواقف وما نهج عليه ومارسه من عادات وتقاليد خلال تنشئته فى المرحلة المبكرة من حياته,هى بمثابة الدعائم الأساسية التى تر</w:t>
      </w:r>
      <w:r w:rsidR="00C3352C" w:rsidRPr="009F02E4">
        <w:rPr>
          <w:rFonts w:hint="cs"/>
          <w:sz w:val="28"/>
          <w:szCs w:val="28"/>
          <w:rtl/>
          <w:lang w:bidi="ar-EG"/>
        </w:rPr>
        <w:t>ب</w:t>
      </w:r>
      <w:r w:rsidRPr="009F02E4">
        <w:rPr>
          <w:rFonts w:hint="cs"/>
          <w:sz w:val="28"/>
          <w:szCs w:val="28"/>
          <w:rtl/>
          <w:lang w:bidi="ar-EG"/>
        </w:rPr>
        <w:t>ى عليها أنماط شخصيته طفلا ومراهقا وراشدا.</w:t>
      </w:r>
    </w:p>
    <w:p w:rsidR="007972E3" w:rsidRPr="009F02E4" w:rsidRDefault="001B61A0" w:rsidP="0071341F">
      <w:pPr>
        <w:jc w:val="right"/>
        <w:rPr>
          <w:sz w:val="28"/>
          <w:szCs w:val="28"/>
          <w:rtl/>
        </w:rPr>
      </w:pPr>
      <w:r w:rsidRPr="009F02E4">
        <w:rPr>
          <w:rFonts w:hint="cs"/>
          <w:sz w:val="28"/>
          <w:szCs w:val="28"/>
          <w:rtl/>
          <w:lang w:bidi="ar-EG"/>
        </w:rPr>
        <w:t xml:space="preserve">يلفت النورسى أنظارنا دائما إلى العجز الإنسانى </w:t>
      </w:r>
      <w:r w:rsidR="009D7487" w:rsidRPr="009F02E4">
        <w:rPr>
          <w:rFonts w:hint="cs"/>
          <w:sz w:val="28"/>
          <w:szCs w:val="28"/>
          <w:rtl/>
          <w:lang w:bidi="ar-EG"/>
        </w:rPr>
        <w:t>عامة</w:t>
      </w:r>
      <w:r w:rsidR="003B3A10">
        <w:rPr>
          <w:rFonts w:hint="cs"/>
          <w:sz w:val="28"/>
          <w:szCs w:val="28"/>
          <w:rtl/>
          <w:lang w:bidi="ar-EG"/>
        </w:rPr>
        <w:t xml:space="preserve"> وفى مرحلة الطفولة خاصة قائلا :</w:t>
      </w:r>
      <w:r w:rsidR="004308FC">
        <w:rPr>
          <w:rFonts w:hint="cs"/>
          <w:sz w:val="28"/>
          <w:szCs w:val="28"/>
          <w:rtl/>
        </w:rPr>
        <w:t>إ</w:t>
      </w:r>
      <w:r w:rsidR="007972E3" w:rsidRPr="009F02E4">
        <w:rPr>
          <w:sz w:val="28"/>
          <w:szCs w:val="28"/>
          <w:rtl/>
        </w:rPr>
        <w:t>ن عناية الامهات بأولادهن الضعاف العاجزين - سواء في النبات أو الحيوان أو البشر - عناية ملؤها الرأفة والرحمة، وتغذيتها بالغذاء اللطيف السائغ من اللبن، تريك عظمة التجليات، وسعة الرحمة المطلقة.</w:t>
      </w:r>
      <w:r w:rsidR="001064E0">
        <w:rPr>
          <w:rFonts w:hint="cs"/>
          <w:sz w:val="28"/>
          <w:szCs w:val="28"/>
          <w:rtl/>
        </w:rPr>
        <w:t>(1)</w:t>
      </w:r>
    </w:p>
    <w:p w:rsidR="00F765EE" w:rsidRPr="009F02E4" w:rsidRDefault="00F765EE" w:rsidP="00516F1A">
      <w:pPr>
        <w:jc w:val="right"/>
        <w:rPr>
          <w:sz w:val="28"/>
          <w:szCs w:val="28"/>
          <w:rtl/>
        </w:rPr>
      </w:pPr>
      <w:r w:rsidRPr="009F02E4">
        <w:rPr>
          <w:rFonts w:hint="cs"/>
          <w:sz w:val="28"/>
          <w:szCs w:val="28"/>
          <w:rtl/>
        </w:rPr>
        <w:t>ويذكر النورسى :</w:t>
      </w:r>
      <w:r w:rsidR="004308FC">
        <w:rPr>
          <w:rFonts w:hint="cs"/>
          <w:sz w:val="28"/>
          <w:szCs w:val="28"/>
          <w:rtl/>
        </w:rPr>
        <w:t>إ</w:t>
      </w:r>
      <w:r w:rsidRPr="009F02E4">
        <w:rPr>
          <w:sz w:val="28"/>
          <w:szCs w:val="28"/>
          <w:rtl/>
        </w:rPr>
        <w:t>ن الذي وهب الحياة؛ وأنشأها صنعةً صمدانية معجزة تتلمع، وجعلها حكمةً ربانية خارقة تتألق، هو الذي يربيـها، وهو وحـده الـذي يرعاها ويديمـها بالرزق.أوَ تريد الدليل؟!</w:t>
      </w:r>
      <w:r w:rsidR="00BE0A42">
        <w:rPr>
          <w:rFonts w:hint="cs"/>
          <w:sz w:val="28"/>
          <w:szCs w:val="28"/>
          <w:rtl/>
        </w:rPr>
        <w:t xml:space="preserve"> </w:t>
      </w:r>
      <w:r w:rsidRPr="009F02E4">
        <w:rPr>
          <w:sz w:val="28"/>
          <w:szCs w:val="28"/>
          <w:rtl/>
        </w:rPr>
        <w:t>إن أضعف حيوان وأبلده ليُرزَق بأفضل رزق وأجوده (كالاسماك وديدان الفواكه). وان أعجز مخلوق وأرقه ليأكل أحسن رزق وأطيبه (كال</w:t>
      </w:r>
      <w:r w:rsidR="0077526A">
        <w:rPr>
          <w:rFonts w:hint="cs"/>
          <w:sz w:val="28"/>
          <w:szCs w:val="28"/>
          <w:rtl/>
        </w:rPr>
        <w:t>أ</w:t>
      </w:r>
      <w:r w:rsidRPr="009F02E4">
        <w:rPr>
          <w:sz w:val="28"/>
          <w:szCs w:val="28"/>
          <w:rtl/>
        </w:rPr>
        <w:t>طفال والصغار).</w:t>
      </w:r>
      <w:r w:rsidR="001064E0">
        <w:rPr>
          <w:rFonts w:hint="cs"/>
          <w:sz w:val="28"/>
          <w:szCs w:val="28"/>
          <w:rtl/>
        </w:rPr>
        <w:t>(2)</w:t>
      </w:r>
    </w:p>
    <w:p w:rsidR="00CD548E" w:rsidRPr="009F02E4" w:rsidRDefault="0072562C" w:rsidP="004902A9">
      <w:pPr>
        <w:jc w:val="right"/>
        <w:rPr>
          <w:sz w:val="28"/>
          <w:szCs w:val="28"/>
          <w:rtl/>
          <w:lang w:bidi="ar-EG"/>
        </w:rPr>
      </w:pPr>
      <w:r w:rsidRPr="009F02E4">
        <w:rPr>
          <w:rFonts w:hint="cs"/>
          <w:sz w:val="28"/>
          <w:szCs w:val="28"/>
          <w:rtl/>
          <w:lang w:bidi="ar-EG"/>
        </w:rPr>
        <w:t xml:space="preserve"> </w:t>
      </w:r>
      <w:r w:rsidR="00CD548E" w:rsidRPr="009F02E4">
        <w:rPr>
          <w:rFonts w:hint="cs"/>
          <w:sz w:val="28"/>
          <w:szCs w:val="28"/>
          <w:rtl/>
          <w:lang w:bidi="ar-EG"/>
        </w:rPr>
        <w:t xml:space="preserve">ومن المؤكد والمنطقى ألا يتوقف </w:t>
      </w:r>
      <w:r w:rsidR="004902A9">
        <w:rPr>
          <w:rFonts w:hint="cs"/>
          <w:sz w:val="28"/>
          <w:szCs w:val="28"/>
          <w:rtl/>
          <w:lang w:bidi="ar-EG"/>
        </w:rPr>
        <w:t>إ</w:t>
      </w:r>
      <w:r w:rsidR="00CD548E" w:rsidRPr="009F02E4">
        <w:rPr>
          <w:rFonts w:hint="cs"/>
          <w:sz w:val="28"/>
          <w:szCs w:val="28"/>
          <w:rtl/>
          <w:lang w:bidi="ar-EG"/>
        </w:rPr>
        <w:t>عداد الطفل فى هذه المرحلة الحرجة  على النواحى الجسدية وبناينه الجسدى فحسب بل إن أهم ما ينبغى التركيز عليه فى هذه المرحلة هو تعريف الطفل بدينه والعمل على إكسابه القيم الخلقية والسلوكية.الدين هو القاعدة الأساسية لتكوين الضمير الدينى والوازع الخلقى .وهو منبع القيم والمثل العليا التى ت</w:t>
      </w:r>
      <w:r w:rsidR="00BE5926">
        <w:rPr>
          <w:rFonts w:hint="cs"/>
          <w:sz w:val="28"/>
          <w:szCs w:val="28"/>
          <w:rtl/>
          <w:lang w:bidi="ar-EG"/>
        </w:rPr>
        <w:t>ح</w:t>
      </w:r>
      <w:r w:rsidR="00CD548E" w:rsidRPr="009F02E4">
        <w:rPr>
          <w:rFonts w:hint="cs"/>
          <w:sz w:val="28"/>
          <w:szCs w:val="28"/>
          <w:rtl/>
          <w:lang w:bidi="ar-EG"/>
        </w:rPr>
        <w:t xml:space="preserve">ث الطفل على الصدق والأمانة وتدفعه إلى عمل الخير وتجعله صابرا عند الشدائد </w:t>
      </w:r>
      <w:r w:rsidR="00126DC3" w:rsidRPr="009F02E4">
        <w:rPr>
          <w:rFonts w:hint="cs"/>
          <w:sz w:val="28"/>
          <w:szCs w:val="28"/>
          <w:rtl/>
          <w:lang w:bidi="ar-EG"/>
        </w:rPr>
        <w:t>مما يكون له أكبر الأثر فى جعل الشخصية متوافقة نفسيا واجتماعيا .</w:t>
      </w:r>
    </w:p>
    <w:p w:rsidR="00AA7DAD" w:rsidRPr="009F02E4" w:rsidRDefault="00AA7DAD" w:rsidP="00AA7DAD">
      <w:pPr>
        <w:jc w:val="right"/>
        <w:rPr>
          <w:sz w:val="28"/>
          <w:szCs w:val="28"/>
          <w:rtl/>
          <w:lang w:bidi="ar-EG"/>
        </w:rPr>
      </w:pPr>
      <w:r w:rsidRPr="009F02E4">
        <w:rPr>
          <w:rFonts w:hint="cs"/>
          <w:sz w:val="28"/>
          <w:szCs w:val="28"/>
          <w:rtl/>
          <w:lang w:bidi="ar-EG"/>
        </w:rPr>
        <w:t>يذكر النورسى فى الكلمة الثامنة قصة جميلة يقدم لها قائلا:</w:t>
      </w:r>
    </w:p>
    <w:p w:rsidR="00363647" w:rsidRDefault="008C5BF6" w:rsidP="00363647">
      <w:pPr>
        <w:jc w:val="right"/>
        <w:rPr>
          <w:sz w:val="28"/>
          <w:szCs w:val="28"/>
          <w:rtl/>
        </w:rPr>
      </w:pPr>
      <w:r>
        <w:rPr>
          <w:rFonts w:hint="cs"/>
          <w:sz w:val="28"/>
          <w:szCs w:val="28"/>
          <w:rtl/>
        </w:rPr>
        <w:t>(</w:t>
      </w:r>
      <w:r w:rsidR="00AA7DAD" w:rsidRPr="009F02E4">
        <w:rPr>
          <w:sz w:val="28"/>
          <w:szCs w:val="28"/>
          <w:rtl/>
        </w:rPr>
        <w:t>اِنّ الدينَ عند الله الاسلام</w:t>
      </w:r>
      <w:r>
        <w:rPr>
          <w:rFonts w:hint="cs"/>
          <w:sz w:val="28"/>
          <w:szCs w:val="28"/>
          <w:rtl/>
        </w:rPr>
        <w:t>)</w:t>
      </w:r>
      <w:r w:rsidR="00AA7DAD" w:rsidRPr="009F02E4">
        <w:rPr>
          <w:sz w:val="28"/>
          <w:szCs w:val="28"/>
          <w:rtl/>
        </w:rPr>
        <w:t xml:space="preserve"> (آل عمران: 19)</w:t>
      </w:r>
      <w:r>
        <w:rPr>
          <w:rFonts w:hint="cs"/>
          <w:sz w:val="28"/>
          <w:szCs w:val="28"/>
          <w:rtl/>
        </w:rPr>
        <w:t xml:space="preserve"> </w:t>
      </w:r>
      <w:r w:rsidR="00AA7DAD" w:rsidRPr="009F02E4">
        <w:rPr>
          <w:sz w:val="28"/>
          <w:szCs w:val="28"/>
          <w:rtl/>
        </w:rPr>
        <w:t>اذا اردت ان تفهم ما الدنيا وما دور الروح الانسانية فيها، وما قيمة الدين عند الانسان وكيف أنه لولا الدين الحق لتحولت الدنيا الى سجن رهيب، وأن الشخص الملحد هو أشقى المخلوقات، وأن الذي يحل طلسم العالم ولغزه المحير وينقذ الروح البشرية من الظلمات اِن هو إلا يا الله... لا إله إلا الله.. أجل اذا كنت تريد أن تفهم كل ذلك ف</w:t>
      </w:r>
      <w:r w:rsidR="001D5A0F">
        <w:rPr>
          <w:rFonts w:hint="cs"/>
          <w:sz w:val="28"/>
          <w:szCs w:val="28"/>
          <w:rtl/>
        </w:rPr>
        <w:t>أ</w:t>
      </w:r>
      <w:r w:rsidR="00AA7DAD" w:rsidRPr="009F02E4">
        <w:rPr>
          <w:sz w:val="28"/>
          <w:szCs w:val="28"/>
          <w:rtl/>
        </w:rPr>
        <w:t>نصت الى هذه الحكاية التمثيلية القصيرة وتفكر فيها ملياً</w:t>
      </w:r>
      <w:r w:rsidR="00AA7DAD" w:rsidRPr="009F02E4">
        <w:rPr>
          <w:rFonts w:hint="cs"/>
          <w:sz w:val="28"/>
          <w:szCs w:val="28"/>
          <w:rtl/>
        </w:rPr>
        <w:t xml:space="preserve"> )ثم يمضى النورسى ساردا الحكاية وضاربا الأمثلة عن شقيقين فى سياحة أحدهما متبع لتعاليم الدين والآخر لا</w:t>
      </w:r>
      <w:r w:rsidR="001D5A0F">
        <w:rPr>
          <w:rFonts w:hint="cs"/>
          <w:sz w:val="28"/>
          <w:szCs w:val="28"/>
          <w:rtl/>
        </w:rPr>
        <w:t>,</w:t>
      </w:r>
      <w:r w:rsidR="00EE686C" w:rsidRPr="009F02E4">
        <w:rPr>
          <w:rFonts w:hint="cs"/>
          <w:sz w:val="28"/>
          <w:szCs w:val="28"/>
          <w:rtl/>
        </w:rPr>
        <w:t xml:space="preserve"> مبينا مزايا وصعوبات كلا الطريقين العاجلة منها والآجلة</w:t>
      </w:r>
      <w:r w:rsidR="00363647">
        <w:rPr>
          <w:rFonts w:hint="cs"/>
          <w:sz w:val="28"/>
          <w:szCs w:val="28"/>
          <w:rtl/>
        </w:rPr>
        <w:t>.</w:t>
      </w:r>
    </w:p>
    <w:p w:rsidR="00C53009" w:rsidRPr="009F02E4" w:rsidRDefault="00C53009" w:rsidP="00363647">
      <w:pPr>
        <w:jc w:val="right"/>
        <w:rPr>
          <w:sz w:val="28"/>
          <w:szCs w:val="28"/>
          <w:rtl/>
        </w:rPr>
      </w:pPr>
      <w:r w:rsidRPr="009F02E4">
        <w:rPr>
          <w:rFonts w:hint="cs"/>
          <w:sz w:val="28"/>
          <w:szCs w:val="28"/>
          <w:rtl/>
        </w:rPr>
        <w:t>ثم يذكر النورسى مفسرا الحكاية فى النهاية قائلا:</w:t>
      </w:r>
      <w:r w:rsidRPr="009F02E4">
        <w:rPr>
          <w:sz w:val="28"/>
          <w:szCs w:val="28"/>
          <w:rtl/>
        </w:rPr>
        <w:t>فال</w:t>
      </w:r>
      <w:r w:rsidR="005F6478">
        <w:rPr>
          <w:rFonts w:hint="cs"/>
          <w:sz w:val="28"/>
          <w:szCs w:val="28"/>
          <w:rtl/>
        </w:rPr>
        <w:t>أ</w:t>
      </w:r>
      <w:r w:rsidRPr="009F02E4">
        <w:rPr>
          <w:sz w:val="28"/>
          <w:szCs w:val="28"/>
          <w:rtl/>
        </w:rPr>
        <w:t>خوان ال</w:t>
      </w:r>
      <w:r w:rsidR="005F6478">
        <w:rPr>
          <w:rFonts w:hint="cs"/>
          <w:sz w:val="28"/>
          <w:szCs w:val="28"/>
          <w:rtl/>
        </w:rPr>
        <w:t>إ</w:t>
      </w:r>
      <w:r w:rsidRPr="009F02E4">
        <w:rPr>
          <w:sz w:val="28"/>
          <w:szCs w:val="28"/>
          <w:rtl/>
        </w:rPr>
        <w:t>ثنان: أحدهما روح المؤمن وقلب الصالح، والآخر روح الكافر وقلب الفاسق.. أما اليمين من تلكما الطريقين فهو طريق القرآن وطريق ال</w:t>
      </w:r>
      <w:r w:rsidR="00A6096C">
        <w:rPr>
          <w:rFonts w:hint="cs"/>
          <w:sz w:val="28"/>
          <w:szCs w:val="28"/>
          <w:rtl/>
        </w:rPr>
        <w:t>إ</w:t>
      </w:r>
      <w:r w:rsidRPr="009F02E4">
        <w:rPr>
          <w:sz w:val="28"/>
          <w:szCs w:val="28"/>
          <w:rtl/>
        </w:rPr>
        <w:t>يمان وأما الشمال فطريق العصيان والكفران.. وأما ذلك البستان في الطريق فهو الحياة ال</w:t>
      </w:r>
      <w:r w:rsidR="00A6096C">
        <w:rPr>
          <w:rFonts w:hint="cs"/>
          <w:sz w:val="28"/>
          <w:szCs w:val="28"/>
          <w:rtl/>
        </w:rPr>
        <w:t>إ</w:t>
      </w:r>
      <w:r w:rsidRPr="009F02E4">
        <w:rPr>
          <w:sz w:val="28"/>
          <w:szCs w:val="28"/>
          <w:rtl/>
        </w:rPr>
        <w:t>جتماعية المؤقتة للمجت</w:t>
      </w:r>
      <w:r w:rsidR="00A6096C">
        <w:rPr>
          <w:rFonts w:hint="cs"/>
          <w:sz w:val="28"/>
          <w:szCs w:val="28"/>
          <w:rtl/>
        </w:rPr>
        <w:t>م</w:t>
      </w:r>
      <w:r w:rsidRPr="009F02E4">
        <w:rPr>
          <w:sz w:val="28"/>
          <w:szCs w:val="28"/>
          <w:rtl/>
        </w:rPr>
        <w:t>ع البشري والحضارة ال</w:t>
      </w:r>
      <w:r w:rsidR="003705B8">
        <w:rPr>
          <w:rFonts w:hint="cs"/>
          <w:sz w:val="28"/>
          <w:szCs w:val="28"/>
          <w:rtl/>
        </w:rPr>
        <w:t>إ</w:t>
      </w:r>
      <w:r w:rsidRPr="009F02E4">
        <w:rPr>
          <w:sz w:val="28"/>
          <w:szCs w:val="28"/>
          <w:rtl/>
        </w:rPr>
        <w:t>نسانية التي يوجد فيها الخير والشر والطيب والخبيث والطاهر والقذر معاً. فالعاقل هو مَن يعمل على قاعدة: (خذ ما صفا.. دع ما كدر) فيسير مع سلامة القلب واطمئنان الوجدان.وأما تلك الصحراء فهي هذه الدنيا وهذه ال</w:t>
      </w:r>
      <w:r w:rsidR="00377572">
        <w:rPr>
          <w:rFonts w:hint="cs"/>
          <w:sz w:val="28"/>
          <w:szCs w:val="28"/>
          <w:rtl/>
        </w:rPr>
        <w:t>أ</w:t>
      </w:r>
      <w:r w:rsidRPr="009F02E4">
        <w:rPr>
          <w:sz w:val="28"/>
          <w:szCs w:val="28"/>
          <w:rtl/>
        </w:rPr>
        <w:t xml:space="preserve">رض.. وأما ذلك الأسد فهو الأجل والموت.. وأما تلك البئر فهي جسد الانسان وزمان الحياة. وأما ذلك العمق البالغ ستين ذراعاً فهو </w:t>
      </w:r>
      <w:r w:rsidR="00377572">
        <w:rPr>
          <w:rFonts w:hint="cs"/>
          <w:sz w:val="28"/>
          <w:szCs w:val="28"/>
          <w:rtl/>
        </w:rPr>
        <w:t>إ</w:t>
      </w:r>
      <w:r w:rsidRPr="009F02E4">
        <w:rPr>
          <w:sz w:val="28"/>
          <w:szCs w:val="28"/>
          <w:rtl/>
        </w:rPr>
        <w:t>شارة الى العمر الغالب، وهو معدل العمر ستون سنة.. وأما تلك الشجرة فهي مدة العمر ومادة الحياة.. وأما الحيوانان الاثنان، الأسود وال</w:t>
      </w:r>
      <w:r w:rsidR="00377572">
        <w:rPr>
          <w:rFonts w:hint="cs"/>
          <w:sz w:val="28"/>
          <w:szCs w:val="28"/>
          <w:rtl/>
        </w:rPr>
        <w:t>أ</w:t>
      </w:r>
      <w:r w:rsidRPr="009F02E4">
        <w:rPr>
          <w:sz w:val="28"/>
          <w:szCs w:val="28"/>
          <w:rtl/>
        </w:rPr>
        <w:t xml:space="preserve">بيض فهما الليل والنهار.. وأما ذلك الثعبان فهو فم القبر المفتوح </w:t>
      </w:r>
      <w:r w:rsidR="00377572">
        <w:rPr>
          <w:rFonts w:hint="cs"/>
          <w:sz w:val="28"/>
          <w:szCs w:val="28"/>
          <w:rtl/>
        </w:rPr>
        <w:t>إ</w:t>
      </w:r>
      <w:r w:rsidRPr="009F02E4">
        <w:rPr>
          <w:sz w:val="28"/>
          <w:szCs w:val="28"/>
          <w:rtl/>
        </w:rPr>
        <w:t xml:space="preserve">لى طريق البرزخ ورواق الآخرة، الا أن ذلك الفم هو للمؤمن باب يفتح من السجن الى البستان.. وأما تلك الحشرات المضرة فهي المصائب الدنيوية، </w:t>
      </w:r>
      <w:r w:rsidR="00377572">
        <w:rPr>
          <w:rFonts w:hint="cs"/>
          <w:sz w:val="28"/>
          <w:szCs w:val="28"/>
          <w:rtl/>
        </w:rPr>
        <w:t>إ</w:t>
      </w:r>
      <w:r w:rsidRPr="009F02E4">
        <w:rPr>
          <w:sz w:val="28"/>
          <w:szCs w:val="28"/>
          <w:rtl/>
        </w:rPr>
        <w:t>لا أنها للمؤمن في حكم ال</w:t>
      </w:r>
      <w:r w:rsidR="00377572">
        <w:rPr>
          <w:rFonts w:hint="cs"/>
          <w:sz w:val="28"/>
          <w:szCs w:val="28"/>
          <w:rtl/>
        </w:rPr>
        <w:t>إ</w:t>
      </w:r>
      <w:r w:rsidRPr="009F02E4">
        <w:rPr>
          <w:sz w:val="28"/>
          <w:szCs w:val="28"/>
          <w:rtl/>
        </w:rPr>
        <w:t xml:space="preserve">يقاظات الإلهية الحلوة والالتفاتات الرحمانية لئلا يغفل.. وأما مطعومات تلك الشجرة فهي النعم الدنيوية التي صنعها ربّ العزة الكريم لكي تكون فهرساً للنعم الأخروية ومذكِّرة بها، بمشابهتها لها، وقد خلقها البارئ الحكيم على هيئة نماذج لدعوة الزبائن </w:t>
      </w:r>
      <w:r w:rsidR="00377572">
        <w:rPr>
          <w:rFonts w:hint="cs"/>
          <w:sz w:val="28"/>
          <w:szCs w:val="28"/>
          <w:rtl/>
        </w:rPr>
        <w:t>إ</w:t>
      </w:r>
      <w:r w:rsidRPr="009F02E4">
        <w:rPr>
          <w:sz w:val="28"/>
          <w:szCs w:val="28"/>
          <w:rtl/>
        </w:rPr>
        <w:t xml:space="preserve">لى فواكه الجنة، وان </w:t>
      </w:r>
      <w:r w:rsidR="00377572">
        <w:rPr>
          <w:rFonts w:hint="cs"/>
          <w:sz w:val="28"/>
          <w:szCs w:val="28"/>
          <w:rtl/>
        </w:rPr>
        <w:t>إ</w:t>
      </w:r>
      <w:r w:rsidRPr="009F02E4">
        <w:rPr>
          <w:sz w:val="28"/>
          <w:szCs w:val="28"/>
          <w:rtl/>
        </w:rPr>
        <w:t xml:space="preserve">عطاء تلك الشجرة على وحدتها الفواكه المختلفة المتباينة </w:t>
      </w:r>
      <w:r w:rsidR="00377572">
        <w:rPr>
          <w:rFonts w:hint="cs"/>
          <w:sz w:val="28"/>
          <w:szCs w:val="28"/>
          <w:rtl/>
        </w:rPr>
        <w:t>إ</w:t>
      </w:r>
      <w:r w:rsidRPr="009F02E4">
        <w:rPr>
          <w:sz w:val="28"/>
          <w:szCs w:val="28"/>
          <w:rtl/>
        </w:rPr>
        <w:t>شارة الى آية الصمدانية وختم الربوبية ال</w:t>
      </w:r>
      <w:r w:rsidR="00377572">
        <w:rPr>
          <w:rFonts w:hint="cs"/>
          <w:sz w:val="28"/>
          <w:szCs w:val="28"/>
          <w:rtl/>
        </w:rPr>
        <w:t>إ</w:t>
      </w:r>
      <w:r w:rsidRPr="009F02E4">
        <w:rPr>
          <w:sz w:val="28"/>
          <w:szCs w:val="28"/>
          <w:rtl/>
        </w:rPr>
        <w:t>لهية وطغراء سلطنة الألوهية. ذلك لأن (صنع كل شئ من شئ واحد) أي صنع جميع النباتات وأثمارها من تراب واحد، وخلق جميع الحيوانات من ماء واحد، و</w:t>
      </w:r>
      <w:r w:rsidR="00377572">
        <w:rPr>
          <w:rFonts w:hint="cs"/>
          <w:sz w:val="28"/>
          <w:szCs w:val="28"/>
          <w:rtl/>
        </w:rPr>
        <w:t>إ</w:t>
      </w:r>
      <w:r w:rsidRPr="009F02E4">
        <w:rPr>
          <w:sz w:val="28"/>
          <w:szCs w:val="28"/>
          <w:rtl/>
        </w:rPr>
        <w:t xml:space="preserve">بداع جميع الأجهزة الحيوانية من طعام بسيط. وكذا (صنع الشئ الواحد من كل شئ) كبناء لحم معين وجلد بسيط لذي حياة من مطعومات مختلفة الأجناس.. </w:t>
      </w:r>
      <w:r w:rsidR="00377572">
        <w:rPr>
          <w:rFonts w:hint="cs"/>
          <w:sz w:val="28"/>
          <w:szCs w:val="28"/>
          <w:rtl/>
        </w:rPr>
        <w:t>إ</w:t>
      </w:r>
      <w:r w:rsidRPr="009F02E4">
        <w:rPr>
          <w:sz w:val="28"/>
          <w:szCs w:val="28"/>
          <w:rtl/>
        </w:rPr>
        <w:t>نما هي الآية الخاصة للذات الأحدية الصمدية والختم المخصوص للسلطان ال</w:t>
      </w:r>
      <w:r w:rsidR="00377572">
        <w:rPr>
          <w:rFonts w:hint="cs"/>
          <w:sz w:val="28"/>
          <w:szCs w:val="28"/>
          <w:rtl/>
        </w:rPr>
        <w:t>أ</w:t>
      </w:r>
      <w:r w:rsidRPr="009F02E4">
        <w:rPr>
          <w:sz w:val="28"/>
          <w:szCs w:val="28"/>
          <w:rtl/>
        </w:rPr>
        <w:t>زلي ال</w:t>
      </w:r>
      <w:r w:rsidR="00377572">
        <w:rPr>
          <w:rFonts w:hint="cs"/>
          <w:sz w:val="28"/>
          <w:szCs w:val="28"/>
          <w:rtl/>
        </w:rPr>
        <w:t>أ</w:t>
      </w:r>
      <w:r w:rsidRPr="009F02E4">
        <w:rPr>
          <w:sz w:val="28"/>
          <w:szCs w:val="28"/>
          <w:rtl/>
        </w:rPr>
        <w:t xml:space="preserve">بدي وطغراؤه التي لا يمكن تقليدها أبداً. نعم </w:t>
      </w:r>
      <w:r w:rsidR="00FD0B4F">
        <w:rPr>
          <w:rFonts w:hint="cs"/>
          <w:sz w:val="28"/>
          <w:szCs w:val="28"/>
          <w:rtl/>
        </w:rPr>
        <w:t>إ</w:t>
      </w:r>
      <w:r w:rsidRPr="009F02E4">
        <w:rPr>
          <w:sz w:val="28"/>
          <w:szCs w:val="28"/>
          <w:rtl/>
        </w:rPr>
        <w:t>ن خلق شئ من كل شئ وخلق كل شئ من شئ،</w:t>
      </w:r>
      <w:r w:rsidR="00FD0B4F">
        <w:rPr>
          <w:rFonts w:hint="cs"/>
          <w:sz w:val="28"/>
          <w:szCs w:val="28"/>
          <w:rtl/>
        </w:rPr>
        <w:t xml:space="preserve"> إ</w:t>
      </w:r>
      <w:r w:rsidRPr="009F02E4">
        <w:rPr>
          <w:sz w:val="28"/>
          <w:szCs w:val="28"/>
          <w:rtl/>
        </w:rPr>
        <w:t xml:space="preserve">نما هو خاصية تعود </w:t>
      </w:r>
      <w:r w:rsidR="00FD0B4F">
        <w:rPr>
          <w:rFonts w:hint="cs"/>
          <w:sz w:val="28"/>
          <w:szCs w:val="28"/>
          <w:rtl/>
        </w:rPr>
        <w:t>إ</w:t>
      </w:r>
      <w:r w:rsidRPr="009F02E4">
        <w:rPr>
          <w:sz w:val="28"/>
          <w:szCs w:val="28"/>
          <w:rtl/>
        </w:rPr>
        <w:t>لى خالق كل شئ.. وعلامة مخصوصة للقادر على كل شئ. وأما ذلك الطلسم فهو سر حكمة الخلق الذي يُفتح بسر ال</w:t>
      </w:r>
      <w:r w:rsidR="00C458A4">
        <w:rPr>
          <w:rFonts w:hint="cs"/>
          <w:sz w:val="28"/>
          <w:szCs w:val="28"/>
          <w:rtl/>
        </w:rPr>
        <w:t>إ</w:t>
      </w:r>
      <w:r w:rsidRPr="009F02E4">
        <w:rPr>
          <w:sz w:val="28"/>
          <w:szCs w:val="28"/>
          <w:rtl/>
        </w:rPr>
        <w:t xml:space="preserve">يمان. </w:t>
      </w:r>
    </w:p>
    <w:p w:rsidR="00C53009" w:rsidRPr="009F02E4" w:rsidRDefault="00C53009" w:rsidP="00C458A4">
      <w:pPr>
        <w:jc w:val="right"/>
        <w:rPr>
          <w:sz w:val="28"/>
          <w:szCs w:val="28"/>
          <w:rtl/>
        </w:rPr>
      </w:pPr>
      <w:r w:rsidRPr="009F02E4">
        <w:rPr>
          <w:sz w:val="28"/>
          <w:szCs w:val="28"/>
          <w:rtl/>
        </w:rPr>
        <w:t>و</w:t>
      </w:r>
      <w:r w:rsidR="00C458A4">
        <w:rPr>
          <w:rFonts w:hint="cs"/>
          <w:sz w:val="28"/>
          <w:szCs w:val="28"/>
          <w:rtl/>
        </w:rPr>
        <w:t>أ</w:t>
      </w:r>
      <w:r w:rsidRPr="009F02E4">
        <w:rPr>
          <w:sz w:val="28"/>
          <w:szCs w:val="28"/>
          <w:rtl/>
        </w:rPr>
        <w:t>ما ذلك المفتاح فهو</w:t>
      </w:r>
      <w:r w:rsidR="009202B2">
        <w:rPr>
          <w:rFonts w:hint="cs"/>
          <w:sz w:val="28"/>
          <w:szCs w:val="28"/>
          <w:rtl/>
        </w:rPr>
        <w:t>(</w:t>
      </w:r>
      <w:r w:rsidRPr="009F02E4">
        <w:rPr>
          <w:sz w:val="28"/>
          <w:szCs w:val="28"/>
          <w:rtl/>
        </w:rPr>
        <w:t xml:space="preserve"> الله لا إله الا هو الحي القيوم</w:t>
      </w:r>
      <w:r w:rsidR="009202B2">
        <w:rPr>
          <w:rFonts w:hint="cs"/>
          <w:sz w:val="28"/>
          <w:szCs w:val="28"/>
          <w:rtl/>
        </w:rPr>
        <w:t>)</w:t>
      </w:r>
      <w:r w:rsidRPr="009F02E4">
        <w:rPr>
          <w:sz w:val="28"/>
          <w:szCs w:val="28"/>
          <w:rtl/>
        </w:rPr>
        <w:t xml:space="preserve"> و(يا الله) و</w:t>
      </w:r>
      <w:r w:rsidR="009202B2">
        <w:rPr>
          <w:rFonts w:hint="cs"/>
          <w:sz w:val="28"/>
          <w:szCs w:val="28"/>
          <w:rtl/>
        </w:rPr>
        <w:t>(</w:t>
      </w:r>
      <w:r w:rsidRPr="009F02E4">
        <w:rPr>
          <w:sz w:val="28"/>
          <w:szCs w:val="28"/>
          <w:rtl/>
        </w:rPr>
        <w:t xml:space="preserve"> لاإله إلا الله..</w:t>
      </w:r>
      <w:r w:rsidR="009202B2">
        <w:rPr>
          <w:rFonts w:hint="cs"/>
          <w:sz w:val="28"/>
          <w:szCs w:val="28"/>
          <w:rtl/>
        </w:rPr>
        <w:t>)</w:t>
      </w:r>
      <w:r w:rsidRPr="009F02E4">
        <w:rPr>
          <w:sz w:val="28"/>
          <w:szCs w:val="28"/>
          <w:rtl/>
        </w:rPr>
        <w:t xml:space="preserve"> </w:t>
      </w:r>
    </w:p>
    <w:p w:rsidR="00C53009" w:rsidRPr="009F02E4" w:rsidRDefault="00C53009" w:rsidP="00B0463A">
      <w:pPr>
        <w:jc w:val="right"/>
        <w:rPr>
          <w:sz w:val="28"/>
          <w:szCs w:val="28"/>
          <w:rtl/>
        </w:rPr>
      </w:pPr>
      <w:r w:rsidRPr="009F02E4">
        <w:rPr>
          <w:sz w:val="28"/>
          <w:szCs w:val="28"/>
          <w:rtl/>
        </w:rPr>
        <w:t xml:space="preserve">وأما انقلاب فم ذلك الثعبان </w:t>
      </w:r>
      <w:r w:rsidR="00B0463A">
        <w:rPr>
          <w:rFonts w:hint="cs"/>
          <w:sz w:val="28"/>
          <w:szCs w:val="28"/>
          <w:rtl/>
        </w:rPr>
        <w:t>إ</w:t>
      </w:r>
      <w:r w:rsidRPr="009F02E4">
        <w:rPr>
          <w:sz w:val="28"/>
          <w:szCs w:val="28"/>
          <w:rtl/>
        </w:rPr>
        <w:t xml:space="preserve">لى باب البستان فهو رمز </w:t>
      </w:r>
      <w:r w:rsidR="00B0463A">
        <w:rPr>
          <w:rFonts w:hint="cs"/>
          <w:sz w:val="28"/>
          <w:szCs w:val="28"/>
          <w:rtl/>
        </w:rPr>
        <w:t>إ</w:t>
      </w:r>
      <w:r w:rsidRPr="009F02E4">
        <w:rPr>
          <w:sz w:val="28"/>
          <w:szCs w:val="28"/>
          <w:rtl/>
        </w:rPr>
        <w:t>لى أن القبر هو سجن الوحشة والنسيان وال</w:t>
      </w:r>
      <w:r w:rsidR="00B0463A">
        <w:rPr>
          <w:rFonts w:hint="cs"/>
          <w:sz w:val="28"/>
          <w:szCs w:val="28"/>
          <w:rtl/>
        </w:rPr>
        <w:t>إ</w:t>
      </w:r>
      <w:r w:rsidRPr="009F02E4">
        <w:rPr>
          <w:sz w:val="28"/>
          <w:szCs w:val="28"/>
          <w:rtl/>
        </w:rPr>
        <w:t>همال والـضيق، فهو كبطن الثعبان لأهل الـضلالة والطغيان. ولكنه لأهل ال</w:t>
      </w:r>
      <w:r w:rsidR="00B0463A">
        <w:rPr>
          <w:rFonts w:hint="cs"/>
          <w:sz w:val="28"/>
          <w:szCs w:val="28"/>
          <w:rtl/>
        </w:rPr>
        <w:t>إ</w:t>
      </w:r>
      <w:r w:rsidRPr="009F02E4">
        <w:rPr>
          <w:sz w:val="28"/>
          <w:szCs w:val="28"/>
          <w:rtl/>
        </w:rPr>
        <w:t xml:space="preserve">يمان والقرآن باب مفتوح على مصراعيه من سجن الدنيا </w:t>
      </w:r>
      <w:r w:rsidR="00B0463A">
        <w:rPr>
          <w:rFonts w:hint="cs"/>
          <w:sz w:val="28"/>
          <w:szCs w:val="28"/>
          <w:rtl/>
        </w:rPr>
        <w:t>إ</w:t>
      </w:r>
      <w:r w:rsidRPr="009F02E4">
        <w:rPr>
          <w:sz w:val="28"/>
          <w:szCs w:val="28"/>
          <w:rtl/>
        </w:rPr>
        <w:t>لى بستان البقاء، ومن ميدان ال</w:t>
      </w:r>
      <w:r w:rsidR="00B0463A">
        <w:rPr>
          <w:rFonts w:hint="cs"/>
          <w:sz w:val="28"/>
          <w:szCs w:val="28"/>
          <w:rtl/>
        </w:rPr>
        <w:t>إ</w:t>
      </w:r>
      <w:r w:rsidRPr="009F02E4">
        <w:rPr>
          <w:sz w:val="28"/>
          <w:szCs w:val="28"/>
          <w:rtl/>
        </w:rPr>
        <w:t xml:space="preserve">متحان </w:t>
      </w:r>
      <w:r w:rsidR="00B0463A">
        <w:rPr>
          <w:rFonts w:hint="cs"/>
          <w:sz w:val="28"/>
          <w:szCs w:val="28"/>
          <w:rtl/>
        </w:rPr>
        <w:t>إ</w:t>
      </w:r>
      <w:r w:rsidRPr="009F02E4">
        <w:rPr>
          <w:sz w:val="28"/>
          <w:szCs w:val="28"/>
          <w:rtl/>
        </w:rPr>
        <w:t xml:space="preserve">لى روضة الجنان، ومن زحمة الحياة </w:t>
      </w:r>
      <w:r w:rsidR="00B0463A">
        <w:rPr>
          <w:rFonts w:hint="cs"/>
          <w:sz w:val="28"/>
          <w:szCs w:val="28"/>
          <w:rtl/>
        </w:rPr>
        <w:t>إ</w:t>
      </w:r>
      <w:r w:rsidRPr="009F02E4">
        <w:rPr>
          <w:sz w:val="28"/>
          <w:szCs w:val="28"/>
          <w:rtl/>
        </w:rPr>
        <w:t xml:space="preserve">لى رحمة الرحمن.. وأما انقلاب ذلك الأسد المفترس </w:t>
      </w:r>
      <w:r w:rsidR="00B0463A">
        <w:rPr>
          <w:rFonts w:hint="cs"/>
          <w:sz w:val="28"/>
          <w:szCs w:val="28"/>
          <w:rtl/>
        </w:rPr>
        <w:t>إ</w:t>
      </w:r>
      <w:r w:rsidRPr="009F02E4">
        <w:rPr>
          <w:sz w:val="28"/>
          <w:szCs w:val="28"/>
          <w:rtl/>
        </w:rPr>
        <w:t>لى حصان مسخر و</w:t>
      </w:r>
      <w:r w:rsidR="00B0463A">
        <w:rPr>
          <w:rFonts w:hint="cs"/>
          <w:sz w:val="28"/>
          <w:szCs w:val="28"/>
          <w:rtl/>
        </w:rPr>
        <w:t>إ</w:t>
      </w:r>
      <w:r w:rsidRPr="009F02E4">
        <w:rPr>
          <w:sz w:val="28"/>
          <w:szCs w:val="28"/>
          <w:rtl/>
        </w:rPr>
        <w:t xml:space="preserve">لى خادم مؤنس فهو </w:t>
      </w:r>
      <w:r w:rsidR="00B0463A">
        <w:rPr>
          <w:rFonts w:hint="cs"/>
          <w:sz w:val="28"/>
          <w:szCs w:val="28"/>
          <w:rtl/>
        </w:rPr>
        <w:t>إ</w:t>
      </w:r>
      <w:r w:rsidRPr="009F02E4">
        <w:rPr>
          <w:sz w:val="28"/>
          <w:szCs w:val="28"/>
          <w:rtl/>
        </w:rPr>
        <w:t xml:space="preserve">شارة </w:t>
      </w:r>
      <w:r w:rsidR="00B0463A">
        <w:rPr>
          <w:rFonts w:hint="cs"/>
          <w:sz w:val="28"/>
          <w:szCs w:val="28"/>
          <w:rtl/>
        </w:rPr>
        <w:t>إ</w:t>
      </w:r>
      <w:r w:rsidRPr="009F02E4">
        <w:rPr>
          <w:sz w:val="28"/>
          <w:szCs w:val="28"/>
          <w:rtl/>
        </w:rPr>
        <w:t>لى أن الموت لأهل الـضلال فراق أبدي أليم من جميع ال</w:t>
      </w:r>
      <w:r w:rsidR="00B0463A">
        <w:rPr>
          <w:rFonts w:hint="cs"/>
          <w:sz w:val="28"/>
          <w:szCs w:val="28"/>
          <w:rtl/>
        </w:rPr>
        <w:t>أ</w:t>
      </w:r>
      <w:r w:rsidRPr="009F02E4">
        <w:rPr>
          <w:sz w:val="28"/>
          <w:szCs w:val="28"/>
          <w:rtl/>
        </w:rPr>
        <w:t xml:space="preserve">حبة، وخروج من جنة دنيوية كاذبة </w:t>
      </w:r>
      <w:r w:rsidR="00B0463A">
        <w:rPr>
          <w:rFonts w:hint="cs"/>
          <w:sz w:val="28"/>
          <w:szCs w:val="28"/>
          <w:rtl/>
        </w:rPr>
        <w:t>إ</w:t>
      </w:r>
      <w:r w:rsidRPr="009F02E4">
        <w:rPr>
          <w:sz w:val="28"/>
          <w:szCs w:val="28"/>
          <w:rtl/>
        </w:rPr>
        <w:t xml:space="preserve">لى وحشة سجن انفرادي للقبر، وضياع في تيه سحيق، بينما هو لأهل الهداية وأهل القرآن رحلة </w:t>
      </w:r>
      <w:r w:rsidR="00B0463A">
        <w:rPr>
          <w:rFonts w:hint="cs"/>
          <w:sz w:val="28"/>
          <w:szCs w:val="28"/>
          <w:rtl/>
        </w:rPr>
        <w:t>إ</w:t>
      </w:r>
      <w:r w:rsidRPr="009F02E4">
        <w:rPr>
          <w:sz w:val="28"/>
          <w:szCs w:val="28"/>
          <w:rtl/>
        </w:rPr>
        <w:t xml:space="preserve">لى العالم الآخر، ووسيلة </w:t>
      </w:r>
      <w:r w:rsidR="00B0463A">
        <w:rPr>
          <w:rFonts w:hint="cs"/>
          <w:sz w:val="28"/>
          <w:szCs w:val="28"/>
          <w:rtl/>
        </w:rPr>
        <w:t>إ</w:t>
      </w:r>
      <w:r w:rsidRPr="009F02E4">
        <w:rPr>
          <w:sz w:val="28"/>
          <w:szCs w:val="28"/>
          <w:rtl/>
        </w:rPr>
        <w:t xml:space="preserve">لى ملاقاة الأحبة والأصدقاء القدامى، وواسطة </w:t>
      </w:r>
      <w:r w:rsidR="00B0463A">
        <w:rPr>
          <w:rFonts w:hint="cs"/>
          <w:sz w:val="28"/>
          <w:szCs w:val="28"/>
          <w:rtl/>
        </w:rPr>
        <w:t>إ</w:t>
      </w:r>
      <w:r w:rsidRPr="009F02E4">
        <w:rPr>
          <w:sz w:val="28"/>
          <w:szCs w:val="28"/>
          <w:rtl/>
        </w:rPr>
        <w:t xml:space="preserve">لى دخول الوطن الحقيقي ومنازل السعادة الأبدية، ودعوة كريمة من سجن الدنيا </w:t>
      </w:r>
      <w:r w:rsidR="00B0463A">
        <w:rPr>
          <w:rFonts w:hint="cs"/>
          <w:sz w:val="28"/>
          <w:szCs w:val="28"/>
          <w:rtl/>
        </w:rPr>
        <w:t>إ</w:t>
      </w:r>
      <w:r w:rsidRPr="009F02E4">
        <w:rPr>
          <w:sz w:val="28"/>
          <w:szCs w:val="28"/>
          <w:rtl/>
        </w:rPr>
        <w:t>لى بساتين الجنان، وانتظار لأخذ الأجرة للخدمات تفضلاً من الرحمن الرحيم، وتسريح من تكاليف الحياة و</w:t>
      </w:r>
      <w:r w:rsidR="00B0463A">
        <w:rPr>
          <w:rFonts w:hint="cs"/>
          <w:sz w:val="28"/>
          <w:szCs w:val="28"/>
          <w:rtl/>
        </w:rPr>
        <w:t>إ</w:t>
      </w:r>
      <w:r w:rsidRPr="009F02E4">
        <w:rPr>
          <w:sz w:val="28"/>
          <w:szCs w:val="28"/>
          <w:rtl/>
        </w:rPr>
        <w:t>جازة من وظيفتها، و</w:t>
      </w:r>
      <w:r w:rsidR="00B0463A">
        <w:rPr>
          <w:rFonts w:hint="cs"/>
          <w:sz w:val="28"/>
          <w:szCs w:val="28"/>
          <w:rtl/>
        </w:rPr>
        <w:t>إ</w:t>
      </w:r>
      <w:r w:rsidRPr="009F02E4">
        <w:rPr>
          <w:sz w:val="28"/>
          <w:szCs w:val="28"/>
          <w:rtl/>
        </w:rPr>
        <w:t>علان الانتهاء من واجبات العبودية وامتحانات التعليم والتعليمات.</w:t>
      </w:r>
      <w:r w:rsidR="00D77A19">
        <w:rPr>
          <w:rFonts w:hint="cs"/>
          <w:sz w:val="28"/>
          <w:szCs w:val="28"/>
          <w:rtl/>
        </w:rPr>
        <w:t>(3)</w:t>
      </w:r>
    </w:p>
    <w:p w:rsidR="00126DC3" w:rsidRPr="009F02E4" w:rsidRDefault="00126DC3" w:rsidP="00126DC3">
      <w:pPr>
        <w:jc w:val="right"/>
        <w:rPr>
          <w:sz w:val="28"/>
          <w:szCs w:val="28"/>
          <w:rtl/>
          <w:lang w:bidi="ar-EG"/>
        </w:rPr>
      </w:pPr>
      <w:r w:rsidRPr="009F02E4">
        <w:rPr>
          <w:rFonts w:hint="cs"/>
          <w:sz w:val="28"/>
          <w:szCs w:val="28"/>
          <w:rtl/>
          <w:lang w:bidi="ar-EG"/>
        </w:rPr>
        <w:t>لذا تعتبر التربية الروحية والدينية للأطفال شرطا أساسيا من شروط الص</w:t>
      </w:r>
      <w:r w:rsidR="00D77A19">
        <w:rPr>
          <w:rFonts w:hint="cs"/>
          <w:sz w:val="28"/>
          <w:szCs w:val="28"/>
          <w:rtl/>
          <w:lang w:bidi="ar-EG"/>
        </w:rPr>
        <w:t>ح</w:t>
      </w:r>
      <w:r w:rsidRPr="009F02E4">
        <w:rPr>
          <w:rFonts w:hint="cs"/>
          <w:sz w:val="28"/>
          <w:szCs w:val="28"/>
          <w:rtl/>
          <w:lang w:bidi="ar-EG"/>
        </w:rPr>
        <w:t>ة النفسية وهى الدعائم التى يعتمد عليها فى التطور والإرتقاء فى درجات التوافق الشخصى والإجتماعى للفرد وللطفل سواءا كان هذا التوافق فى علاقة الفرد مع خالقه أو مع نفسه أو فى علاقاته ومعاملاته مع الآخرين,فإن التمسك بالتعاليم الدينية والتبنى للقيم الروحية السامية تجنب الطفل الإن</w:t>
      </w:r>
      <w:r w:rsidR="00D77A19">
        <w:rPr>
          <w:rFonts w:hint="cs"/>
          <w:sz w:val="28"/>
          <w:szCs w:val="28"/>
          <w:rtl/>
          <w:lang w:bidi="ar-EG"/>
        </w:rPr>
        <w:t>ح</w:t>
      </w:r>
      <w:r w:rsidRPr="009F02E4">
        <w:rPr>
          <w:rFonts w:hint="cs"/>
          <w:sz w:val="28"/>
          <w:szCs w:val="28"/>
          <w:rtl/>
          <w:lang w:bidi="ar-EG"/>
        </w:rPr>
        <w:t>راف والوقوع فى الخطأ مما يخفف إلى حد كبير من حدة التوتر والتأزم الذى يسببه له تصارع الدوافع والإتجاهات.</w:t>
      </w:r>
    </w:p>
    <w:p w:rsidR="000A5716" w:rsidRPr="009F02E4" w:rsidRDefault="000A5716" w:rsidP="000A5716">
      <w:pPr>
        <w:jc w:val="right"/>
        <w:rPr>
          <w:sz w:val="28"/>
          <w:szCs w:val="28"/>
          <w:rtl/>
          <w:lang w:bidi="ar-EG"/>
        </w:rPr>
      </w:pPr>
      <w:r w:rsidRPr="009F02E4">
        <w:rPr>
          <w:rFonts w:hint="cs"/>
          <w:sz w:val="28"/>
          <w:szCs w:val="28"/>
          <w:rtl/>
          <w:lang w:bidi="ar-EG"/>
        </w:rPr>
        <w:t>ومن الطبيعى أن يشعر الطفل بالأمن النفسى والرضا عندما يسلك سلوكا مقبولا من الله فى معتقده وموافقا لجماعته ونابعا من قانونه الأخلاقى المستند إلى الدين وتعاليه وقيمه الإيمانية.</w:t>
      </w:r>
    </w:p>
    <w:p w:rsidR="00CE5776" w:rsidRPr="009F02E4" w:rsidRDefault="00CE5776" w:rsidP="00CE5776">
      <w:pPr>
        <w:jc w:val="right"/>
        <w:rPr>
          <w:sz w:val="28"/>
          <w:szCs w:val="28"/>
          <w:rtl/>
          <w:lang w:bidi="ar-EG"/>
        </w:rPr>
      </w:pPr>
      <w:r w:rsidRPr="009F02E4">
        <w:rPr>
          <w:rFonts w:hint="cs"/>
          <w:sz w:val="28"/>
          <w:szCs w:val="28"/>
          <w:rtl/>
          <w:lang w:bidi="ar-EG"/>
        </w:rPr>
        <w:t>الدين لا تقتصر آثاره على مرحلة واحدة من مراحل العمر وإنما يشمل أثره كافة مراحل النمو الإنسانى وإن كان تأثيره يختلف من مرحلة إلى أخرى من مراحل العمر المتعاقبة.</w:t>
      </w:r>
    </w:p>
    <w:p w:rsidR="00CE5776" w:rsidRPr="009F02E4" w:rsidRDefault="00CE5776" w:rsidP="00CE5776">
      <w:pPr>
        <w:jc w:val="right"/>
        <w:rPr>
          <w:sz w:val="28"/>
          <w:szCs w:val="28"/>
          <w:rtl/>
          <w:lang w:bidi="ar-EG"/>
        </w:rPr>
      </w:pPr>
      <w:r w:rsidRPr="009F02E4">
        <w:rPr>
          <w:rFonts w:hint="cs"/>
          <w:sz w:val="28"/>
          <w:szCs w:val="28"/>
          <w:rtl/>
          <w:lang w:bidi="ar-EG"/>
        </w:rPr>
        <w:t>وعلى الرغم من أن القيم الدينية والسلوك الدينى يؤثران بصورة أو بأخرى على كل جوانب حياة الفرد إلا أن تأثيرهما أكبر على حياة الفرد الإنفعالية وخصوصا فى مرحلتى الطفولة والمراهقة فهما من أكثر المراحل المؤثرة فى تكوين الشخصية وثقلها حيث تلعب العوامل الإنفعالية دورا بارزا فى حياة كل من الطفل والمرااهق وإن كانت الدراسات فى هذا المجال قد دلت على أن الطفل فى المرحلة المبكرة من طفولته لا يدرك المعانى التى تنطوى عليها المعتقدات الدينية وذلك لأن ذكاءه وقدراته العقلية والذهنية لم تبلغ بعد المستوى الذى يؤهله إلى إدراك هذه النواحى المعنوية المجردة.</w:t>
      </w:r>
      <w:r w:rsidR="00D77A19">
        <w:rPr>
          <w:rFonts w:hint="cs"/>
          <w:sz w:val="28"/>
          <w:szCs w:val="28"/>
          <w:rtl/>
          <w:lang w:bidi="ar-EG"/>
        </w:rPr>
        <w:t>(4)</w:t>
      </w:r>
    </w:p>
    <w:p w:rsidR="00931C2C" w:rsidRPr="0055712E" w:rsidRDefault="00931C2C" w:rsidP="00931C2C">
      <w:pPr>
        <w:jc w:val="right"/>
        <w:rPr>
          <w:b/>
          <w:bCs/>
          <w:sz w:val="28"/>
          <w:szCs w:val="28"/>
          <w:u w:val="single"/>
          <w:rtl/>
          <w:lang w:bidi="ar-EG"/>
        </w:rPr>
      </w:pPr>
      <w:r w:rsidRPr="0055712E">
        <w:rPr>
          <w:rFonts w:hint="cs"/>
          <w:b/>
          <w:bCs/>
          <w:sz w:val="28"/>
          <w:szCs w:val="28"/>
          <w:u w:val="single"/>
          <w:rtl/>
          <w:lang w:bidi="ar-EG"/>
        </w:rPr>
        <w:t>تفسير ظاهرة الإيمان فطرة لدى الأطفال:</w:t>
      </w:r>
    </w:p>
    <w:p w:rsidR="00931C2C" w:rsidRPr="009F02E4" w:rsidRDefault="00931C2C" w:rsidP="00931C2C">
      <w:pPr>
        <w:jc w:val="right"/>
        <w:rPr>
          <w:sz w:val="28"/>
          <w:szCs w:val="28"/>
          <w:lang w:bidi="ar-EG"/>
        </w:rPr>
      </w:pPr>
      <w:r w:rsidRPr="009F02E4">
        <w:rPr>
          <w:rFonts w:hint="cs"/>
          <w:sz w:val="28"/>
          <w:szCs w:val="28"/>
          <w:rtl/>
          <w:lang w:bidi="ar-EG"/>
        </w:rPr>
        <w:t>تعارضت آراء العلماء فى تفسيرهم لظاهرة التدين لدى الطفل</w:t>
      </w:r>
    </w:p>
    <w:p w:rsidR="00931C2C" w:rsidRPr="009F02E4" w:rsidRDefault="00931C2C" w:rsidP="00931C2C">
      <w:pPr>
        <w:jc w:val="right"/>
        <w:rPr>
          <w:sz w:val="28"/>
          <w:szCs w:val="28"/>
          <w:lang w:bidi="ar-EG"/>
        </w:rPr>
      </w:pPr>
      <w:r w:rsidRPr="009F02E4">
        <w:rPr>
          <w:rFonts w:hint="cs"/>
          <w:sz w:val="28"/>
          <w:szCs w:val="28"/>
          <w:rtl/>
          <w:lang w:bidi="ar-EG"/>
        </w:rPr>
        <w:t xml:space="preserve">.فإن مرى ومرى </w:t>
      </w:r>
      <w:r w:rsidRPr="009F02E4">
        <w:rPr>
          <w:sz w:val="28"/>
          <w:szCs w:val="28"/>
          <w:lang w:bidi="ar-EG"/>
        </w:rPr>
        <w:t xml:space="preserve">merry and merry </w:t>
      </w:r>
    </w:p>
    <w:p w:rsidR="00931C2C" w:rsidRPr="009F02E4" w:rsidRDefault="00931C2C" w:rsidP="00931C2C">
      <w:pPr>
        <w:jc w:val="right"/>
        <w:rPr>
          <w:sz w:val="28"/>
          <w:szCs w:val="28"/>
          <w:rtl/>
          <w:lang w:bidi="ar-EG"/>
        </w:rPr>
      </w:pPr>
      <w:r w:rsidRPr="009F02E4">
        <w:rPr>
          <w:rFonts w:hint="cs"/>
          <w:sz w:val="28"/>
          <w:szCs w:val="28"/>
          <w:rtl/>
          <w:lang w:bidi="ar-EG"/>
        </w:rPr>
        <w:t>سنة 1950 تفترضان أن ظاهرة التدين ظاهرة غريزية بمعنى ان هناك غريزة ديىنية لدى الفرد وتبعا لهذه النظرية يعتبر الطفل فطريا متدينا وإذا أعطى الطفل الفرصة المنايسبة فإنه يستطيع أن يكون المفاهيم الدينية الملائمة ذات المعنى والدلالة .وهما يعتقدان أن الطفل منذ سن مبكرة يعى وبطريقة غريزية وجود قوة عليا يلجأ إليها للماية ولديه اتجاه غريزى فطرى نحوها بالإحترام والعبادة.</w:t>
      </w:r>
      <w:r w:rsidR="00D77A19">
        <w:rPr>
          <w:rFonts w:hint="cs"/>
          <w:sz w:val="28"/>
          <w:szCs w:val="28"/>
          <w:rtl/>
          <w:lang w:bidi="ar-EG"/>
        </w:rPr>
        <w:t>(5)</w:t>
      </w:r>
    </w:p>
    <w:p w:rsidR="00931C2C" w:rsidRPr="009F02E4" w:rsidRDefault="00931C2C" w:rsidP="00931C2C">
      <w:pPr>
        <w:jc w:val="right"/>
        <w:rPr>
          <w:sz w:val="28"/>
          <w:szCs w:val="28"/>
          <w:lang w:bidi="ar-EG"/>
        </w:rPr>
      </w:pPr>
      <w:r w:rsidRPr="009F02E4">
        <w:rPr>
          <w:sz w:val="28"/>
          <w:szCs w:val="28"/>
          <w:lang w:bidi="ar-EG"/>
        </w:rPr>
        <w:t xml:space="preserve">   </w:t>
      </w:r>
      <w:r w:rsidRPr="009F02E4">
        <w:rPr>
          <w:rFonts w:hint="cs"/>
          <w:sz w:val="28"/>
          <w:szCs w:val="28"/>
          <w:rtl/>
          <w:lang w:bidi="ar-EG"/>
        </w:rPr>
        <w:t xml:space="preserve">ويؤكد سكنر </w:t>
      </w:r>
      <w:r w:rsidRPr="009F02E4">
        <w:rPr>
          <w:sz w:val="28"/>
          <w:szCs w:val="28"/>
          <w:lang w:bidi="ar-EG"/>
        </w:rPr>
        <w:t xml:space="preserve">skinner </w:t>
      </w:r>
    </w:p>
    <w:p w:rsidR="00931C2C" w:rsidRPr="009F02E4" w:rsidRDefault="00931C2C" w:rsidP="00931C2C">
      <w:pPr>
        <w:jc w:val="right"/>
        <w:rPr>
          <w:sz w:val="28"/>
          <w:szCs w:val="28"/>
          <w:rtl/>
          <w:lang w:bidi="ar-EG"/>
        </w:rPr>
      </w:pPr>
      <w:r w:rsidRPr="009F02E4">
        <w:rPr>
          <w:rFonts w:hint="cs"/>
          <w:sz w:val="28"/>
          <w:szCs w:val="28"/>
          <w:rtl/>
          <w:lang w:bidi="ar-EG"/>
        </w:rPr>
        <w:t xml:space="preserve">رأيا آخرهو أن الكائن البشرى يولد بالة حيادية حيال الدين فالرضيع مثلا ليس متدينا ولا هو ضد الدين بل إنه يمتلك الاستعدادات للتكيف والتى تجعل النمو ممكنا نحو التدين أو نحو معارضة الدين. ثم تأتى المؤسسات والجهات ذات العلاقة بتربية الطفل وتنشئته لتقوم من خلال ما تتخذه من أساليب وما تؤمن به من إتجاهات بالعمل على تنمية استعدادات الطفل كما تراه وتؤمن به وتريده. </w:t>
      </w:r>
      <w:r w:rsidR="00D77A19">
        <w:rPr>
          <w:rFonts w:hint="cs"/>
          <w:sz w:val="28"/>
          <w:szCs w:val="28"/>
          <w:rtl/>
          <w:lang w:bidi="ar-EG"/>
        </w:rPr>
        <w:t>(6)</w:t>
      </w:r>
    </w:p>
    <w:p w:rsidR="00CE5776" w:rsidRPr="0055712E" w:rsidRDefault="00CE5776" w:rsidP="00CE5776">
      <w:pPr>
        <w:jc w:val="right"/>
        <w:rPr>
          <w:b/>
          <w:bCs/>
          <w:sz w:val="28"/>
          <w:szCs w:val="28"/>
          <w:u w:val="single"/>
          <w:rtl/>
          <w:lang w:bidi="ar-EG"/>
        </w:rPr>
      </w:pPr>
      <w:r w:rsidRPr="0055712E">
        <w:rPr>
          <w:rFonts w:hint="cs"/>
          <w:b/>
          <w:bCs/>
          <w:sz w:val="28"/>
          <w:szCs w:val="28"/>
          <w:u w:val="single"/>
          <w:rtl/>
          <w:lang w:bidi="ar-EG"/>
        </w:rPr>
        <w:t>فكرة الطفل عن الدين :</w:t>
      </w:r>
    </w:p>
    <w:p w:rsidR="00CE5776" w:rsidRPr="009F02E4" w:rsidRDefault="00CE5776" w:rsidP="00CE5776">
      <w:pPr>
        <w:jc w:val="right"/>
        <w:rPr>
          <w:sz w:val="28"/>
          <w:szCs w:val="28"/>
          <w:rtl/>
          <w:lang w:bidi="ar-EG"/>
        </w:rPr>
      </w:pPr>
      <w:r w:rsidRPr="009F02E4">
        <w:rPr>
          <w:rFonts w:hint="cs"/>
          <w:sz w:val="28"/>
          <w:szCs w:val="28"/>
          <w:rtl/>
          <w:lang w:bidi="ar-EG"/>
        </w:rPr>
        <w:t>إن مفاهيم الطفل عن الدين ت</w:t>
      </w:r>
      <w:r w:rsidR="007379BB" w:rsidRPr="009F02E4">
        <w:rPr>
          <w:rFonts w:hint="cs"/>
          <w:sz w:val="28"/>
          <w:szCs w:val="28"/>
          <w:rtl/>
          <w:lang w:bidi="ar-EG"/>
        </w:rPr>
        <w:t>خ</w:t>
      </w:r>
      <w:r w:rsidRPr="009F02E4">
        <w:rPr>
          <w:rFonts w:hint="cs"/>
          <w:sz w:val="28"/>
          <w:szCs w:val="28"/>
          <w:rtl/>
          <w:lang w:bidi="ar-EG"/>
        </w:rPr>
        <w:t xml:space="preserve">تلف كثيرا عن أفكار الكباروعن خبراتهم ومشاعرهم ولذلك فالجوانب الدينية والإيمانية فى حياة الطفل أقل خضوعا لفهمنا عن جوانب شخصيته الأخرى وبتقدم نضجه العقلى كان الطفل أكثر قدرة على أن يستبدل بمفاهيم الطفولة الساذجة والمشخصة  مفاهيم أخرى أكثر عمومية وأكثر تجريدا وكلما تقدم الطفل فى العمر أصبحت علاقته بالله أكثر شمولا وأقل تشخيصا وتصبح اتجاهاته الدينية أقل أنانية واقل تمركزا حول ذاته ومعنى هذا أن الدين لا يصبح له دور فعال فى حياة الطفل إلا إذا تناول تصورات ومفاهيم تدور حول حياة الطفل الدنيوية المباشرة ولم تقتصر على الحياة الأخرى . وإذا ما تسآلنا عما يحدث فى الفكر الدينى للطفل عندما يصل إلى مرحلة المراهقة لوجدنا أن هناك عملية إنتقال أو تحول من تلك الاستجابات التى تثيرها الضرورة الخارجية إلى تلك الاستجابات الى تثيرها الضرورة الداخلية أى من دوافع الأنانية إلى غير الأنانية ولكن هذا لا يعنى أن الشعور الشخصى بالواجب و المسئولية والإحساس بالمثل العليا ليست معروفة قبل هذه السن أو أنها تظهر فجأة عند البلوغ فهناك العديد من الأدلة التجريبية التى تؤكد حدوث النمو التدريجى وليس النمو أو الإنتقال الفجائى من مرحلة إلى أخرى . </w:t>
      </w:r>
    </w:p>
    <w:p w:rsidR="00CE5776" w:rsidRPr="009F02E4" w:rsidRDefault="00CE5776" w:rsidP="00835703">
      <w:pPr>
        <w:jc w:val="right"/>
        <w:rPr>
          <w:sz w:val="28"/>
          <w:szCs w:val="28"/>
          <w:rtl/>
          <w:lang w:bidi="ar-EG"/>
        </w:rPr>
      </w:pPr>
      <w:r w:rsidRPr="009F02E4">
        <w:rPr>
          <w:rFonts w:hint="cs"/>
          <w:sz w:val="28"/>
          <w:szCs w:val="28"/>
          <w:rtl/>
          <w:lang w:bidi="ar-EG"/>
        </w:rPr>
        <w:t xml:space="preserve">أثبتت الدراسات أن فكرة الطفل عن الدين فى حياته المبكرة فكرة محسوسة ملموسة  خصوصا فى </w:t>
      </w:r>
      <w:r w:rsidR="007A59D7">
        <w:rPr>
          <w:rFonts w:hint="cs"/>
          <w:sz w:val="28"/>
          <w:szCs w:val="28"/>
          <w:rtl/>
          <w:lang w:bidi="ar-EG"/>
        </w:rPr>
        <w:t>ت</w:t>
      </w:r>
      <w:r w:rsidRPr="009F02E4">
        <w:rPr>
          <w:rFonts w:hint="cs"/>
          <w:sz w:val="28"/>
          <w:szCs w:val="28"/>
          <w:rtl/>
          <w:lang w:bidi="ar-EG"/>
        </w:rPr>
        <w:t>مثل صورة الملائكة والشياطين أما العبادات كالصلاة والصوم والدعاء فإنها وسيلة الطفل للحصول على مطالبه وكرغبة لتقليد الكبار فالطفل يؤدى هذه العبادات بطريقة أتوماتيكية إي</w:t>
      </w:r>
      <w:r w:rsidR="00F2677E">
        <w:rPr>
          <w:rFonts w:hint="cs"/>
          <w:sz w:val="28"/>
          <w:szCs w:val="28"/>
          <w:rtl/>
          <w:lang w:bidi="ar-EG"/>
        </w:rPr>
        <w:t>ح</w:t>
      </w:r>
      <w:r w:rsidRPr="009F02E4">
        <w:rPr>
          <w:rFonts w:hint="cs"/>
          <w:sz w:val="28"/>
          <w:szCs w:val="28"/>
          <w:rtl/>
          <w:lang w:bidi="ar-EG"/>
        </w:rPr>
        <w:t>ائية للقبول والاستحسان الإجتماعى ممن حوله .</w:t>
      </w:r>
      <w:r w:rsidR="00F919B1">
        <w:rPr>
          <w:rFonts w:hint="cs"/>
          <w:sz w:val="28"/>
          <w:szCs w:val="28"/>
          <w:rtl/>
          <w:lang w:bidi="ar-EG"/>
        </w:rPr>
        <w:t>(7)</w:t>
      </w:r>
      <w:r w:rsidRPr="009F02E4">
        <w:rPr>
          <w:rFonts w:hint="cs"/>
          <w:sz w:val="28"/>
          <w:szCs w:val="28"/>
          <w:rtl/>
          <w:lang w:bidi="ar-EG"/>
        </w:rPr>
        <w:t>أما المفاهيم الدينية فإن الطفل لا يفهم معناها فى هذه المرحلة.عنما يصل الطفل إلى مرحلة الطفولة المتأخرة يستطيع أن يناقش الأمور الدينية ويبدأ فى التساؤل حول الأمور التى تتعلق بالخلق والموت والحياة والبعث . فى البداية يقبل الطفل ما يلقى عليه من إجابات ثم بتقدمه فى العمر واتساع مداركه فهو يعيد النظر فيها فيتناولها بالفحص والتمحيص والمناقشة والمجادلة إلى  أن تنتهى عملية النقد هذه إما بقبول هذه القيم أو رفضها أو تعديلها.</w:t>
      </w:r>
      <w:r w:rsidR="00F919B1">
        <w:rPr>
          <w:rFonts w:hint="cs"/>
          <w:sz w:val="28"/>
          <w:szCs w:val="28"/>
          <w:rtl/>
          <w:lang w:bidi="ar-EG"/>
        </w:rPr>
        <w:t>(8)</w:t>
      </w:r>
    </w:p>
    <w:p w:rsidR="007379BB" w:rsidRPr="009006A4" w:rsidRDefault="007379BB" w:rsidP="007379BB">
      <w:pPr>
        <w:jc w:val="right"/>
        <w:rPr>
          <w:b/>
          <w:bCs/>
          <w:sz w:val="28"/>
          <w:szCs w:val="28"/>
          <w:u w:val="single"/>
          <w:rtl/>
          <w:lang w:bidi="ar-EG"/>
        </w:rPr>
      </w:pPr>
      <w:r w:rsidRPr="009006A4">
        <w:rPr>
          <w:rFonts w:hint="cs"/>
          <w:b/>
          <w:bCs/>
          <w:sz w:val="28"/>
          <w:szCs w:val="28"/>
          <w:u w:val="single"/>
          <w:rtl/>
          <w:lang w:bidi="ar-EG"/>
        </w:rPr>
        <w:t xml:space="preserve">   مرحلة الشعور الدينى للطفل:</w:t>
      </w:r>
    </w:p>
    <w:p w:rsidR="00CD548E" w:rsidRPr="009F02E4" w:rsidRDefault="007379BB" w:rsidP="004D09D0">
      <w:pPr>
        <w:jc w:val="right"/>
        <w:rPr>
          <w:sz w:val="28"/>
          <w:szCs w:val="28"/>
          <w:rtl/>
          <w:lang w:bidi="ar-EG"/>
        </w:rPr>
      </w:pPr>
      <w:r w:rsidRPr="009F02E4">
        <w:rPr>
          <w:rFonts w:hint="cs"/>
          <w:sz w:val="28"/>
          <w:szCs w:val="28"/>
          <w:rtl/>
          <w:lang w:bidi="ar-EG"/>
        </w:rPr>
        <w:t xml:space="preserve">لا نجد اتفاقا كاملا بين الباحثين حول السن التى يبدأ فيها الطفل إدراك المفاهيم الدينية فالبعض منهم يجد </w:t>
      </w:r>
      <w:r w:rsidR="004D09D0">
        <w:rPr>
          <w:rFonts w:hint="cs"/>
          <w:sz w:val="28"/>
          <w:szCs w:val="28"/>
          <w:rtl/>
          <w:lang w:bidi="ar-EG"/>
        </w:rPr>
        <w:t>أ</w:t>
      </w:r>
      <w:r w:rsidRPr="009F02E4">
        <w:rPr>
          <w:rFonts w:hint="cs"/>
          <w:sz w:val="28"/>
          <w:szCs w:val="28"/>
          <w:rtl/>
          <w:lang w:bidi="ar-EG"/>
        </w:rPr>
        <w:t>ن هناك مؤشرات لبعض المظاهر الدينية فى سلوك الأطفال الصغار بينما البعض الآخر يرى أن الطفل لا يقوى على إدراك المفاهيم الدينية إلا بعد الوصول إلى مرحلة متقدمة من النضج العقلى وطبقا لرأى ألج 1955 فالطفل يستطيع التمييز بين الصواب والخطأ وبين الرديء والحسن فى سن السابعة من العمر.أما ما قبل سن الرابعة فهو غير قادرغالبا على فهم الآراء الدينية .</w:t>
      </w:r>
      <w:r w:rsidR="00784E55" w:rsidRPr="009F02E4">
        <w:rPr>
          <w:rFonts w:hint="cs"/>
          <w:sz w:val="28"/>
          <w:szCs w:val="28"/>
          <w:rtl/>
          <w:lang w:bidi="ar-EG"/>
        </w:rPr>
        <w:t xml:space="preserve"> </w:t>
      </w:r>
      <w:r w:rsidR="00F919B1">
        <w:rPr>
          <w:rFonts w:hint="cs"/>
          <w:sz w:val="28"/>
          <w:szCs w:val="28"/>
          <w:rtl/>
          <w:lang w:bidi="ar-EG"/>
        </w:rPr>
        <w:t>(9)</w:t>
      </w:r>
    </w:p>
    <w:p w:rsidR="00FB62D8" w:rsidRPr="009006A4" w:rsidRDefault="00F75CCF" w:rsidP="007972E3">
      <w:pPr>
        <w:jc w:val="right"/>
        <w:rPr>
          <w:b/>
          <w:bCs/>
          <w:sz w:val="28"/>
          <w:szCs w:val="28"/>
          <w:u w:val="single"/>
          <w:rtl/>
          <w:lang w:bidi="ar-EG"/>
        </w:rPr>
      </w:pPr>
      <w:r w:rsidRPr="009006A4">
        <w:rPr>
          <w:rFonts w:hint="cs"/>
          <w:b/>
          <w:bCs/>
          <w:sz w:val="28"/>
          <w:szCs w:val="28"/>
          <w:u w:val="single"/>
          <w:rtl/>
          <w:lang w:bidi="ar-EG"/>
        </w:rPr>
        <w:t>أهمية الإيمان ودوره فى حياة الطفل:</w:t>
      </w:r>
    </w:p>
    <w:p w:rsidR="00B642B0" w:rsidRDefault="00B642B0" w:rsidP="007972E3">
      <w:pPr>
        <w:jc w:val="right"/>
        <w:rPr>
          <w:sz w:val="28"/>
          <w:szCs w:val="28"/>
          <w:rtl/>
          <w:lang w:bidi="ar-EG"/>
        </w:rPr>
      </w:pPr>
      <w:r>
        <w:rPr>
          <w:rFonts w:hint="cs"/>
          <w:sz w:val="28"/>
          <w:szCs w:val="28"/>
          <w:rtl/>
          <w:lang w:bidi="ar-EG"/>
        </w:rPr>
        <w:t>يتحث النورسى فى الكلمة الثانية عن أهمية الإيمان فى حياة الإنسان ضاربا المثل</w:t>
      </w:r>
    </w:p>
    <w:p w:rsidR="00B92487" w:rsidRPr="00B92487" w:rsidRDefault="00776351" w:rsidP="009006A4">
      <w:pPr>
        <w:jc w:val="right"/>
        <w:rPr>
          <w:sz w:val="28"/>
          <w:szCs w:val="28"/>
          <w:rtl/>
        </w:rPr>
      </w:pPr>
      <w:r>
        <w:rPr>
          <w:rFonts w:hint="cs"/>
          <w:sz w:val="28"/>
          <w:szCs w:val="28"/>
          <w:rtl/>
        </w:rPr>
        <w:t>إ</w:t>
      </w:r>
      <w:r w:rsidR="00B642B0" w:rsidRPr="00B642B0">
        <w:rPr>
          <w:sz w:val="28"/>
          <w:szCs w:val="28"/>
          <w:rtl/>
        </w:rPr>
        <w:t xml:space="preserve">ن كنت تريد </w:t>
      </w:r>
      <w:r>
        <w:rPr>
          <w:rFonts w:hint="cs"/>
          <w:sz w:val="28"/>
          <w:szCs w:val="28"/>
          <w:rtl/>
        </w:rPr>
        <w:t>أ</w:t>
      </w:r>
      <w:r w:rsidR="00B642B0" w:rsidRPr="00B642B0">
        <w:rPr>
          <w:sz w:val="28"/>
          <w:szCs w:val="28"/>
          <w:rtl/>
        </w:rPr>
        <w:t>ن تعرف مدى ما في ال</w:t>
      </w:r>
      <w:r>
        <w:rPr>
          <w:rFonts w:hint="cs"/>
          <w:sz w:val="28"/>
          <w:szCs w:val="28"/>
          <w:rtl/>
        </w:rPr>
        <w:t>إ</w:t>
      </w:r>
      <w:r w:rsidR="00B642B0" w:rsidRPr="00B642B0">
        <w:rPr>
          <w:sz w:val="28"/>
          <w:szCs w:val="28"/>
          <w:rtl/>
        </w:rPr>
        <w:t xml:space="preserve">يمان من سعادة ونعمة، ومدى ما فيه من لذة وراحة، فاستمع </w:t>
      </w:r>
      <w:r>
        <w:rPr>
          <w:rFonts w:hint="cs"/>
          <w:sz w:val="28"/>
          <w:szCs w:val="28"/>
          <w:rtl/>
        </w:rPr>
        <w:t>إ</w:t>
      </w:r>
      <w:r w:rsidR="00B642B0" w:rsidRPr="00B642B0">
        <w:rPr>
          <w:sz w:val="28"/>
          <w:szCs w:val="28"/>
          <w:rtl/>
        </w:rPr>
        <w:t xml:space="preserve">لى هذه الحكاية القصيرة:خرج رجلان في سياحة ذات يوم، من أجل الاستجمام والتجارة. فمضى </w:t>
      </w:r>
      <w:r>
        <w:rPr>
          <w:rFonts w:hint="cs"/>
          <w:sz w:val="28"/>
          <w:szCs w:val="28"/>
          <w:rtl/>
        </w:rPr>
        <w:t>أ</w:t>
      </w:r>
      <w:r w:rsidR="00B642B0" w:rsidRPr="00B642B0">
        <w:rPr>
          <w:sz w:val="28"/>
          <w:szCs w:val="28"/>
          <w:rtl/>
        </w:rPr>
        <w:t xml:space="preserve">حدهما وكان </w:t>
      </w:r>
      <w:r>
        <w:rPr>
          <w:rFonts w:hint="cs"/>
          <w:sz w:val="28"/>
          <w:szCs w:val="28"/>
          <w:rtl/>
        </w:rPr>
        <w:t>أ</w:t>
      </w:r>
      <w:r w:rsidR="00B642B0" w:rsidRPr="00B642B0">
        <w:rPr>
          <w:sz w:val="28"/>
          <w:szCs w:val="28"/>
          <w:rtl/>
        </w:rPr>
        <w:t xml:space="preserve">نانياً شقياً </w:t>
      </w:r>
      <w:r>
        <w:rPr>
          <w:rFonts w:hint="cs"/>
          <w:sz w:val="28"/>
          <w:szCs w:val="28"/>
          <w:rtl/>
        </w:rPr>
        <w:t>إ</w:t>
      </w:r>
      <w:r w:rsidR="00B642B0" w:rsidRPr="00B642B0">
        <w:rPr>
          <w:sz w:val="28"/>
          <w:szCs w:val="28"/>
          <w:rtl/>
        </w:rPr>
        <w:t xml:space="preserve">لى جهة، ومضى الآخر وهو رباني سعيد </w:t>
      </w:r>
      <w:r>
        <w:rPr>
          <w:rFonts w:hint="cs"/>
          <w:sz w:val="28"/>
          <w:szCs w:val="28"/>
          <w:rtl/>
        </w:rPr>
        <w:t>إ</w:t>
      </w:r>
      <w:r w:rsidR="00B642B0" w:rsidRPr="00B642B0">
        <w:rPr>
          <w:sz w:val="28"/>
          <w:szCs w:val="28"/>
          <w:rtl/>
        </w:rPr>
        <w:t>لى جهة ثانية.فال</w:t>
      </w:r>
      <w:r>
        <w:rPr>
          <w:rFonts w:hint="cs"/>
          <w:sz w:val="28"/>
          <w:szCs w:val="28"/>
          <w:rtl/>
        </w:rPr>
        <w:t>أ</w:t>
      </w:r>
      <w:r w:rsidR="00B642B0" w:rsidRPr="00B642B0">
        <w:rPr>
          <w:sz w:val="28"/>
          <w:szCs w:val="28"/>
          <w:rtl/>
        </w:rPr>
        <w:t xml:space="preserve">ناني المغرور الذي كان متشائماً لقي بلداً في غاية السوء والشؤم في نظره، جزاءاً وفاقاً على تشاؤمه، حتى </w:t>
      </w:r>
      <w:r>
        <w:rPr>
          <w:rFonts w:hint="cs"/>
          <w:sz w:val="28"/>
          <w:szCs w:val="28"/>
          <w:rtl/>
        </w:rPr>
        <w:t>إ</w:t>
      </w:r>
      <w:r w:rsidR="00B642B0" w:rsidRPr="00B642B0">
        <w:rPr>
          <w:sz w:val="28"/>
          <w:szCs w:val="28"/>
          <w:rtl/>
        </w:rPr>
        <w:t xml:space="preserve">نه كان يرى - أينما اتجه - عجزةً مساكين يصرخون ويولولون من ضربات ايدي رجال طغاة قساة ومن </w:t>
      </w:r>
      <w:r>
        <w:rPr>
          <w:rFonts w:hint="cs"/>
          <w:sz w:val="28"/>
          <w:szCs w:val="28"/>
          <w:rtl/>
        </w:rPr>
        <w:t>أ</w:t>
      </w:r>
      <w:r w:rsidR="00B642B0" w:rsidRPr="00B642B0">
        <w:rPr>
          <w:sz w:val="28"/>
          <w:szCs w:val="28"/>
          <w:rtl/>
        </w:rPr>
        <w:t xml:space="preserve">عمالهم المدمّرة. فرأى هذه الحالة المؤلمة الحزينة في كل ما يزوره من </w:t>
      </w:r>
      <w:r>
        <w:rPr>
          <w:rFonts w:hint="cs"/>
          <w:sz w:val="28"/>
          <w:szCs w:val="28"/>
          <w:rtl/>
        </w:rPr>
        <w:t>أ</w:t>
      </w:r>
      <w:r w:rsidR="00B642B0" w:rsidRPr="00B642B0">
        <w:rPr>
          <w:sz w:val="28"/>
          <w:szCs w:val="28"/>
          <w:rtl/>
        </w:rPr>
        <w:t xml:space="preserve">ماكن، حتى اتخذت المملكة كلها في نظره شكل دار مأتم عام. فلم يجد لنفسه علاجاً لحاله المؤلم المظلم غير السُكر، فرمى نفسه في نشوته لكيلا يشعر بحاله، إذ صار كل واحد من </w:t>
      </w:r>
      <w:r w:rsidR="007D1371">
        <w:rPr>
          <w:rFonts w:hint="cs"/>
          <w:sz w:val="28"/>
          <w:szCs w:val="28"/>
          <w:rtl/>
        </w:rPr>
        <w:t>أ</w:t>
      </w:r>
      <w:r w:rsidR="00B642B0" w:rsidRPr="00B642B0">
        <w:rPr>
          <w:sz w:val="28"/>
          <w:szCs w:val="28"/>
          <w:rtl/>
        </w:rPr>
        <w:t>هل هذه المملكة يتراءى له عدواً يتربص به، و</w:t>
      </w:r>
      <w:r w:rsidR="007D1371">
        <w:rPr>
          <w:rFonts w:hint="cs"/>
          <w:sz w:val="28"/>
          <w:szCs w:val="28"/>
          <w:rtl/>
        </w:rPr>
        <w:t>أ</w:t>
      </w:r>
      <w:r w:rsidR="00B642B0" w:rsidRPr="00B642B0">
        <w:rPr>
          <w:sz w:val="28"/>
          <w:szCs w:val="28"/>
          <w:rtl/>
        </w:rPr>
        <w:t xml:space="preserve">جنبياً يتنكر له، فظل في عذاب وجداني مؤلم لما يرى فيما حوله من جنائز مرعبة ويتامى يبكون بكاءاً يائساً مريراً. أمّا الآخر الرجل الربّاني العابد لله، والباحث عن الحق، فقد كان ذا أخلاق حسنة بحيث لقي في رحلته مملكة طيّبة هي في نظره في منتهى الروعة والجمال. </w:t>
      </w:r>
      <w:r w:rsidR="00B92487">
        <w:rPr>
          <w:rFonts w:hint="cs"/>
          <w:sz w:val="28"/>
          <w:szCs w:val="28"/>
          <w:rtl/>
        </w:rPr>
        <w:t>ثم يفسر النورسى كلا منهما</w:t>
      </w:r>
      <w:r w:rsidR="007D1371">
        <w:rPr>
          <w:rFonts w:hint="cs"/>
          <w:sz w:val="28"/>
          <w:szCs w:val="28"/>
          <w:rtl/>
        </w:rPr>
        <w:t xml:space="preserve"> قائلا</w:t>
      </w:r>
      <w:r w:rsidR="00B92487">
        <w:rPr>
          <w:rFonts w:hint="cs"/>
          <w:sz w:val="28"/>
          <w:szCs w:val="28"/>
          <w:rtl/>
        </w:rPr>
        <w:t>:</w:t>
      </w:r>
      <w:r w:rsidR="007D1371">
        <w:rPr>
          <w:rFonts w:hint="cs"/>
          <w:sz w:val="28"/>
          <w:szCs w:val="28"/>
          <w:rtl/>
        </w:rPr>
        <w:t xml:space="preserve"> </w:t>
      </w:r>
      <w:r w:rsidR="00B92487" w:rsidRPr="00B92487">
        <w:rPr>
          <w:sz w:val="28"/>
          <w:szCs w:val="28"/>
          <w:rtl/>
        </w:rPr>
        <w:t>فيا نفسي!</w:t>
      </w:r>
    </w:p>
    <w:p w:rsidR="00BE02DD" w:rsidRPr="00BE02DD" w:rsidRDefault="00B92487" w:rsidP="003E2D52">
      <w:pPr>
        <w:jc w:val="right"/>
        <w:rPr>
          <w:sz w:val="28"/>
          <w:szCs w:val="28"/>
          <w:rtl/>
        </w:rPr>
      </w:pPr>
      <w:r w:rsidRPr="00B92487">
        <w:rPr>
          <w:sz w:val="28"/>
          <w:szCs w:val="28"/>
          <w:rtl/>
        </w:rPr>
        <w:t>اعلمي ان الرجل الاول هو الكافرأوالفاسق الغافل فهذه الدنيا في نظره بمثابة مأتم عام، وجميع ال</w:t>
      </w:r>
      <w:r w:rsidR="00D9606E">
        <w:rPr>
          <w:rFonts w:hint="cs"/>
          <w:sz w:val="28"/>
          <w:szCs w:val="28"/>
          <w:rtl/>
        </w:rPr>
        <w:t>أ</w:t>
      </w:r>
      <w:r w:rsidRPr="00B92487">
        <w:rPr>
          <w:sz w:val="28"/>
          <w:szCs w:val="28"/>
          <w:rtl/>
        </w:rPr>
        <w:t xml:space="preserve">حيـاء </w:t>
      </w:r>
      <w:r w:rsidR="00D9606E">
        <w:rPr>
          <w:rFonts w:hint="cs"/>
          <w:sz w:val="28"/>
          <w:szCs w:val="28"/>
          <w:rtl/>
        </w:rPr>
        <w:t>أ</w:t>
      </w:r>
      <w:r w:rsidRPr="00B92487">
        <w:rPr>
          <w:sz w:val="28"/>
          <w:szCs w:val="28"/>
          <w:rtl/>
        </w:rPr>
        <w:t xml:space="preserve">يتام يبكون تألماً من ضــربات الزوال وصفعات الفراق.. </w:t>
      </w:r>
      <w:r w:rsidR="00BE02DD" w:rsidRPr="00BE02DD">
        <w:rPr>
          <w:sz w:val="28"/>
          <w:szCs w:val="28"/>
          <w:rtl/>
        </w:rPr>
        <w:t>أما ال</w:t>
      </w:r>
      <w:r w:rsidR="00D9606E">
        <w:rPr>
          <w:rFonts w:hint="cs"/>
          <w:sz w:val="28"/>
          <w:szCs w:val="28"/>
          <w:rtl/>
        </w:rPr>
        <w:t>إ</w:t>
      </w:r>
      <w:r w:rsidR="00BE02DD" w:rsidRPr="00BE02DD">
        <w:rPr>
          <w:sz w:val="28"/>
          <w:szCs w:val="28"/>
          <w:rtl/>
        </w:rPr>
        <w:t>نسان والحيوان فمخلوقات سائبة بلا راع ولا مالك، تتمزق بمخالب الأجل وتعتصر بمعصرته..وأما الموجودات الضخام ـ كالجبال والبحار ـ فهي في حكم الجنائز الهامدة والنعوش الرهيبة.. و</w:t>
      </w:r>
      <w:r w:rsidR="00D9606E">
        <w:rPr>
          <w:rFonts w:hint="cs"/>
          <w:sz w:val="28"/>
          <w:szCs w:val="28"/>
          <w:rtl/>
        </w:rPr>
        <w:t>أ</w:t>
      </w:r>
      <w:r w:rsidR="00BE02DD" w:rsidRPr="00BE02DD">
        <w:rPr>
          <w:sz w:val="28"/>
          <w:szCs w:val="28"/>
          <w:rtl/>
        </w:rPr>
        <w:t>مثال هذه الأوهام المدهشة المؤلمة الناشئة من كفر ال</w:t>
      </w:r>
      <w:r w:rsidR="00D9606E">
        <w:rPr>
          <w:rFonts w:hint="cs"/>
          <w:sz w:val="28"/>
          <w:szCs w:val="28"/>
          <w:rtl/>
        </w:rPr>
        <w:t>إ</w:t>
      </w:r>
      <w:r w:rsidR="00BE02DD" w:rsidRPr="00BE02DD">
        <w:rPr>
          <w:sz w:val="28"/>
          <w:szCs w:val="28"/>
          <w:rtl/>
        </w:rPr>
        <w:t>نسان وضلالته تذيق صاحبها عذاباً معنوياً مريراً.أما الرجل الثاني، فهو المؤمن الذي يعرف خالقه حق المعرفة ويؤمن به، فالدنيا في نظره دار ذكر رحماني، وساحة تعليم وتدريب البشر والحيوان، وميدان ابتلاء واختبار ال</w:t>
      </w:r>
      <w:r w:rsidR="00364988">
        <w:rPr>
          <w:rFonts w:hint="cs"/>
          <w:sz w:val="28"/>
          <w:szCs w:val="28"/>
          <w:rtl/>
        </w:rPr>
        <w:t>إ</w:t>
      </w:r>
      <w:r w:rsidR="00BE02DD" w:rsidRPr="00BE02DD">
        <w:rPr>
          <w:sz w:val="28"/>
          <w:szCs w:val="28"/>
          <w:rtl/>
        </w:rPr>
        <w:t xml:space="preserve">نس والجان.. </w:t>
      </w:r>
      <w:r w:rsidR="00F919B1">
        <w:rPr>
          <w:rFonts w:hint="cs"/>
          <w:sz w:val="28"/>
          <w:szCs w:val="28"/>
          <w:rtl/>
        </w:rPr>
        <w:t>(10)</w:t>
      </w:r>
    </w:p>
    <w:p w:rsidR="00284917" w:rsidRPr="0020721C" w:rsidRDefault="00023825" w:rsidP="00284917">
      <w:pPr>
        <w:spacing w:line="240" w:lineRule="auto"/>
        <w:jc w:val="right"/>
        <w:rPr>
          <w:b/>
          <w:bCs/>
          <w:sz w:val="28"/>
          <w:szCs w:val="28"/>
          <w:u w:val="single"/>
          <w:rtl/>
          <w:lang w:bidi="ar-EG"/>
        </w:rPr>
      </w:pPr>
      <w:r w:rsidRPr="0020721C">
        <w:rPr>
          <w:rFonts w:hint="cs"/>
          <w:b/>
          <w:bCs/>
          <w:sz w:val="28"/>
          <w:szCs w:val="28"/>
          <w:u w:val="single"/>
          <w:rtl/>
          <w:lang w:bidi="ar-EG"/>
        </w:rPr>
        <w:t>أ</w:t>
      </w:r>
      <w:r w:rsidR="00284917" w:rsidRPr="0020721C">
        <w:rPr>
          <w:rFonts w:hint="cs"/>
          <w:b/>
          <w:bCs/>
          <w:sz w:val="28"/>
          <w:szCs w:val="28"/>
          <w:u w:val="single"/>
          <w:rtl/>
          <w:lang w:bidi="ar-EG"/>
        </w:rPr>
        <w:t>همية الإيمان للطفل من الناحية السيكولوجية :</w:t>
      </w:r>
    </w:p>
    <w:p w:rsidR="00284917" w:rsidRPr="009F02E4" w:rsidRDefault="00284917" w:rsidP="00D2747C">
      <w:pPr>
        <w:spacing w:line="240" w:lineRule="auto"/>
        <w:jc w:val="right"/>
        <w:rPr>
          <w:sz w:val="28"/>
          <w:szCs w:val="28"/>
          <w:rtl/>
          <w:lang w:bidi="ar-EG"/>
        </w:rPr>
      </w:pPr>
      <w:r w:rsidRPr="009F02E4">
        <w:rPr>
          <w:rFonts w:hint="cs"/>
          <w:sz w:val="28"/>
          <w:szCs w:val="28"/>
          <w:rtl/>
          <w:lang w:bidi="ar-EG"/>
        </w:rPr>
        <w:t xml:space="preserve">إن للإعتقاد الدينى قيمة وظيفية فعالة فى ضبط سلوك الطفل </w:t>
      </w:r>
      <w:r w:rsidR="00F309FA" w:rsidRPr="009F02E4">
        <w:rPr>
          <w:rFonts w:hint="cs"/>
          <w:sz w:val="28"/>
          <w:szCs w:val="28"/>
          <w:rtl/>
          <w:lang w:bidi="ar-EG"/>
        </w:rPr>
        <w:t xml:space="preserve">خصوصا فى المرحلة الأولى من عمر الطفل </w:t>
      </w:r>
      <w:r w:rsidR="00E10343" w:rsidRPr="009F02E4">
        <w:rPr>
          <w:rFonts w:hint="cs"/>
          <w:sz w:val="28"/>
          <w:szCs w:val="28"/>
          <w:rtl/>
          <w:lang w:bidi="ar-EG"/>
        </w:rPr>
        <w:t>ح</w:t>
      </w:r>
      <w:r w:rsidR="00F309FA" w:rsidRPr="009F02E4">
        <w:rPr>
          <w:rFonts w:hint="cs"/>
          <w:sz w:val="28"/>
          <w:szCs w:val="28"/>
          <w:rtl/>
          <w:lang w:bidi="ar-EG"/>
        </w:rPr>
        <w:t>يث ي</w:t>
      </w:r>
      <w:r w:rsidR="00E10343" w:rsidRPr="009F02E4">
        <w:rPr>
          <w:rFonts w:hint="cs"/>
          <w:sz w:val="28"/>
          <w:szCs w:val="28"/>
          <w:rtl/>
          <w:lang w:bidi="ar-EG"/>
        </w:rPr>
        <w:t>ج</w:t>
      </w:r>
      <w:r w:rsidR="00F309FA" w:rsidRPr="009F02E4">
        <w:rPr>
          <w:rFonts w:hint="cs"/>
          <w:sz w:val="28"/>
          <w:szCs w:val="28"/>
          <w:rtl/>
          <w:lang w:bidi="ar-EG"/>
        </w:rPr>
        <w:t>ب أن نعطى انتباها واهتماما قويا</w:t>
      </w:r>
      <w:r w:rsidR="00E10343" w:rsidRPr="009F02E4">
        <w:rPr>
          <w:rFonts w:hint="cs"/>
          <w:sz w:val="28"/>
          <w:szCs w:val="28"/>
          <w:rtl/>
          <w:lang w:bidi="ar-EG"/>
        </w:rPr>
        <w:t xml:space="preserve"> للمفاهيم الإيمانية</w:t>
      </w:r>
      <w:r w:rsidR="00F309FA" w:rsidRPr="009F02E4">
        <w:rPr>
          <w:rFonts w:hint="cs"/>
          <w:sz w:val="28"/>
          <w:szCs w:val="28"/>
          <w:rtl/>
          <w:lang w:bidi="ar-EG"/>
        </w:rPr>
        <w:t xml:space="preserve"> فى هذه المرحلة </w:t>
      </w:r>
      <w:r w:rsidR="002D7B56" w:rsidRPr="009F02E4">
        <w:rPr>
          <w:rFonts w:hint="cs"/>
          <w:sz w:val="28"/>
          <w:szCs w:val="28"/>
          <w:rtl/>
          <w:lang w:bidi="ar-EG"/>
        </w:rPr>
        <w:t>حيث تتكون الجذور الأولية للضمير مستمدا الكثير من اتج</w:t>
      </w:r>
      <w:r w:rsidR="00D2747C">
        <w:rPr>
          <w:rFonts w:hint="cs"/>
          <w:sz w:val="28"/>
          <w:szCs w:val="28"/>
          <w:rtl/>
          <w:lang w:bidi="ar-EG"/>
        </w:rPr>
        <w:t>ا</w:t>
      </w:r>
      <w:r w:rsidR="002D7B56" w:rsidRPr="009F02E4">
        <w:rPr>
          <w:rFonts w:hint="cs"/>
          <w:sz w:val="28"/>
          <w:szCs w:val="28"/>
          <w:rtl/>
          <w:lang w:bidi="ar-EG"/>
        </w:rPr>
        <w:t>هات تكوينه من المصادر الفطرية والتى تعود غالبيتها إلى رغبة الطفل الملحة فى إشباع حاجاته ومطالبه الم</w:t>
      </w:r>
      <w:r w:rsidR="00D2747C">
        <w:rPr>
          <w:rFonts w:hint="cs"/>
          <w:sz w:val="28"/>
          <w:szCs w:val="28"/>
          <w:rtl/>
          <w:lang w:bidi="ar-EG"/>
        </w:rPr>
        <w:t>ح</w:t>
      </w:r>
      <w:r w:rsidR="002D7B56" w:rsidRPr="009F02E4">
        <w:rPr>
          <w:rFonts w:hint="cs"/>
          <w:sz w:val="28"/>
          <w:szCs w:val="28"/>
          <w:rtl/>
          <w:lang w:bidi="ar-EG"/>
        </w:rPr>
        <w:t>ققة لذاته الإجتماعية والروحية والنفسية ومما لا شك فيه أن الطفل لا يولد متدينا لكن لديه استعداد فطرى غريزى ن</w:t>
      </w:r>
      <w:r w:rsidR="00D2747C">
        <w:rPr>
          <w:rFonts w:hint="cs"/>
          <w:sz w:val="28"/>
          <w:szCs w:val="28"/>
          <w:rtl/>
          <w:lang w:bidi="ar-EG"/>
        </w:rPr>
        <w:t>ح</w:t>
      </w:r>
      <w:r w:rsidR="002D7B56" w:rsidRPr="009F02E4">
        <w:rPr>
          <w:rFonts w:hint="cs"/>
          <w:sz w:val="28"/>
          <w:szCs w:val="28"/>
          <w:rtl/>
          <w:lang w:bidi="ar-EG"/>
        </w:rPr>
        <w:t>و المفاهيم الدينية ثم يأتى دور المؤسسات المسؤلة عن تربية الطفل كما سبق أن أسلفنا من أسرة وروضة ومدرسة ودور عبادة للعمل على تنمية تطوير هذا الاستعداد الفطرى الإيمانى بما يتفق والمرحلة العمرية والتطورية التى يمر بها الطفل.</w:t>
      </w:r>
    </w:p>
    <w:p w:rsidR="002D7B56" w:rsidRPr="009F02E4" w:rsidRDefault="002D7B56" w:rsidP="00154E45">
      <w:pPr>
        <w:spacing w:line="240" w:lineRule="auto"/>
        <w:jc w:val="right"/>
        <w:rPr>
          <w:sz w:val="28"/>
          <w:szCs w:val="28"/>
          <w:rtl/>
          <w:lang w:bidi="ar-EG"/>
        </w:rPr>
      </w:pPr>
      <w:r w:rsidRPr="009F02E4">
        <w:rPr>
          <w:rFonts w:hint="cs"/>
          <w:sz w:val="28"/>
          <w:szCs w:val="28"/>
          <w:rtl/>
          <w:lang w:bidi="ar-EG"/>
        </w:rPr>
        <w:t>هناك بعض ال</w:t>
      </w:r>
      <w:r w:rsidR="00DD3E94" w:rsidRPr="009F02E4">
        <w:rPr>
          <w:rFonts w:hint="cs"/>
          <w:sz w:val="28"/>
          <w:szCs w:val="28"/>
          <w:rtl/>
          <w:lang w:bidi="ar-EG"/>
        </w:rPr>
        <w:t>ح</w:t>
      </w:r>
      <w:r w:rsidRPr="009F02E4">
        <w:rPr>
          <w:rFonts w:hint="cs"/>
          <w:sz w:val="28"/>
          <w:szCs w:val="28"/>
          <w:rtl/>
          <w:lang w:bidi="ar-EG"/>
        </w:rPr>
        <w:t xml:space="preserve">اجات النفسية </w:t>
      </w:r>
      <w:r w:rsidR="00154E45" w:rsidRPr="009F02E4">
        <w:rPr>
          <w:rFonts w:hint="cs"/>
          <w:sz w:val="28"/>
          <w:szCs w:val="28"/>
          <w:rtl/>
          <w:lang w:bidi="ar-EG"/>
        </w:rPr>
        <w:t>للطفل لابد من إشباعها خاصة فى مرحلة الطفولة المبكرة وذلك لارتباطها الوثيق بالاعتقاد الدينى للطفل ولدورها فى إرساء الاعتقاد الدينى ذلك الاعتقاد الذى يوفر الأرض الخصبة لزرع بذور الوازع الدينى والأخلاقى فى المرحلة المبكرة من الطفولة وجنى حصادها فى مرحلة الرشد.</w:t>
      </w:r>
    </w:p>
    <w:p w:rsidR="00154E45" w:rsidRPr="0020721C" w:rsidRDefault="00154E45" w:rsidP="00154E45">
      <w:pPr>
        <w:spacing w:line="240" w:lineRule="auto"/>
        <w:jc w:val="right"/>
        <w:rPr>
          <w:i/>
          <w:iCs/>
          <w:sz w:val="28"/>
          <w:szCs w:val="28"/>
          <w:rtl/>
          <w:lang w:bidi="ar-EG"/>
        </w:rPr>
      </w:pPr>
      <w:r w:rsidRPr="0020721C">
        <w:rPr>
          <w:rFonts w:hint="cs"/>
          <w:i/>
          <w:iCs/>
          <w:sz w:val="28"/>
          <w:szCs w:val="28"/>
          <w:rtl/>
          <w:lang w:bidi="ar-EG"/>
        </w:rPr>
        <w:t>من أهم هذه الحاجات النفسية السيكولوجية ذات الصلة بإرساء المعتقد الدينى :</w:t>
      </w:r>
    </w:p>
    <w:p w:rsidR="00154E45" w:rsidRPr="0020721C" w:rsidRDefault="00154E45" w:rsidP="00154E45">
      <w:pPr>
        <w:spacing w:line="240" w:lineRule="auto"/>
        <w:jc w:val="right"/>
        <w:rPr>
          <w:b/>
          <w:bCs/>
          <w:sz w:val="28"/>
          <w:szCs w:val="28"/>
          <w:u w:val="single"/>
          <w:rtl/>
          <w:lang w:bidi="ar-EG"/>
        </w:rPr>
      </w:pPr>
      <w:r w:rsidRPr="0020721C">
        <w:rPr>
          <w:rFonts w:hint="cs"/>
          <w:b/>
          <w:bCs/>
          <w:sz w:val="28"/>
          <w:szCs w:val="28"/>
          <w:u w:val="single"/>
          <w:rtl/>
          <w:lang w:bidi="ar-EG"/>
        </w:rPr>
        <w:t>1-الحاجة إلى الأمن النفسى:</w:t>
      </w:r>
    </w:p>
    <w:p w:rsidR="001071E7" w:rsidRPr="009F02E4" w:rsidRDefault="001071E7" w:rsidP="001071E7">
      <w:pPr>
        <w:spacing w:line="240" w:lineRule="auto"/>
        <w:jc w:val="right"/>
        <w:rPr>
          <w:sz w:val="28"/>
          <w:szCs w:val="28"/>
          <w:rtl/>
          <w:lang w:bidi="ar-EG"/>
        </w:rPr>
      </w:pPr>
      <w:r w:rsidRPr="009F02E4">
        <w:rPr>
          <w:rFonts w:hint="cs"/>
          <w:sz w:val="28"/>
          <w:szCs w:val="28"/>
          <w:rtl/>
          <w:lang w:bidi="ar-EG"/>
        </w:rPr>
        <w:t xml:space="preserve">إن العلاقة وثيقة بين الشعور بالأمن والاعتقاد الدينى فالطفل الآمن رغم أنه ضعيف لا حول له ولا قوة إلا أنه لايخشى مواقف البيئة المحيطة وذلك لشعوره التام أن هناك من يدعمه ويحميه . هذا الشعور بالأمن يكسب الطفل الشعور بالثقة بالنفس ويزيد من قدرته على المبادئة والإبتكار والتبديل والتغيير للأفضل بسلوك بناء وفعال مما ينعكس على الطفل بمشاعر وانفعالات إيجابية وسارة يترجمها الطفل بمشاعر الحب وتقبل الآخرين وكذلك </w:t>
      </w:r>
      <w:r w:rsidR="00CB5BA3" w:rsidRPr="009F02E4">
        <w:rPr>
          <w:rFonts w:hint="cs"/>
          <w:sz w:val="28"/>
          <w:szCs w:val="28"/>
          <w:rtl/>
          <w:lang w:bidi="ar-EG"/>
        </w:rPr>
        <w:t xml:space="preserve">احساسه بحب الآخرين وتقبلهم له </w:t>
      </w:r>
      <w:r w:rsidR="00086A98" w:rsidRPr="009F02E4">
        <w:rPr>
          <w:rFonts w:hint="cs"/>
          <w:sz w:val="28"/>
          <w:szCs w:val="28"/>
          <w:rtl/>
          <w:lang w:bidi="ar-EG"/>
        </w:rPr>
        <w:t>وما يشمله ذلك من مودة ورحمة وتعاون .تلك القيم التى حثنا عليها الدين الحنيف .</w:t>
      </w:r>
    </w:p>
    <w:p w:rsidR="00086A98" w:rsidRPr="009F02E4" w:rsidRDefault="00086A98" w:rsidP="00086A98">
      <w:pPr>
        <w:spacing w:line="240" w:lineRule="auto"/>
        <w:jc w:val="right"/>
        <w:rPr>
          <w:sz w:val="28"/>
          <w:szCs w:val="28"/>
          <w:rtl/>
          <w:lang w:bidi="ar-EG"/>
        </w:rPr>
      </w:pPr>
      <w:r w:rsidRPr="009F02E4">
        <w:rPr>
          <w:rFonts w:hint="cs"/>
          <w:sz w:val="28"/>
          <w:szCs w:val="28"/>
          <w:rtl/>
          <w:lang w:bidi="ar-EG"/>
        </w:rPr>
        <w:t>أما الطفل غير الآمن فستنعكس مشاعره وانفعالاته السلبية على سلوكياته وقيمه الروحية والأخلاقية بما يضفى عليه مشاعر العجز والإحباط</w:t>
      </w:r>
      <w:r w:rsidR="00285F8F" w:rsidRPr="009F02E4">
        <w:rPr>
          <w:rFonts w:hint="cs"/>
          <w:sz w:val="28"/>
          <w:szCs w:val="28"/>
          <w:rtl/>
          <w:lang w:bidi="ar-EG"/>
        </w:rPr>
        <w:t xml:space="preserve"> وضعف الثقة بالنفس والآخرين </w:t>
      </w:r>
      <w:r w:rsidR="000E7F4B" w:rsidRPr="009F02E4">
        <w:rPr>
          <w:rFonts w:hint="cs"/>
          <w:sz w:val="28"/>
          <w:szCs w:val="28"/>
          <w:rtl/>
          <w:lang w:bidi="ar-EG"/>
        </w:rPr>
        <w:t>.فيصبح بالتبعية غير قادر على مواجهة المشاكل أو تحمل المسئولية .</w:t>
      </w:r>
      <w:r w:rsidR="0098122C">
        <w:rPr>
          <w:rFonts w:hint="cs"/>
          <w:sz w:val="28"/>
          <w:szCs w:val="28"/>
          <w:rtl/>
          <w:lang w:bidi="ar-EG"/>
        </w:rPr>
        <w:t>(11)</w:t>
      </w:r>
    </w:p>
    <w:p w:rsidR="005E4A34" w:rsidRDefault="008E5DB2" w:rsidP="00D645A7">
      <w:pPr>
        <w:spacing w:line="240" w:lineRule="auto"/>
        <w:jc w:val="right"/>
        <w:rPr>
          <w:sz w:val="28"/>
          <w:szCs w:val="28"/>
          <w:rtl/>
          <w:lang w:bidi="ar-EG"/>
        </w:rPr>
      </w:pPr>
      <w:r>
        <w:rPr>
          <w:rFonts w:hint="cs"/>
          <w:sz w:val="28"/>
          <w:szCs w:val="28"/>
          <w:rtl/>
          <w:lang w:bidi="ar-EG"/>
        </w:rPr>
        <w:t xml:space="preserve">يؤكد الباحثون التربويون وعلماء النفس أنه </w:t>
      </w:r>
      <w:r w:rsidR="00D645A7" w:rsidRPr="009F02E4">
        <w:rPr>
          <w:rFonts w:hint="cs"/>
          <w:sz w:val="28"/>
          <w:szCs w:val="28"/>
          <w:rtl/>
          <w:lang w:bidi="ar-EG"/>
        </w:rPr>
        <w:t>لا يمكن أن يكتسب أطفالنا القيم الخلقية الأساسية للحياة السوية دون الحاجة الى القيم الدينية والإيمان .</w:t>
      </w:r>
      <w:r w:rsidR="002059C5">
        <w:rPr>
          <w:rFonts w:hint="cs"/>
          <w:sz w:val="28"/>
          <w:szCs w:val="28"/>
          <w:rtl/>
          <w:lang w:bidi="ar-EG"/>
        </w:rPr>
        <w:t>(12)</w:t>
      </w:r>
    </w:p>
    <w:p w:rsidR="00D645A7" w:rsidRPr="009F02E4" w:rsidRDefault="00D645A7" w:rsidP="005E4A34">
      <w:pPr>
        <w:spacing w:line="240" w:lineRule="auto"/>
        <w:jc w:val="right"/>
        <w:rPr>
          <w:sz w:val="28"/>
          <w:szCs w:val="28"/>
          <w:rtl/>
          <w:lang w:bidi="ar-EG"/>
        </w:rPr>
      </w:pPr>
      <w:r w:rsidRPr="009F02E4">
        <w:rPr>
          <w:rFonts w:hint="cs"/>
          <w:sz w:val="28"/>
          <w:szCs w:val="28"/>
          <w:rtl/>
          <w:lang w:bidi="ar-EG"/>
        </w:rPr>
        <w:t xml:space="preserve"> تذكر رسائل النور الأطفال دليلا على أن الإيمان بالآخرة هو أس الأساس لحياة الإنسان الاجتماعية والفردية حيث تذكر الرسائل مثالا</w:t>
      </w:r>
      <w:r w:rsidR="007972E3" w:rsidRPr="009F02E4">
        <w:rPr>
          <w:rFonts w:hint="cs"/>
          <w:sz w:val="28"/>
          <w:szCs w:val="28"/>
          <w:rtl/>
          <w:lang w:bidi="ar-EG"/>
        </w:rPr>
        <w:t>:</w:t>
      </w:r>
      <w:r w:rsidRPr="009F02E4">
        <w:rPr>
          <w:rFonts w:hint="cs"/>
          <w:sz w:val="28"/>
          <w:szCs w:val="28"/>
          <w:rtl/>
          <w:lang w:bidi="ar-EG"/>
        </w:rPr>
        <w:t xml:space="preserve"> أن الأطفال لا يمكنهم أن يتحملوا مصائب الموت والوفاة لأقرانهم وذويهم إلا بما يجدونه فى أنفسهم وكيانهم الرقيق من القوة المعنوية الناشئة من الإيمان بالجنة...فيصبر الطفل على مصيبة الثكل والفقد .</w:t>
      </w:r>
      <w:r w:rsidR="00A27233">
        <w:rPr>
          <w:rFonts w:hint="cs"/>
          <w:sz w:val="28"/>
          <w:szCs w:val="28"/>
          <w:rtl/>
          <w:lang w:bidi="ar-EG"/>
        </w:rPr>
        <w:t>(13)</w:t>
      </w:r>
    </w:p>
    <w:p w:rsidR="00A8564B" w:rsidRPr="009F02E4" w:rsidRDefault="005E4A34" w:rsidP="007F58CC">
      <w:pPr>
        <w:spacing w:line="240" w:lineRule="auto"/>
        <w:jc w:val="right"/>
        <w:rPr>
          <w:sz w:val="28"/>
          <w:szCs w:val="28"/>
          <w:rtl/>
        </w:rPr>
      </w:pPr>
      <w:r>
        <w:rPr>
          <w:rFonts w:hint="cs"/>
          <w:sz w:val="28"/>
          <w:szCs w:val="28"/>
          <w:rtl/>
        </w:rPr>
        <w:t>إ</w:t>
      </w:r>
      <w:r w:rsidR="00A8564B" w:rsidRPr="009F02E4">
        <w:rPr>
          <w:sz w:val="28"/>
          <w:szCs w:val="28"/>
          <w:rtl/>
        </w:rPr>
        <w:t xml:space="preserve">ن الاطفال الذين يمثلون نصف البشرية، لا يمكنهم ان يتحمّلوا تلك الحالات التي تبدو مؤلمةً ومفجعة </w:t>
      </w:r>
      <w:r w:rsidR="006B1641">
        <w:rPr>
          <w:rFonts w:hint="cs"/>
          <w:sz w:val="28"/>
          <w:szCs w:val="28"/>
          <w:rtl/>
        </w:rPr>
        <w:t>أ</w:t>
      </w:r>
      <w:r w:rsidR="00A8564B" w:rsidRPr="009F02E4">
        <w:rPr>
          <w:sz w:val="28"/>
          <w:szCs w:val="28"/>
          <w:rtl/>
        </w:rPr>
        <w:t>مامَهم من حالات الموت والوفاة اِلاّ بما يجدونه في انفسهم وكيانهم الرقيق اللطيف من القوة المعنوية الناشئة من (ال</w:t>
      </w:r>
      <w:r w:rsidR="006B1641">
        <w:rPr>
          <w:rFonts w:hint="cs"/>
          <w:sz w:val="28"/>
          <w:szCs w:val="28"/>
          <w:rtl/>
        </w:rPr>
        <w:t>إ</w:t>
      </w:r>
      <w:r w:rsidR="00A8564B" w:rsidRPr="009F02E4">
        <w:rPr>
          <w:sz w:val="28"/>
          <w:szCs w:val="28"/>
          <w:rtl/>
        </w:rPr>
        <w:t>يمان بالجنة). ذلك ال</w:t>
      </w:r>
      <w:r w:rsidR="006B1641">
        <w:rPr>
          <w:rFonts w:hint="cs"/>
          <w:sz w:val="28"/>
          <w:szCs w:val="28"/>
          <w:rtl/>
        </w:rPr>
        <w:t>إ</w:t>
      </w:r>
      <w:r w:rsidR="00A8564B" w:rsidRPr="009F02E4">
        <w:rPr>
          <w:sz w:val="28"/>
          <w:szCs w:val="28"/>
          <w:rtl/>
        </w:rPr>
        <w:t>يمان الذي يفتح باب ال</w:t>
      </w:r>
      <w:r w:rsidR="006B1641">
        <w:rPr>
          <w:rFonts w:hint="cs"/>
          <w:sz w:val="28"/>
          <w:szCs w:val="28"/>
          <w:rtl/>
        </w:rPr>
        <w:t>أ</w:t>
      </w:r>
      <w:r w:rsidR="00A8564B" w:rsidRPr="009F02E4">
        <w:rPr>
          <w:sz w:val="28"/>
          <w:szCs w:val="28"/>
          <w:rtl/>
        </w:rPr>
        <w:t xml:space="preserve">مل المشرق أمام طبائعهم الرقيقة التي لا تتمكن من المقاومة والصمود وتبكي لأدنى سبب. فيتمكنون به من العيش بهناء وفرح وسرور. فيحاور الطفل المؤمن بالجنة نفسه: </w:t>
      </w:r>
      <w:r w:rsidR="007F58CC">
        <w:rPr>
          <w:rFonts w:hint="cs"/>
          <w:sz w:val="28"/>
          <w:szCs w:val="28"/>
          <w:rtl/>
        </w:rPr>
        <w:t>إ</w:t>
      </w:r>
      <w:r w:rsidR="00A8564B" w:rsidRPr="009F02E4">
        <w:rPr>
          <w:sz w:val="28"/>
          <w:szCs w:val="28"/>
          <w:rtl/>
        </w:rPr>
        <w:t xml:space="preserve">ن اخي الصغير أو صديقي الحبيب الذي توفي، </w:t>
      </w:r>
      <w:r w:rsidR="007F58CC">
        <w:rPr>
          <w:rFonts w:hint="cs"/>
          <w:sz w:val="28"/>
          <w:szCs w:val="28"/>
          <w:rtl/>
        </w:rPr>
        <w:t>أ</w:t>
      </w:r>
      <w:r w:rsidR="00A8564B" w:rsidRPr="009F02E4">
        <w:rPr>
          <w:sz w:val="28"/>
          <w:szCs w:val="28"/>
          <w:rtl/>
        </w:rPr>
        <w:t xml:space="preserve">صبح الآن طيراً من طيور الجنة، فهو </w:t>
      </w:r>
      <w:r w:rsidR="007F58CC">
        <w:rPr>
          <w:rFonts w:hint="cs"/>
          <w:sz w:val="28"/>
          <w:szCs w:val="28"/>
          <w:rtl/>
        </w:rPr>
        <w:t>إ</w:t>
      </w:r>
      <w:r w:rsidR="00A8564B" w:rsidRPr="009F02E4">
        <w:rPr>
          <w:sz w:val="28"/>
          <w:szCs w:val="28"/>
          <w:rtl/>
        </w:rPr>
        <w:t xml:space="preserve">ذن يسرح من الجنة حيث يشاء، ويعيش </w:t>
      </w:r>
      <w:r w:rsidR="007F58CC">
        <w:rPr>
          <w:rFonts w:hint="cs"/>
          <w:sz w:val="28"/>
          <w:szCs w:val="28"/>
          <w:rtl/>
        </w:rPr>
        <w:t>أ</w:t>
      </w:r>
      <w:r w:rsidR="00A8564B" w:rsidRPr="009F02E4">
        <w:rPr>
          <w:sz w:val="28"/>
          <w:szCs w:val="28"/>
          <w:rtl/>
        </w:rPr>
        <w:t>فضل و</w:t>
      </w:r>
      <w:r w:rsidR="007F58CC">
        <w:rPr>
          <w:rFonts w:hint="cs"/>
          <w:sz w:val="28"/>
          <w:szCs w:val="28"/>
          <w:rtl/>
        </w:rPr>
        <w:t>أ</w:t>
      </w:r>
      <w:r w:rsidR="00A8564B" w:rsidRPr="009F02E4">
        <w:rPr>
          <w:sz w:val="28"/>
          <w:szCs w:val="28"/>
          <w:rtl/>
        </w:rPr>
        <w:t>هنأ منّا. واِلاّ فلولا هذا ال</w:t>
      </w:r>
      <w:r w:rsidR="007F58CC">
        <w:rPr>
          <w:rFonts w:hint="cs"/>
          <w:sz w:val="28"/>
          <w:szCs w:val="28"/>
          <w:rtl/>
        </w:rPr>
        <w:t>إ</w:t>
      </w:r>
      <w:r w:rsidR="00A8564B" w:rsidRPr="009F02E4">
        <w:rPr>
          <w:sz w:val="28"/>
          <w:szCs w:val="28"/>
          <w:rtl/>
        </w:rPr>
        <w:t xml:space="preserve">يمان بالجنة لهدم الموتُ الذي يصيب </w:t>
      </w:r>
      <w:r w:rsidR="007F58CC">
        <w:rPr>
          <w:rFonts w:hint="cs"/>
          <w:sz w:val="28"/>
          <w:szCs w:val="28"/>
          <w:rtl/>
        </w:rPr>
        <w:t>أ</w:t>
      </w:r>
      <w:r w:rsidR="00A8564B" w:rsidRPr="009F02E4">
        <w:rPr>
          <w:sz w:val="28"/>
          <w:szCs w:val="28"/>
          <w:rtl/>
        </w:rPr>
        <w:t xml:space="preserve">طفالاً </w:t>
      </w:r>
      <w:r w:rsidR="007F58CC">
        <w:rPr>
          <w:rFonts w:hint="cs"/>
          <w:sz w:val="28"/>
          <w:szCs w:val="28"/>
          <w:rtl/>
        </w:rPr>
        <w:t>أ</w:t>
      </w:r>
      <w:r w:rsidR="00A8564B" w:rsidRPr="009F02E4">
        <w:rPr>
          <w:sz w:val="28"/>
          <w:szCs w:val="28"/>
          <w:rtl/>
        </w:rPr>
        <w:t>مثاله - وكذلك الكبار - تلــك القــوة المعنــوية لهــؤلاء الذين لا حيــلة لهم ولا قــوة، ولحطـّم نفسياتهم، ولدمّر حياتهم ونغَصها فتبكي عندئذٍ جميع جوارحــهم ولطـائفهم من روح وقلب وعقل مع بكاء عيونهم. فإما أن تموت احاسيسهم وتغلظ مشاعرهم أو يصبحوا كالحيوانات الضالة التعسة.</w:t>
      </w:r>
      <w:r w:rsidR="00A27233">
        <w:rPr>
          <w:rFonts w:hint="cs"/>
          <w:sz w:val="28"/>
          <w:szCs w:val="28"/>
          <w:rtl/>
        </w:rPr>
        <w:t>(14)</w:t>
      </w:r>
    </w:p>
    <w:p w:rsidR="00A92F4A" w:rsidRPr="009F02E4" w:rsidRDefault="00E43474" w:rsidP="00D645A7">
      <w:pPr>
        <w:spacing w:line="240" w:lineRule="auto"/>
        <w:jc w:val="right"/>
        <w:rPr>
          <w:sz w:val="28"/>
          <w:szCs w:val="28"/>
          <w:rtl/>
        </w:rPr>
      </w:pPr>
      <w:r w:rsidRPr="009F02E4">
        <w:rPr>
          <w:rFonts w:hint="cs"/>
          <w:sz w:val="28"/>
          <w:szCs w:val="28"/>
          <w:rtl/>
        </w:rPr>
        <w:t>يذكر النورسى :</w:t>
      </w:r>
    </w:p>
    <w:p w:rsidR="00E43474" w:rsidRPr="009F02E4" w:rsidRDefault="00E43474" w:rsidP="006D3344">
      <w:pPr>
        <w:spacing w:line="240" w:lineRule="auto"/>
        <w:jc w:val="right"/>
        <w:rPr>
          <w:sz w:val="28"/>
          <w:szCs w:val="28"/>
          <w:rtl/>
        </w:rPr>
      </w:pPr>
      <w:r w:rsidRPr="009F02E4">
        <w:rPr>
          <w:sz w:val="28"/>
          <w:szCs w:val="28"/>
          <w:rtl/>
        </w:rPr>
        <w:t>ان زوال الألم لذةٌ، كما ان زوال اللذة ألمٌ.نعم! ان كل من يفكر في الأيام التي قضاها بالهناء والفرح يشعر في روحه بحسرة وأسف عليها، حتى ينطلق لسانه بكلمات الحسرات: اواه.. آه.. بينما اذا تفكر في الأيام التي مرت بالمصائب والبلايا فانه يشعر في روحه وقلبه بفرح وبهجة من زوالها حتى ينطلق لسانه بـ: الحمدلله والشكر له، فقد ولّت البلايا تاركة ثوابها. فينشرح صدره ويرتاح.أي أن ألماً موقتاً لساعة من الزمان يترك لذة معنوية في الروح، بينما لذة موقتة لساعة من الزمان تترك ألماً معنوياً في الروح، خلافاً لذلك.</w:t>
      </w:r>
      <w:r w:rsidR="00A27233">
        <w:rPr>
          <w:rFonts w:hint="cs"/>
          <w:sz w:val="28"/>
          <w:szCs w:val="28"/>
          <w:rtl/>
        </w:rPr>
        <w:t>(15)</w:t>
      </w:r>
    </w:p>
    <w:p w:rsidR="006A6425" w:rsidRDefault="006A6425" w:rsidP="00EC5D2F">
      <w:pPr>
        <w:spacing w:line="240" w:lineRule="auto"/>
        <w:jc w:val="right"/>
        <w:rPr>
          <w:sz w:val="28"/>
          <w:szCs w:val="28"/>
          <w:rtl/>
          <w:lang w:bidi="ar-EG"/>
        </w:rPr>
      </w:pPr>
    </w:p>
    <w:p w:rsidR="00D94289" w:rsidRPr="009F02E4" w:rsidRDefault="000E7F4B" w:rsidP="00EC5D2F">
      <w:pPr>
        <w:spacing w:line="240" w:lineRule="auto"/>
        <w:jc w:val="right"/>
        <w:rPr>
          <w:sz w:val="28"/>
          <w:szCs w:val="28"/>
          <w:rtl/>
          <w:lang w:bidi="ar-EG"/>
        </w:rPr>
      </w:pPr>
      <w:r w:rsidRPr="009F02E4">
        <w:rPr>
          <w:rFonts w:hint="cs"/>
          <w:sz w:val="28"/>
          <w:szCs w:val="28"/>
          <w:rtl/>
          <w:lang w:bidi="ar-EG"/>
        </w:rPr>
        <w:t>من الطبيعى لجوء الطفل وا</w:t>
      </w:r>
      <w:r w:rsidR="00336B86">
        <w:rPr>
          <w:rFonts w:hint="cs"/>
          <w:sz w:val="28"/>
          <w:szCs w:val="28"/>
          <w:rtl/>
          <w:lang w:bidi="ar-EG"/>
        </w:rPr>
        <w:t>ع</w:t>
      </w:r>
      <w:r w:rsidRPr="009F02E4">
        <w:rPr>
          <w:rFonts w:hint="cs"/>
          <w:sz w:val="28"/>
          <w:szCs w:val="28"/>
          <w:rtl/>
          <w:lang w:bidi="ar-EG"/>
        </w:rPr>
        <w:t>تماده على الآخرين فى محاولته الحصول على الأمن النفسى والإطمئنان .هذ</w:t>
      </w:r>
      <w:r w:rsidR="00D94289" w:rsidRPr="009F02E4">
        <w:rPr>
          <w:rFonts w:hint="cs"/>
          <w:sz w:val="28"/>
          <w:szCs w:val="28"/>
          <w:rtl/>
          <w:lang w:bidi="ar-EG"/>
        </w:rPr>
        <w:t>ه</w:t>
      </w:r>
      <w:r w:rsidRPr="009F02E4">
        <w:rPr>
          <w:rFonts w:hint="cs"/>
          <w:sz w:val="28"/>
          <w:szCs w:val="28"/>
          <w:rtl/>
          <w:lang w:bidi="ar-EG"/>
        </w:rPr>
        <w:t xml:space="preserve"> </w:t>
      </w:r>
      <w:r w:rsidR="00D94289" w:rsidRPr="009F02E4">
        <w:rPr>
          <w:rFonts w:hint="cs"/>
          <w:sz w:val="28"/>
          <w:szCs w:val="28"/>
          <w:rtl/>
          <w:lang w:bidi="ar-EG"/>
        </w:rPr>
        <w:t>الحاجة</w:t>
      </w:r>
      <w:r w:rsidRPr="009F02E4">
        <w:rPr>
          <w:rFonts w:hint="cs"/>
          <w:sz w:val="28"/>
          <w:szCs w:val="28"/>
          <w:rtl/>
          <w:lang w:bidi="ar-EG"/>
        </w:rPr>
        <w:t xml:space="preserve"> س</w:t>
      </w:r>
      <w:r w:rsidR="00D94289" w:rsidRPr="009F02E4">
        <w:rPr>
          <w:rFonts w:hint="cs"/>
          <w:sz w:val="28"/>
          <w:szCs w:val="28"/>
          <w:rtl/>
          <w:lang w:bidi="ar-EG"/>
        </w:rPr>
        <w:t>ت</w:t>
      </w:r>
      <w:r w:rsidRPr="009F02E4">
        <w:rPr>
          <w:rFonts w:hint="cs"/>
          <w:sz w:val="28"/>
          <w:szCs w:val="28"/>
          <w:rtl/>
          <w:lang w:bidi="ar-EG"/>
        </w:rPr>
        <w:t>لازم الفرد مدى حياته</w:t>
      </w:r>
      <w:r w:rsidR="00D94289" w:rsidRPr="009F02E4">
        <w:rPr>
          <w:rFonts w:hint="cs"/>
          <w:sz w:val="28"/>
          <w:szCs w:val="28"/>
          <w:rtl/>
          <w:lang w:bidi="ar-EG"/>
        </w:rPr>
        <w:t xml:space="preserve"> ,إذ لا غناء له عن الآخرين وإن كان ال</w:t>
      </w:r>
      <w:r w:rsidR="00EC5D2F">
        <w:rPr>
          <w:rFonts w:hint="cs"/>
          <w:sz w:val="28"/>
          <w:szCs w:val="28"/>
          <w:rtl/>
          <w:lang w:bidi="ar-EG"/>
        </w:rPr>
        <w:t>إ</w:t>
      </w:r>
      <w:r w:rsidR="00D94289" w:rsidRPr="009F02E4">
        <w:rPr>
          <w:rFonts w:hint="cs"/>
          <w:sz w:val="28"/>
          <w:szCs w:val="28"/>
          <w:rtl/>
          <w:lang w:bidi="ar-EG"/>
        </w:rPr>
        <w:t>عتماد على الخالق هو مرحلة أسمى وهو المحور الأساس للحياة الدينية و الدنيوية ومن هنا تبدو أهمية العقيدة الصحيحة والشعور الإيمانى الصحيح. ومن هنا يظهر دور الأسرة والمدرسة الهام جدا فى غرس هذه العقيدة فى الطفل منذ البداية.</w:t>
      </w:r>
    </w:p>
    <w:p w:rsidR="00D94289" w:rsidRPr="009F02E4" w:rsidRDefault="00D94289" w:rsidP="0086620B">
      <w:pPr>
        <w:spacing w:line="240" w:lineRule="auto"/>
        <w:jc w:val="right"/>
        <w:rPr>
          <w:sz w:val="28"/>
          <w:szCs w:val="28"/>
          <w:rtl/>
          <w:lang w:bidi="ar-EG"/>
        </w:rPr>
      </w:pPr>
      <w:r w:rsidRPr="009F02E4">
        <w:rPr>
          <w:rFonts w:hint="cs"/>
          <w:sz w:val="28"/>
          <w:szCs w:val="28"/>
          <w:rtl/>
          <w:lang w:bidi="ar-EG"/>
        </w:rPr>
        <w:t>وهكذ نجد أن هناك تيار تفاعلى متبادل بين ال</w:t>
      </w:r>
      <w:r w:rsidR="0086620B">
        <w:rPr>
          <w:rFonts w:hint="cs"/>
          <w:sz w:val="28"/>
          <w:szCs w:val="28"/>
          <w:rtl/>
          <w:lang w:bidi="ar-EG"/>
        </w:rPr>
        <w:t>إ</w:t>
      </w:r>
      <w:r w:rsidRPr="009F02E4">
        <w:rPr>
          <w:rFonts w:hint="cs"/>
          <w:sz w:val="28"/>
          <w:szCs w:val="28"/>
          <w:rtl/>
          <w:lang w:bidi="ar-EG"/>
        </w:rPr>
        <w:t>عتقاد الدينى والأمن النفسى .فالفرد عندما يسلك سلوكا مقبولا من الله والجماعة وهو السلوك النابع أصلا من القانون الأخلاقى والمستند إلى الدين وتعاليمه, يشعر الفرد بالأمن والرضا عن الذات وينتابه الإحساس بالإكتفاء الذاتى مما يدفعه إلى تكرار هذه الأنماط السلوكية السوية للحصول على المزيد من التقبل والرضا والأمن النفسى.</w:t>
      </w:r>
      <w:r w:rsidR="007B2810">
        <w:rPr>
          <w:rFonts w:hint="cs"/>
          <w:sz w:val="28"/>
          <w:szCs w:val="28"/>
          <w:rtl/>
          <w:lang w:bidi="ar-EG"/>
        </w:rPr>
        <w:t>(16)</w:t>
      </w:r>
    </w:p>
    <w:p w:rsidR="00916E6E" w:rsidRPr="009F02E4" w:rsidRDefault="00916E6E" w:rsidP="00F83515">
      <w:pPr>
        <w:spacing w:line="240" w:lineRule="auto"/>
        <w:jc w:val="right"/>
        <w:rPr>
          <w:sz w:val="28"/>
          <w:szCs w:val="28"/>
          <w:rtl/>
          <w:lang w:bidi="ar-EG"/>
        </w:rPr>
      </w:pPr>
      <w:r w:rsidRPr="009F02E4">
        <w:rPr>
          <w:rFonts w:hint="cs"/>
          <w:sz w:val="28"/>
          <w:szCs w:val="28"/>
          <w:rtl/>
          <w:lang w:bidi="ar-EG"/>
        </w:rPr>
        <w:t>يذكر النورسى فى الكلمة الثالثة هذه الحكاية</w:t>
      </w:r>
      <w:r w:rsidR="00F83515">
        <w:rPr>
          <w:rFonts w:hint="cs"/>
          <w:sz w:val="28"/>
          <w:szCs w:val="28"/>
          <w:rtl/>
          <w:lang w:bidi="ar-EG"/>
        </w:rPr>
        <w:t xml:space="preserve"> عن أهمية الطاعة واتباع القوانين الأخلاقية والإيمانية وأثرذلك فى النفس</w:t>
      </w:r>
      <w:r w:rsidRPr="009F02E4">
        <w:rPr>
          <w:rFonts w:hint="cs"/>
          <w:sz w:val="28"/>
          <w:szCs w:val="28"/>
          <w:rtl/>
          <w:lang w:bidi="ar-EG"/>
        </w:rPr>
        <w:t xml:space="preserve"> :</w:t>
      </w:r>
    </w:p>
    <w:p w:rsidR="00916E6E" w:rsidRPr="009F02E4" w:rsidRDefault="00DC20E3" w:rsidP="00DC20E3">
      <w:pPr>
        <w:spacing w:line="240" w:lineRule="auto"/>
        <w:jc w:val="right"/>
        <w:rPr>
          <w:sz w:val="28"/>
          <w:szCs w:val="28"/>
          <w:rtl/>
        </w:rPr>
      </w:pPr>
      <w:r>
        <w:rPr>
          <w:rFonts w:hint="cs"/>
          <w:sz w:val="28"/>
          <w:szCs w:val="28"/>
          <w:rtl/>
        </w:rPr>
        <w:t>إ</w:t>
      </w:r>
      <w:r w:rsidR="00916E6E" w:rsidRPr="009F02E4">
        <w:rPr>
          <w:sz w:val="28"/>
          <w:szCs w:val="28"/>
          <w:rtl/>
        </w:rPr>
        <w:t xml:space="preserve">ن كنت تريد ان تفهم كيف </w:t>
      </w:r>
      <w:r>
        <w:rPr>
          <w:rFonts w:hint="cs"/>
          <w:sz w:val="28"/>
          <w:szCs w:val="28"/>
          <w:rtl/>
        </w:rPr>
        <w:t>أ</w:t>
      </w:r>
      <w:r w:rsidR="00916E6E" w:rsidRPr="009F02E4">
        <w:rPr>
          <w:sz w:val="28"/>
          <w:szCs w:val="28"/>
          <w:rtl/>
        </w:rPr>
        <w:t>ن العبادة تجارة عظمى وسعادة كبرى، و</w:t>
      </w:r>
      <w:r>
        <w:rPr>
          <w:rFonts w:hint="cs"/>
          <w:sz w:val="28"/>
          <w:szCs w:val="28"/>
          <w:rtl/>
        </w:rPr>
        <w:t>أ</w:t>
      </w:r>
      <w:r w:rsidR="00916E6E" w:rsidRPr="009F02E4">
        <w:rPr>
          <w:sz w:val="28"/>
          <w:szCs w:val="28"/>
          <w:rtl/>
        </w:rPr>
        <w:t xml:space="preserve">ن الفسق والسفه خسارة جسيمة وهلاك محقق، فانظر </w:t>
      </w:r>
      <w:r>
        <w:rPr>
          <w:rFonts w:hint="cs"/>
          <w:sz w:val="28"/>
          <w:szCs w:val="28"/>
          <w:rtl/>
        </w:rPr>
        <w:t>إ</w:t>
      </w:r>
      <w:r w:rsidR="00916E6E" w:rsidRPr="009F02E4">
        <w:rPr>
          <w:sz w:val="28"/>
          <w:szCs w:val="28"/>
          <w:rtl/>
        </w:rPr>
        <w:t>لى هـذه الحكاية التـمثيليـة و</w:t>
      </w:r>
      <w:r>
        <w:rPr>
          <w:rFonts w:hint="cs"/>
          <w:sz w:val="28"/>
          <w:szCs w:val="28"/>
          <w:rtl/>
        </w:rPr>
        <w:t>أ</w:t>
      </w:r>
      <w:r w:rsidR="00916E6E" w:rsidRPr="009F02E4">
        <w:rPr>
          <w:sz w:val="28"/>
          <w:szCs w:val="28"/>
          <w:rtl/>
        </w:rPr>
        <w:t xml:space="preserve">نصت </w:t>
      </w:r>
      <w:r>
        <w:rPr>
          <w:rFonts w:hint="cs"/>
          <w:sz w:val="28"/>
          <w:szCs w:val="28"/>
          <w:rtl/>
        </w:rPr>
        <w:t>إ</w:t>
      </w:r>
      <w:r w:rsidR="00916E6E" w:rsidRPr="009F02E4">
        <w:rPr>
          <w:sz w:val="28"/>
          <w:szCs w:val="28"/>
          <w:rtl/>
        </w:rPr>
        <w:t>ليها:</w:t>
      </w:r>
    </w:p>
    <w:p w:rsidR="00916E6E" w:rsidRPr="009F02E4" w:rsidRDefault="00916E6E" w:rsidP="00DC20E3">
      <w:pPr>
        <w:spacing w:line="240" w:lineRule="auto"/>
        <w:jc w:val="right"/>
        <w:rPr>
          <w:sz w:val="28"/>
          <w:szCs w:val="28"/>
          <w:rtl/>
        </w:rPr>
      </w:pPr>
      <w:r w:rsidRPr="009F02E4">
        <w:rPr>
          <w:sz w:val="28"/>
          <w:szCs w:val="28"/>
          <w:rtl/>
        </w:rPr>
        <w:t xml:space="preserve">تسلَّم جنديان اثنان ـ ذات يوم ـ أمراً بالذهاب </w:t>
      </w:r>
      <w:r w:rsidR="00DC20E3">
        <w:rPr>
          <w:rFonts w:hint="cs"/>
          <w:sz w:val="28"/>
          <w:szCs w:val="28"/>
          <w:rtl/>
        </w:rPr>
        <w:t>إ</w:t>
      </w:r>
      <w:r w:rsidRPr="009F02E4">
        <w:rPr>
          <w:sz w:val="28"/>
          <w:szCs w:val="28"/>
          <w:rtl/>
        </w:rPr>
        <w:t xml:space="preserve">لى مدينة بعيدة، فسافرا معاً، </w:t>
      </w:r>
      <w:r w:rsidR="00DC20E3">
        <w:rPr>
          <w:rFonts w:hint="cs"/>
          <w:sz w:val="28"/>
          <w:szCs w:val="28"/>
          <w:rtl/>
        </w:rPr>
        <w:t>إ</w:t>
      </w:r>
      <w:r w:rsidRPr="009F02E4">
        <w:rPr>
          <w:sz w:val="28"/>
          <w:szCs w:val="28"/>
          <w:rtl/>
        </w:rPr>
        <w:t>لى أن وصلا مفرق طريقين، فوجدا هناك رجلاً يقول لهما:</w:t>
      </w:r>
      <w:r w:rsidR="00DC20E3">
        <w:rPr>
          <w:rFonts w:hint="cs"/>
          <w:sz w:val="28"/>
          <w:szCs w:val="28"/>
          <w:rtl/>
        </w:rPr>
        <w:t>إ</w:t>
      </w:r>
      <w:r w:rsidRPr="009F02E4">
        <w:rPr>
          <w:sz w:val="28"/>
          <w:szCs w:val="28"/>
          <w:rtl/>
        </w:rPr>
        <w:t>ن هذا الطريق ال</w:t>
      </w:r>
      <w:r w:rsidR="00DC20E3">
        <w:rPr>
          <w:rFonts w:hint="cs"/>
          <w:sz w:val="28"/>
          <w:szCs w:val="28"/>
          <w:rtl/>
        </w:rPr>
        <w:t>أ</w:t>
      </w:r>
      <w:r w:rsidRPr="009F02E4">
        <w:rPr>
          <w:sz w:val="28"/>
          <w:szCs w:val="28"/>
          <w:rtl/>
        </w:rPr>
        <w:t>يمن، مع عدم وجود الـضرر فيه، يجد المسافرون الذين يسلكونه الراحة وال</w:t>
      </w:r>
      <w:r w:rsidR="00DC20E3">
        <w:rPr>
          <w:rFonts w:hint="cs"/>
          <w:sz w:val="28"/>
          <w:szCs w:val="28"/>
          <w:rtl/>
        </w:rPr>
        <w:t>إ</w:t>
      </w:r>
      <w:r w:rsidRPr="009F02E4">
        <w:rPr>
          <w:sz w:val="28"/>
          <w:szCs w:val="28"/>
          <w:rtl/>
        </w:rPr>
        <w:t>طمئنان والربح مضموناً بنسبة تسعة من عشرة. أما الطريق ال</w:t>
      </w:r>
      <w:r w:rsidR="00DC20E3">
        <w:rPr>
          <w:rFonts w:hint="cs"/>
          <w:sz w:val="28"/>
          <w:szCs w:val="28"/>
          <w:rtl/>
        </w:rPr>
        <w:t>أ</w:t>
      </w:r>
      <w:r w:rsidRPr="009F02E4">
        <w:rPr>
          <w:sz w:val="28"/>
          <w:szCs w:val="28"/>
          <w:rtl/>
        </w:rPr>
        <w:t xml:space="preserve">يسر، فمع كونه عديم النفع يتضرر تسعة من عشرة من عابريه. علماً </w:t>
      </w:r>
      <w:r w:rsidR="00DC20E3">
        <w:rPr>
          <w:rFonts w:hint="cs"/>
          <w:sz w:val="28"/>
          <w:szCs w:val="28"/>
          <w:rtl/>
        </w:rPr>
        <w:t>أ</w:t>
      </w:r>
      <w:r w:rsidRPr="009F02E4">
        <w:rPr>
          <w:sz w:val="28"/>
          <w:szCs w:val="28"/>
          <w:rtl/>
        </w:rPr>
        <w:t xml:space="preserve">ن كليهما في الطول سواء، مع فرق واحد فقط، هو </w:t>
      </w:r>
      <w:r w:rsidR="00DC20E3">
        <w:rPr>
          <w:rFonts w:hint="cs"/>
          <w:sz w:val="28"/>
          <w:szCs w:val="28"/>
          <w:rtl/>
        </w:rPr>
        <w:t>أ</w:t>
      </w:r>
      <w:r w:rsidRPr="009F02E4">
        <w:rPr>
          <w:sz w:val="28"/>
          <w:szCs w:val="28"/>
          <w:rtl/>
        </w:rPr>
        <w:t>ن المسافر المتجه نحو الطريق ال</w:t>
      </w:r>
      <w:r w:rsidR="00DC20E3">
        <w:rPr>
          <w:rFonts w:hint="cs"/>
          <w:sz w:val="28"/>
          <w:szCs w:val="28"/>
          <w:rtl/>
        </w:rPr>
        <w:t>أ</w:t>
      </w:r>
      <w:r w:rsidRPr="009F02E4">
        <w:rPr>
          <w:sz w:val="28"/>
          <w:szCs w:val="28"/>
          <w:rtl/>
        </w:rPr>
        <w:t>يسر ـ غير المرتبط بنظامٍ وحكومة ـ يمضي بلا حقيبة متاع ولا سلاح، فيجد في نفسه خفَّة ظاهرة وراحة موهومة. غير أن المسافر المتجه نحو الطريق ال</w:t>
      </w:r>
      <w:r w:rsidR="00DC20E3">
        <w:rPr>
          <w:rFonts w:hint="cs"/>
          <w:sz w:val="28"/>
          <w:szCs w:val="28"/>
          <w:rtl/>
        </w:rPr>
        <w:t>أ</w:t>
      </w:r>
      <w:r w:rsidRPr="009F02E4">
        <w:rPr>
          <w:sz w:val="28"/>
          <w:szCs w:val="28"/>
          <w:rtl/>
        </w:rPr>
        <w:t xml:space="preserve">يمن ـ المنتظم تحت شرف الجندية ـ مضطر لحمل حقيبة كاملة من مستخلصات غذائية تزن أربع </w:t>
      </w:r>
      <w:r w:rsidR="00DC20E3">
        <w:rPr>
          <w:rFonts w:hint="cs"/>
          <w:sz w:val="28"/>
          <w:szCs w:val="28"/>
          <w:rtl/>
        </w:rPr>
        <w:t>أ</w:t>
      </w:r>
      <w:r w:rsidRPr="009F02E4">
        <w:rPr>
          <w:sz w:val="28"/>
          <w:szCs w:val="28"/>
          <w:rtl/>
        </w:rPr>
        <w:t xml:space="preserve">وقيات وسلاحاً حكومياً يزن </w:t>
      </w:r>
      <w:r w:rsidR="00DC20E3">
        <w:rPr>
          <w:rFonts w:hint="cs"/>
          <w:sz w:val="28"/>
          <w:szCs w:val="28"/>
          <w:rtl/>
        </w:rPr>
        <w:t>أ</w:t>
      </w:r>
      <w:r w:rsidRPr="009F02E4">
        <w:rPr>
          <w:sz w:val="28"/>
          <w:szCs w:val="28"/>
          <w:rtl/>
        </w:rPr>
        <w:t>وقيتين يستطيع أن يغلب به كل عدو.</w:t>
      </w:r>
    </w:p>
    <w:p w:rsidR="00916E6E" w:rsidRPr="009F02E4" w:rsidRDefault="00916E6E" w:rsidP="00237851">
      <w:pPr>
        <w:spacing w:line="240" w:lineRule="auto"/>
        <w:jc w:val="right"/>
        <w:rPr>
          <w:sz w:val="28"/>
          <w:szCs w:val="28"/>
          <w:rtl/>
        </w:rPr>
      </w:pPr>
      <w:r w:rsidRPr="009F02E4">
        <w:rPr>
          <w:sz w:val="28"/>
          <w:szCs w:val="28"/>
          <w:rtl/>
        </w:rPr>
        <w:t>وبعد سماع هذين الجنديين كلام ذلك الرجل الدليل، سلك المحظوظ السعيد الطريق ا</w:t>
      </w:r>
      <w:r w:rsidR="00910FDC">
        <w:rPr>
          <w:rFonts w:hint="cs"/>
          <w:sz w:val="28"/>
          <w:szCs w:val="28"/>
          <w:rtl/>
        </w:rPr>
        <w:t>لأ</w:t>
      </w:r>
      <w:r w:rsidRPr="009F02E4">
        <w:rPr>
          <w:sz w:val="28"/>
          <w:szCs w:val="28"/>
          <w:rtl/>
        </w:rPr>
        <w:t>يمن، ومضى في دربه حاملاً على ظهره وكتفه رطلاً من ال</w:t>
      </w:r>
      <w:r w:rsidR="00910FDC">
        <w:rPr>
          <w:rFonts w:hint="cs"/>
          <w:sz w:val="28"/>
          <w:szCs w:val="28"/>
          <w:rtl/>
        </w:rPr>
        <w:t>أ</w:t>
      </w:r>
      <w:r w:rsidRPr="009F02E4">
        <w:rPr>
          <w:sz w:val="28"/>
          <w:szCs w:val="28"/>
          <w:rtl/>
        </w:rPr>
        <w:t xml:space="preserve">ثقال </w:t>
      </w:r>
      <w:r w:rsidR="00910FDC">
        <w:rPr>
          <w:rFonts w:hint="cs"/>
          <w:sz w:val="28"/>
          <w:szCs w:val="28"/>
          <w:rtl/>
        </w:rPr>
        <w:t>إ</w:t>
      </w:r>
      <w:r w:rsidRPr="009F02E4">
        <w:rPr>
          <w:sz w:val="28"/>
          <w:szCs w:val="28"/>
          <w:rtl/>
        </w:rPr>
        <w:t xml:space="preserve">لا </w:t>
      </w:r>
      <w:r w:rsidR="00910FDC">
        <w:rPr>
          <w:rFonts w:hint="cs"/>
          <w:sz w:val="28"/>
          <w:szCs w:val="28"/>
          <w:rtl/>
        </w:rPr>
        <w:t>أ</w:t>
      </w:r>
      <w:r w:rsidRPr="009F02E4">
        <w:rPr>
          <w:sz w:val="28"/>
          <w:szCs w:val="28"/>
          <w:rtl/>
        </w:rPr>
        <w:t>ن قلبه وروحه قد تخلّصا من آلاف ال</w:t>
      </w:r>
      <w:r w:rsidR="00910FDC">
        <w:rPr>
          <w:rFonts w:hint="cs"/>
          <w:sz w:val="28"/>
          <w:szCs w:val="28"/>
          <w:rtl/>
        </w:rPr>
        <w:t>أ</w:t>
      </w:r>
      <w:r w:rsidRPr="009F02E4">
        <w:rPr>
          <w:sz w:val="28"/>
          <w:szCs w:val="28"/>
          <w:rtl/>
        </w:rPr>
        <w:t>رطال من ثقل المنَّة والخوف. بينما الرجل الشقي المنكود الذي آثر ترك الجندية ولم يرد الانتظام وال</w:t>
      </w:r>
      <w:r w:rsidR="00402C68">
        <w:rPr>
          <w:rFonts w:hint="cs"/>
          <w:sz w:val="28"/>
          <w:szCs w:val="28"/>
          <w:rtl/>
        </w:rPr>
        <w:t>إل</w:t>
      </w:r>
      <w:r w:rsidRPr="009F02E4">
        <w:rPr>
          <w:sz w:val="28"/>
          <w:szCs w:val="28"/>
          <w:rtl/>
        </w:rPr>
        <w:t>تزام، سلك سبيل الشمال، فمع أن جسمه قد تخلص من ثقل رطل فقد ظل قلبه يرزح تحت آلاف ال</w:t>
      </w:r>
      <w:r w:rsidR="009769C6">
        <w:rPr>
          <w:rFonts w:hint="cs"/>
          <w:sz w:val="28"/>
          <w:szCs w:val="28"/>
          <w:rtl/>
        </w:rPr>
        <w:t>أ</w:t>
      </w:r>
      <w:r w:rsidRPr="009F02E4">
        <w:rPr>
          <w:sz w:val="28"/>
          <w:szCs w:val="28"/>
          <w:rtl/>
        </w:rPr>
        <w:t>رطال من المنَّ والاذى، وانسحقت روحه تحت مخاوف لا يحصرها ال</w:t>
      </w:r>
      <w:r w:rsidR="006A5328">
        <w:rPr>
          <w:rFonts w:hint="cs"/>
          <w:sz w:val="28"/>
          <w:szCs w:val="28"/>
          <w:rtl/>
        </w:rPr>
        <w:t>ع</w:t>
      </w:r>
      <w:r w:rsidRPr="009F02E4">
        <w:rPr>
          <w:sz w:val="28"/>
          <w:szCs w:val="28"/>
          <w:rtl/>
        </w:rPr>
        <w:t>د. فمضى في سبيله مستجدياً كل شخص، وجلاً مرتعشاً من كل شئ، خائفاً من كل حادثة، الى أن بلغ المحل المقصود فلاقى هناك جزاء فراره وعصيانه.</w:t>
      </w:r>
    </w:p>
    <w:p w:rsidR="00237851" w:rsidRDefault="00916E6E" w:rsidP="00BF2327">
      <w:pPr>
        <w:spacing w:line="240" w:lineRule="auto"/>
        <w:jc w:val="right"/>
        <w:rPr>
          <w:sz w:val="28"/>
          <w:szCs w:val="28"/>
          <w:rtl/>
        </w:rPr>
      </w:pPr>
      <w:r w:rsidRPr="009F02E4">
        <w:rPr>
          <w:sz w:val="28"/>
          <w:szCs w:val="28"/>
          <w:rtl/>
        </w:rPr>
        <w:t>أما المسافر المتوجه نحو الطريق ال</w:t>
      </w:r>
      <w:r w:rsidR="006967DF" w:rsidRPr="009F02E4">
        <w:rPr>
          <w:rFonts w:hint="cs"/>
          <w:sz w:val="28"/>
          <w:szCs w:val="28"/>
          <w:rtl/>
        </w:rPr>
        <w:t>أ</w:t>
      </w:r>
      <w:r w:rsidRPr="009F02E4">
        <w:rPr>
          <w:sz w:val="28"/>
          <w:szCs w:val="28"/>
          <w:rtl/>
        </w:rPr>
        <w:t xml:space="preserve">يمن ـ ذلك المحب لنظام الجندية والمحافظ على حقيبته وسلاحه ـ فقد سار منطلقاً مرتاح القلب مطمئن الوجدان من دون أن يلتفت </w:t>
      </w:r>
      <w:r w:rsidR="002D5FBE" w:rsidRPr="009F02E4">
        <w:rPr>
          <w:rFonts w:hint="cs"/>
          <w:sz w:val="28"/>
          <w:szCs w:val="28"/>
          <w:rtl/>
        </w:rPr>
        <w:t>إ</w:t>
      </w:r>
      <w:r w:rsidRPr="009F02E4">
        <w:rPr>
          <w:sz w:val="28"/>
          <w:szCs w:val="28"/>
          <w:rtl/>
        </w:rPr>
        <w:t xml:space="preserve">لى منَّة أحد أو يطمع فيها أو يخاف من أحد.. </w:t>
      </w:r>
      <w:r w:rsidR="0053719E" w:rsidRPr="009F02E4">
        <w:rPr>
          <w:rFonts w:hint="cs"/>
          <w:sz w:val="28"/>
          <w:szCs w:val="28"/>
          <w:rtl/>
        </w:rPr>
        <w:t>إ</w:t>
      </w:r>
      <w:r w:rsidRPr="009F02E4">
        <w:rPr>
          <w:sz w:val="28"/>
          <w:szCs w:val="28"/>
          <w:rtl/>
        </w:rPr>
        <w:t>لى أن بلغ المدينة المقصودة وهنالك وجد ثوابَه اللائق به كأي جندي شريف أنجز مهمته بالحسنى.</w:t>
      </w:r>
    </w:p>
    <w:p w:rsidR="00916E6E" w:rsidRPr="009F02E4" w:rsidRDefault="00916E6E" w:rsidP="00237851">
      <w:pPr>
        <w:spacing w:line="240" w:lineRule="auto"/>
        <w:jc w:val="right"/>
        <w:rPr>
          <w:sz w:val="28"/>
          <w:szCs w:val="28"/>
          <w:rtl/>
        </w:rPr>
      </w:pPr>
      <w:r w:rsidRPr="009F02E4">
        <w:rPr>
          <w:sz w:val="28"/>
          <w:szCs w:val="28"/>
          <w:rtl/>
        </w:rPr>
        <w:t>فيا أيتها النفس السادرة السارحة!</w:t>
      </w:r>
      <w:r w:rsidR="00BF2327" w:rsidRPr="009F02E4">
        <w:rPr>
          <w:rFonts w:hint="cs"/>
          <w:sz w:val="28"/>
          <w:szCs w:val="28"/>
          <w:rtl/>
        </w:rPr>
        <w:t xml:space="preserve"> </w:t>
      </w:r>
      <w:r w:rsidRPr="009F02E4">
        <w:rPr>
          <w:sz w:val="28"/>
          <w:szCs w:val="28"/>
          <w:rtl/>
        </w:rPr>
        <w:t xml:space="preserve">اعلمي أن ذينك المسافرين؛ أحدهما أولئك المستسلمون المطيعون للقانون الإلهي، والآخر هم العصاة المتبعون للاهواء..وأما ذلك الطريق فهو طريق الحياة الذي يأتي من عالم الارواح ويمر من القبر المؤدي </w:t>
      </w:r>
      <w:r w:rsidR="00B23437" w:rsidRPr="009F02E4">
        <w:rPr>
          <w:rFonts w:hint="cs"/>
          <w:sz w:val="28"/>
          <w:szCs w:val="28"/>
          <w:rtl/>
        </w:rPr>
        <w:t>إ</w:t>
      </w:r>
      <w:r w:rsidRPr="009F02E4">
        <w:rPr>
          <w:sz w:val="28"/>
          <w:szCs w:val="28"/>
          <w:rtl/>
        </w:rPr>
        <w:t>لى عالم الآخرة..وأما تلك الحقيبة والسلاح فهما العبادة والتقوى، فمهما يكن للعبادة من حمل ثقيل ظاهراً إلا أن لها في معناها راحة وخفة عظيمتين لا توصفان، ذلك ل</w:t>
      </w:r>
      <w:r w:rsidR="00887D6C" w:rsidRPr="009F02E4">
        <w:rPr>
          <w:rFonts w:hint="cs"/>
          <w:sz w:val="28"/>
          <w:szCs w:val="28"/>
          <w:rtl/>
        </w:rPr>
        <w:t>أ</w:t>
      </w:r>
      <w:r w:rsidRPr="009F02E4">
        <w:rPr>
          <w:sz w:val="28"/>
          <w:szCs w:val="28"/>
          <w:rtl/>
        </w:rPr>
        <w:t xml:space="preserve">ن العابد يقول في صلاته: </w:t>
      </w:r>
      <w:r w:rsidR="0010592A" w:rsidRPr="009F02E4">
        <w:rPr>
          <w:rFonts w:hint="cs"/>
          <w:sz w:val="28"/>
          <w:szCs w:val="28"/>
          <w:rtl/>
        </w:rPr>
        <w:t>(</w:t>
      </w:r>
      <w:r w:rsidRPr="009F02E4">
        <w:rPr>
          <w:sz w:val="28"/>
          <w:szCs w:val="28"/>
          <w:rtl/>
        </w:rPr>
        <w:t xml:space="preserve"> لا إله إلا الله</w:t>
      </w:r>
      <w:r w:rsidR="0010592A" w:rsidRPr="009F02E4">
        <w:rPr>
          <w:rFonts w:hint="cs"/>
          <w:sz w:val="28"/>
          <w:szCs w:val="28"/>
          <w:rtl/>
        </w:rPr>
        <w:t>)</w:t>
      </w:r>
      <w:r w:rsidRPr="009F02E4">
        <w:rPr>
          <w:sz w:val="28"/>
          <w:szCs w:val="28"/>
          <w:rtl/>
        </w:rPr>
        <w:t xml:space="preserve"> أي لا خالق ولا رازق إلاّ هو، النفع والـضر بيده، وانه حكيم لا يعمل عبثاً كما أنه رحيم واسع الرحمة والاحسان. فالمؤمن يعتقد بما يقول لذا يجد في كل شئ باباً ينفتح </w:t>
      </w:r>
      <w:r w:rsidR="00596AA7" w:rsidRPr="009F02E4">
        <w:rPr>
          <w:rFonts w:hint="cs"/>
          <w:sz w:val="28"/>
          <w:szCs w:val="28"/>
          <w:rtl/>
        </w:rPr>
        <w:t>إ</w:t>
      </w:r>
      <w:r w:rsidRPr="009F02E4">
        <w:rPr>
          <w:sz w:val="28"/>
          <w:szCs w:val="28"/>
          <w:rtl/>
        </w:rPr>
        <w:t xml:space="preserve">لى خزائن الرحمة الإلهية، فيطرقه بالدعاء، ويرى أن كل شئ مسخَّر لأمر ربه، فيلتجىء </w:t>
      </w:r>
      <w:r w:rsidR="00596AA7" w:rsidRPr="009F02E4">
        <w:rPr>
          <w:rFonts w:hint="cs"/>
          <w:sz w:val="28"/>
          <w:szCs w:val="28"/>
          <w:rtl/>
        </w:rPr>
        <w:t>إ</w:t>
      </w:r>
      <w:r w:rsidRPr="009F02E4">
        <w:rPr>
          <w:sz w:val="28"/>
          <w:szCs w:val="28"/>
          <w:rtl/>
        </w:rPr>
        <w:t xml:space="preserve">ليه بالتضرع. ويتحصَّن أمام كل مصيبة مستنداً </w:t>
      </w:r>
      <w:r w:rsidR="00582C03" w:rsidRPr="009F02E4">
        <w:rPr>
          <w:rFonts w:hint="cs"/>
          <w:sz w:val="28"/>
          <w:szCs w:val="28"/>
          <w:rtl/>
        </w:rPr>
        <w:t>إ</w:t>
      </w:r>
      <w:r w:rsidRPr="009F02E4">
        <w:rPr>
          <w:sz w:val="28"/>
          <w:szCs w:val="28"/>
          <w:rtl/>
        </w:rPr>
        <w:t xml:space="preserve">لى التوكل، فيمنحه </w:t>
      </w:r>
      <w:r w:rsidR="00123F50" w:rsidRPr="009F02E4">
        <w:rPr>
          <w:rFonts w:hint="cs"/>
          <w:sz w:val="28"/>
          <w:szCs w:val="28"/>
          <w:rtl/>
        </w:rPr>
        <w:t>إ</w:t>
      </w:r>
      <w:r w:rsidRPr="009F02E4">
        <w:rPr>
          <w:sz w:val="28"/>
          <w:szCs w:val="28"/>
          <w:rtl/>
        </w:rPr>
        <w:t>يمانه هذا ال</w:t>
      </w:r>
      <w:r w:rsidR="00123F50" w:rsidRPr="009F02E4">
        <w:rPr>
          <w:rFonts w:hint="cs"/>
          <w:sz w:val="28"/>
          <w:szCs w:val="28"/>
          <w:rtl/>
        </w:rPr>
        <w:t>أ</w:t>
      </w:r>
      <w:r w:rsidRPr="009F02E4">
        <w:rPr>
          <w:sz w:val="28"/>
          <w:szCs w:val="28"/>
          <w:rtl/>
        </w:rPr>
        <w:t>مان التام وال</w:t>
      </w:r>
      <w:r w:rsidR="00123F50" w:rsidRPr="009F02E4">
        <w:rPr>
          <w:rFonts w:hint="cs"/>
          <w:sz w:val="28"/>
          <w:szCs w:val="28"/>
          <w:rtl/>
        </w:rPr>
        <w:t>إ</w:t>
      </w:r>
      <w:r w:rsidRPr="009F02E4">
        <w:rPr>
          <w:sz w:val="28"/>
          <w:szCs w:val="28"/>
          <w:rtl/>
        </w:rPr>
        <w:t>طمئنان الكامل.</w:t>
      </w:r>
      <w:r w:rsidR="00237851">
        <w:rPr>
          <w:rFonts w:hint="cs"/>
          <w:sz w:val="28"/>
          <w:szCs w:val="28"/>
          <w:rtl/>
        </w:rPr>
        <w:t>(17)</w:t>
      </w:r>
    </w:p>
    <w:p w:rsidR="00916E6E" w:rsidRPr="009F02E4" w:rsidRDefault="00916E6E" w:rsidP="00CC3932">
      <w:pPr>
        <w:spacing w:line="240" w:lineRule="auto"/>
        <w:jc w:val="right"/>
        <w:rPr>
          <w:sz w:val="28"/>
          <w:szCs w:val="28"/>
          <w:rtl/>
        </w:rPr>
      </w:pPr>
      <w:r w:rsidRPr="009F02E4">
        <w:rPr>
          <w:sz w:val="28"/>
          <w:szCs w:val="28"/>
          <w:rtl/>
        </w:rPr>
        <w:t>نعم! أن منبع الشجاعة ككل الحسنات الحقيقية هو ال</w:t>
      </w:r>
      <w:r w:rsidR="00CE20AC" w:rsidRPr="009F02E4">
        <w:rPr>
          <w:rFonts w:hint="cs"/>
          <w:sz w:val="28"/>
          <w:szCs w:val="28"/>
          <w:rtl/>
        </w:rPr>
        <w:t>إ</w:t>
      </w:r>
      <w:r w:rsidRPr="009F02E4">
        <w:rPr>
          <w:sz w:val="28"/>
          <w:szCs w:val="28"/>
          <w:rtl/>
        </w:rPr>
        <w:t>يمان والعبودية، وأن منبع الجبُن ككل السيئات هو الضلالة والسفاهة.فلو أصبحت الكرة ال</w:t>
      </w:r>
      <w:r w:rsidR="00CE20AC" w:rsidRPr="009F02E4">
        <w:rPr>
          <w:rFonts w:hint="cs"/>
          <w:sz w:val="28"/>
          <w:szCs w:val="28"/>
          <w:rtl/>
        </w:rPr>
        <w:t>أ</w:t>
      </w:r>
      <w:r w:rsidRPr="009F02E4">
        <w:rPr>
          <w:sz w:val="28"/>
          <w:szCs w:val="28"/>
          <w:rtl/>
        </w:rPr>
        <w:t xml:space="preserve">رضية قنبلة مُدمِّرة وانفجرت، فلربما لا تخيف عابداً لله ذا قلب منوَّر، بل قد ينظر </w:t>
      </w:r>
      <w:r w:rsidR="00E546F5" w:rsidRPr="009F02E4">
        <w:rPr>
          <w:rFonts w:hint="cs"/>
          <w:sz w:val="28"/>
          <w:szCs w:val="28"/>
          <w:rtl/>
        </w:rPr>
        <w:t>إ</w:t>
      </w:r>
      <w:r w:rsidRPr="009F02E4">
        <w:rPr>
          <w:sz w:val="28"/>
          <w:szCs w:val="28"/>
          <w:rtl/>
        </w:rPr>
        <w:t>ليها أنها خارقة من خوارق القدرة الصمدانية، ويتملاها ب</w:t>
      </w:r>
      <w:r w:rsidR="00E546F5" w:rsidRPr="009F02E4">
        <w:rPr>
          <w:rFonts w:hint="cs"/>
          <w:sz w:val="28"/>
          <w:szCs w:val="28"/>
          <w:rtl/>
        </w:rPr>
        <w:t>إ</w:t>
      </w:r>
      <w:r w:rsidRPr="009F02E4">
        <w:rPr>
          <w:sz w:val="28"/>
          <w:szCs w:val="28"/>
          <w:rtl/>
        </w:rPr>
        <w:t xml:space="preserve">عجاب ومتعة، بينما الفاسق ذو القلب الميت ولو كان فيلسوفاً ـ ممن يُعدّ ذا عقل راجح ـ </w:t>
      </w:r>
      <w:r w:rsidR="00CC3932" w:rsidRPr="009F02E4">
        <w:rPr>
          <w:rFonts w:hint="cs"/>
          <w:sz w:val="28"/>
          <w:szCs w:val="28"/>
          <w:rtl/>
        </w:rPr>
        <w:t>إ</w:t>
      </w:r>
      <w:r w:rsidRPr="009F02E4">
        <w:rPr>
          <w:sz w:val="28"/>
          <w:szCs w:val="28"/>
          <w:rtl/>
        </w:rPr>
        <w:t>ذا رأى في الفضاء نجماً مذنباً يعتوره الخوف ويرتعش هلعاً ويتساءل بقلق: ألا يمكن لهذا النجم أن يرتطم بأرضنا؟ فيتردى في وادي ال</w:t>
      </w:r>
      <w:r w:rsidR="00CC3932" w:rsidRPr="009F02E4">
        <w:rPr>
          <w:rFonts w:hint="cs"/>
          <w:sz w:val="28"/>
          <w:szCs w:val="28"/>
          <w:rtl/>
        </w:rPr>
        <w:t>أ</w:t>
      </w:r>
      <w:r w:rsidRPr="009F02E4">
        <w:rPr>
          <w:sz w:val="28"/>
          <w:szCs w:val="28"/>
          <w:rtl/>
        </w:rPr>
        <w:t>وهام (لقد ارتعد ال</w:t>
      </w:r>
      <w:r w:rsidR="00CC3932" w:rsidRPr="009F02E4">
        <w:rPr>
          <w:rFonts w:hint="cs"/>
          <w:sz w:val="28"/>
          <w:szCs w:val="28"/>
          <w:rtl/>
        </w:rPr>
        <w:t>أ</w:t>
      </w:r>
      <w:r w:rsidRPr="009F02E4">
        <w:rPr>
          <w:sz w:val="28"/>
          <w:szCs w:val="28"/>
          <w:rtl/>
        </w:rPr>
        <w:t>مريكان يوماً من نجم مذنب ظهر في السماء حتى هجر الكثيرون مساكنهم أثناء ساعات الليل).</w:t>
      </w:r>
    </w:p>
    <w:p w:rsidR="00916E6E" w:rsidRPr="009F02E4" w:rsidRDefault="00916E6E" w:rsidP="00417CD7">
      <w:pPr>
        <w:spacing w:line="240" w:lineRule="auto"/>
        <w:jc w:val="right"/>
        <w:rPr>
          <w:sz w:val="28"/>
          <w:szCs w:val="28"/>
          <w:rtl/>
        </w:rPr>
      </w:pPr>
      <w:r w:rsidRPr="009F02E4">
        <w:rPr>
          <w:sz w:val="28"/>
          <w:szCs w:val="28"/>
          <w:rtl/>
        </w:rPr>
        <w:t>نعم! رغم أن حاجات ال</w:t>
      </w:r>
      <w:r w:rsidR="009127CB" w:rsidRPr="009F02E4">
        <w:rPr>
          <w:rFonts w:hint="cs"/>
          <w:sz w:val="28"/>
          <w:szCs w:val="28"/>
          <w:rtl/>
        </w:rPr>
        <w:t>إ</w:t>
      </w:r>
      <w:r w:rsidRPr="009F02E4">
        <w:rPr>
          <w:sz w:val="28"/>
          <w:szCs w:val="28"/>
          <w:rtl/>
        </w:rPr>
        <w:t>نسان تمتد الى ما لا نهاية له من ال</w:t>
      </w:r>
      <w:r w:rsidR="009127CB" w:rsidRPr="009F02E4">
        <w:rPr>
          <w:rFonts w:hint="cs"/>
          <w:sz w:val="28"/>
          <w:szCs w:val="28"/>
          <w:rtl/>
        </w:rPr>
        <w:t>أ</w:t>
      </w:r>
      <w:r w:rsidRPr="009F02E4">
        <w:rPr>
          <w:sz w:val="28"/>
          <w:szCs w:val="28"/>
          <w:rtl/>
        </w:rPr>
        <w:t xml:space="preserve">شياء، فرأس ماله في حُكم المعدوم. ورغم أنه معرَّض </w:t>
      </w:r>
      <w:r w:rsidR="00C267A7" w:rsidRPr="009F02E4">
        <w:rPr>
          <w:rFonts w:hint="cs"/>
          <w:sz w:val="28"/>
          <w:szCs w:val="28"/>
          <w:rtl/>
        </w:rPr>
        <w:t>إ</w:t>
      </w:r>
      <w:r w:rsidRPr="009F02E4">
        <w:rPr>
          <w:sz w:val="28"/>
          <w:szCs w:val="28"/>
          <w:rtl/>
        </w:rPr>
        <w:t xml:space="preserve">لى ما لانهاية له من المصائب فاقتداره كذلك في حكم لا شئ، اذ </w:t>
      </w:r>
      <w:r w:rsidR="00417CD7" w:rsidRPr="009F02E4">
        <w:rPr>
          <w:rFonts w:hint="cs"/>
          <w:sz w:val="28"/>
          <w:szCs w:val="28"/>
          <w:rtl/>
        </w:rPr>
        <w:t>إ</w:t>
      </w:r>
      <w:r w:rsidRPr="009F02E4">
        <w:rPr>
          <w:sz w:val="28"/>
          <w:szCs w:val="28"/>
          <w:rtl/>
        </w:rPr>
        <w:t xml:space="preserve">ن مدى دائرتي رأس ماله واقتداره بقدر ما تصل اليه يده، بينما دوائر آماله ورغائبه وآلامه وبلاياه واسعة سعة مد البصر والخيال. </w:t>
      </w:r>
    </w:p>
    <w:p w:rsidR="00916E6E" w:rsidRPr="009F02E4" w:rsidRDefault="00916E6E" w:rsidP="00995D22">
      <w:pPr>
        <w:spacing w:line="240" w:lineRule="auto"/>
        <w:jc w:val="right"/>
        <w:rPr>
          <w:sz w:val="28"/>
          <w:szCs w:val="28"/>
          <w:rtl/>
        </w:rPr>
      </w:pPr>
      <w:r w:rsidRPr="009F02E4">
        <w:rPr>
          <w:sz w:val="28"/>
          <w:szCs w:val="28"/>
          <w:rtl/>
        </w:rPr>
        <w:t xml:space="preserve">فما أحوج روح البشر العاجزة الـضعيفة الفقيرة </w:t>
      </w:r>
      <w:r w:rsidR="00E8106C" w:rsidRPr="009F02E4">
        <w:rPr>
          <w:rFonts w:hint="cs"/>
          <w:sz w:val="28"/>
          <w:szCs w:val="28"/>
          <w:rtl/>
        </w:rPr>
        <w:t>إ</w:t>
      </w:r>
      <w:r w:rsidRPr="009F02E4">
        <w:rPr>
          <w:sz w:val="28"/>
          <w:szCs w:val="28"/>
          <w:rtl/>
        </w:rPr>
        <w:t>لى حقائق العبادة والتوكل، و</w:t>
      </w:r>
      <w:r w:rsidR="00E8106C" w:rsidRPr="009F02E4">
        <w:rPr>
          <w:rFonts w:hint="cs"/>
          <w:sz w:val="28"/>
          <w:szCs w:val="28"/>
          <w:rtl/>
        </w:rPr>
        <w:t>إ</w:t>
      </w:r>
      <w:r w:rsidRPr="009F02E4">
        <w:rPr>
          <w:sz w:val="28"/>
          <w:szCs w:val="28"/>
          <w:rtl/>
        </w:rPr>
        <w:t xml:space="preserve">لى التوحيد والاستسلام! وما أعظم ما ينال منها من ربح وسعادة ونعمة! فمن لم يفقد بصره كلياً يرى ذلك ويدركه. </w:t>
      </w:r>
      <w:r w:rsidR="00995D22" w:rsidRPr="009F02E4">
        <w:rPr>
          <w:rFonts w:hint="cs"/>
          <w:sz w:val="28"/>
          <w:szCs w:val="28"/>
          <w:rtl/>
        </w:rPr>
        <w:t>إ</w:t>
      </w:r>
      <w:r w:rsidRPr="009F02E4">
        <w:rPr>
          <w:sz w:val="28"/>
          <w:szCs w:val="28"/>
          <w:rtl/>
        </w:rPr>
        <w:t>ذ من المعلوم أن الطريق غير الـضار يُرجَّح على الطريق الـضار حتى لو كان النفع فيه احتمالاً واحداً من عشرة احتمالات. علماً أن مسألتنا هذه، طريق العبادة، فمع كونه عديم الـضرر، واحتمال نفعه تسعة من عشرة، ف</w:t>
      </w:r>
      <w:r w:rsidR="00995D22" w:rsidRPr="009F02E4">
        <w:rPr>
          <w:rFonts w:hint="cs"/>
          <w:sz w:val="28"/>
          <w:szCs w:val="28"/>
          <w:rtl/>
        </w:rPr>
        <w:t>إ</w:t>
      </w:r>
      <w:r w:rsidRPr="009F02E4">
        <w:rPr>
          <w:sz w:val="28"/>
          <w:szCs w:val="28"/>
          <w:rtl/>
        </w:rPr>
        <w:t>نه يعطينا كنزاً للسعادة الابدية، بينما طريق الفسق والسفاهة ـ باعتراف الفاسق نفسه ـ فمع كونه عديم النفع ف</w:t>
      </w:r>
      <w:r w:rsidR="00995D22" w:rsidRPr="009F02E4">
        <w:rPr>
          <w:rFonts w:hint="cs"/>
          <w:sz w:val="28"/>
          <w:szCs w:val="28"/>
          <w:rtl/>
        </w:rPr>
        <w:t>إ</w:t>
      </w:r>
      <w:r w:rsidRPr="009F02E4">
        <w:rPr>
          <w:sz w:val="28"/>
          <w:szCs w:val="28"/>
          <w:rtl/>
        </w:rPr>
        <w:t>نه سبب الشقاء والهلاك ال</w:t>
      </w:r>
      <w:r w:rsidR="00995D22" w:rsidRPr="009F02E4">
        <w:rPr>
          <w:rFonts w:hint="cs"/>
          <w:sz w:val="28"/>
          <w:szCs w:val="28"/>
          <w:rtl/>
        </w:rPr>
        <w:t>أ</w:t>
      </w:r>
      <w:r w:rsidRPr="009F02E4">
        <w:rPr>
          <w:sz w:val="28"/>
          <w:szCs w:val="28"/>
          <w:rtl/>
        </w:rPr>
        <w:t>بديين، مع يقين للخسران وانعدام الخير بنسبة تسعة من عشرة... وهذا ال</w:t>
      </w:r>
      <w:r w:rsidR="00995D22" w:rsidRPr="009F02E4">
        <w:rPr>
          <w:rFonts w:hint="cs"/>
          <w:sz w:val="28"/>
          <w:szCs w:val="28"/>
          <w:rtl/>
        </w:rPr>
        <w:t>أ</w:t>
      </w:r>
      <w:r w:rsidRPr="009F02E4">
        <w:rPr>
          <w:sz w:val="28"/>
          <w:szCs w:val="28"/>
          <w:rtl/>
        </w:rPr>
        <w:t>مر ثابت بشهادة ما لا يحصى من (</w:t>
      </w:r>
      <w:r w:rsidR="00995D22" w:rsidRPr="009F02E4">
        <w:rPr>
          <w:rFonts w:hint="cs"/>
          <w:sz w:val="28"/>
          <w:szCs w:val="28"/>
          <w:rtl/>
        </w:rPr>
        <w:t>أ</w:t>
      </w:r>
      <w:r w:rsidRPr="009F02E4">
        <w:rPr>
          <w:sz w:val="28"/>
          <w:szCs w:val="28"/>
          <w:rtl/>
        </w:rPr>
        <w:t>هل الاختصاص وال</w:t>
      </w:r>
      <w:r w:rsidR="00995D22" w:rsidRPr="009F02E4">
        <w:rPr>
          <w:rFonts w:hint="cs"/>
          <w:sz w:val="28"/>
          <w:szCs w:val="28"/>
          <w:rtl/>
        </w:rPr>
        <w:t>إ</w:t>
      </w:r>
      <w:r w:rsidRPr="009F02E4">
        <w:rPr>
          <w:sz w:val="28"/>
          <w:szCs w:val="28"/>
          <w:rtl/>
        </w:rPr>
        <w:t>ثبات) بدرجة التواتر وال</w:t>
      </w:r>
      <w:r w:rsidR="00995D22" w:rsidRPr="009F02E4">
        <w:rPr>
          <w:rFonts w:hint="cs"/>
          <w:sz w:val="28"/>
          <w:szCs w:val="28"/>
          <w:rtl/>
        </w:rPr>
        <w:t>إ</w:t>
      </w:r>
      <w:r w:rsidRPr="009F02E4">
        <w:rPr>
          <w:sz w:val="28"/>
          <w:szCs w:val="28"/>
          <w:rtl/>
        </w:rPr>
        <w:t>جماع. وهو يقين جازم في ضوء أخبار أهل الذوق والكشف.</w:t>
      </w:r>
      <w:r w:rsidR="00237851">
        <w:rPr>
          <w:rFonts w:hint="cs"/>
          <w:sz w:val="28"/>
          <w:szCs w:val="28"/>
          <w:rtl/>
        </w:rPr>
        <w:t>(18)</w:t>
      </w:r>
    </w:p>
    <w:p w:rsidR="00916E6E" w:rsidRPr="009F02E4" w:rsidRDefault="00C03C6A" w:rsidP="00D94289">
      <w:pPr>
        <w:spacing w:line="240" w:lineRule="auto"/>
        <w:jc w:val="right"/>
        <w:rPr>
          <w:sz w:val="28"/>
          <w:szCs w:val="28"/>
          <w:rtl/>
        </w:rPr>
      </w:pPr>
      <w:r w:rsidRPr="009F02E4">
        <w:rPr>
          <w:rFonts w:hint="cs"/>
          <w:sz w:val="28"/>
          <w:szCs w:val="28"/>
          <w:rtl/>
        </w:rPr>
        <w:t>كما يذكر النورسى</w:t>
      </w:r>
      <w:r w:rsidR="006A6425">
        <w:rPr>
          <w:rFonts w:hint="cs"/>
          <w:sz w:val="28"/>
          <w:szCs w:val="28"/>
          <w:rtl/>
        </w:rPr>
        <w:t xml:space="preserve"> العلاج</w:t>
      </w:r>
      <w:r w:rsidR="007356C7">
        <w:rPr>
          <w:rFonts w:hint="cs"/>
          <w:sz w:val="28"/>
          <w:szCs w:val="28"/>
          <w:rtl/>
        </w:rPr>
        <w:t xml:space="preserve"> لهذه الحالة</w:t>
      </w:r>
      <w:r w:rsidRPr="009F02E4">
        <w:rPr>
          <w:rFonts w:hint="cs"/>
          <w:sz w:val="28"/>
          <w:szCs w:val="28"/>
          <w:rtl/>
        </w:rPr>
        <w:t xml:space="preserve"> :</w:t>
      </w:r>
    </w:p>
    <w:p w:rsidR="00C03C6A" w:rsidRPr="009F02E4" w:rsidRDefault="00C03C6A" w:rsidP="00C03C6A">
      <w:pPr>
        <w:spacing w:line="240" w:lineRule="auto"/>
        <w:jc w:val="right"/>
        <w:rPr>
          <w:sz w:val="28"/>
          <w:szCs w:val="28"/>
          <w:rtl/>
        </w:rPr>
      </w:pPr>
      <w:r w:rsidRPr="009F02E4">
        <w:rPr>
          <w:sz w:val="28"/>
          <w:szCs w:val="28"/>
          <w:rtl/>
        </w:rPr>
        <w:t xml:space="preserve">أما ذانك العلاجان. </w:t>
      </w:r>
    </w:p>
    <w:p w:rsidR="00C03C6A" w:rsidRPr="009F02E4" w:rsidRDefault="00C03C6A" w:rsidP="00C03C6A">
      <w:pPr>
        <w:spacing w:line="240" w:lineRule="auto"/>
        <w:jc w:val="right"/>
        <w:rPr>
          <w:sz w:val="28"/>
          <w:szCs w:val="28"/>
          <w:rtl/>
        </w:rPr>
      </w:pPr>
      <w:r w:rsidRPr="009F02E4">
        <w:rPr>
          <w:i/>
          <w:iCs/>
          <w:sz w:val="28"/>
          <w:szCs w:val="28"/>
          <w:rtl/>
        </w:rPr>
        <w:t>فاحدهما</w:t>
      </w:r>
      <w:r w:rsidRPr="009F02E4">
        <w:rPr>
          <w:sz w:val="28"/>
          <w:szCs w:val="28"/>
          <w:rtl/>
        </w:rPr>
        <w:t>: التوكل على الله والتحلي بالصبر، اي الاستناد الى قدرة الخالق الكريم والثقة بحكمته سبحانه.</w:t>
      </w:r>
    </w:p>
    <w:p w:rsidR="00C03C6A" w:rsidRPr="009F02E4" w:rsidRDefault="00C03C6A" w:rsidP="00C24EB3">
      <w:pPr>
        <w:spacing w:line="240" w:lineRule="auto"/>
        <w:jc w:val="right"/>
        <w:rPr>
          <w:sz w:val="28"/>
          <w:szCs w:val="28"/>
          <w:rtl/>
        </w:rPr>
      </w:pPr>
      <w:r w:rsidRPr="009F02E4">
        <w:rPr>
          <w:sz w:val="28"/>
          <w:szCs w:val="28"/>
          <w:rtl/>
        </w:rPr>
        <w:t>ـ أهو كذلك؟</w:t>
      </w:r>
      <w:r w:rsidR="00C24EB3">
        <w:rPr>
          <w:rFonts w:hint="cs"/>
          <w:sz w:val="28"/>
          <w:szCs w:val="28"/>
          <w:rtl/>
        </w:rPr>
        <w:t xml:space="preserve"> </w:t>
      </w:r>
      <w:r w:rsidRPr="009F02E4">
        <w:rPr>
          <w:sz w:val="28"/>
          <w:szCs w:val="28"/>
          <w:rtl/>
        </w:rPr>
        <w:t xml:space="preserve">نعم، </w:t>
      </w:r>
      <w:r w:rsidR="009E3346" w:rsidRPr="009F02E4">
        <w:rPr>
          <w:rFonts w:hint="cs"/>
          <w:sz w:val="28"/>
          <w:szCs w:val="28"/>
          <w:rtl/>
        </w:rPr>
        <w:t>إ</w:t>
      </w:r>
      <w:r w:rsidRPr="009F02E4">
        <w:rPr>
          <w:sz w:val="28"/>
          <w:szCs w:val="28"/>
          <w:rtl/>
        </w:rPr>
        <w:t xml:space="preserve">ن من يعتمد بهوية "عجزه" على سلطان الكون الذي بيده أمر </w:t>
      </w:r>
      <w:r w:rsidR="009E3346" w:rsidRPr="009F02E4">
        <w:rPr>
          <w:rFonts w:hint="cs"/>
          <w:sz w:val="28"/>
          <w:szCs w:val="28"/>
          <w:rtl/>
        </w:rPr>
        <w:t>(</w:t>
      </w:r>
      <w:r w:rsidRPr="009F02E4">
        <w:rPr>
          <w:sz w:val="28"/>
          <w:szCs w:val="28"/>
          <w:rtl/>
        </w:rPr>
        <w:t xml:space="preserve"> كن فيكون</w:t>
      </w:r>
      <w:r w:rsidR="009E3346" w:rsidRPr="009F02E4">
        <w:rPr>
          <w:rFonts w:hint="cs"/>
          <w:sz w:val="28"/>
          <w:szCs w:val="28"/>
          <w:rtl/>
        </w:rPr>
        <w:t>)</w:t>
      </w:r>
      <w:r w:rsidRPr="009F02E4">
        <w:rPr>
          <w:sz w:val="28"/>
          <w:szCs w:val="28"/>
          <w:rtl/>
        </w:rPr>
        <w:t xml:space="preserve"> كيف يجزع ويضطرب؟ بل يثبت أمام أشد المصائب، واثقاً بالله ربه، مطمئن البال مرتاح القلب وهو يردد: </w:t>
      </w:r>
      <w:r w:rsidR="009E3346" w:rsidRPr="009F02E4">
        <w:rPr>
          <w:rFonts w:hint="cs"/>
          <w:sz w:val="28"/>
          <w:szCs w:val="28"/>
          <w:rtl/>
        </w:rPr>
        <w:t>(</w:t>
      </w:r>
      <w:r w:rsidRPr="009F02E4">
        <w:rPr>
          <w:sz w:val="28"/>
          <w:szCs w:val="28"/>
          <w:rtl/>
        </w:rPr>
        <w:t xml:space="preserve"> إنّا لله وإنّا اليه راجعون</w:t>
      </w:r>
      <w:r w:rsidR="009E3346" w:rsidRPr="009F02E4">
        <w:rPr>
          <w:rFonts w:hint="cs"/>
          <w:sz w:val="28"/>
          <w:szCs w:val="28"/>
          <w:rtl/>
        </w:rPr>
        <w:t>)</w:t>
      </w:r>
      <w:r w:rsidRPr="009F02E4">
        <w:rPr>
          <w:sz w:val="28"/>
          <w:szCs w:val="28"/>
          <w:rtl/>
        </w:rPr>
        <w:t xml:space="preserve"> .نعم، </w:t>
      </w:r>
      <w:r w:rsidR="00102C63" w:rsidRPr="009F02E4">
        <w:rPr>
          <w:rFonts w:hint="cs"/>
          <w:sz w:val="28"/>
          <w:szCs w:val="28"/>
          <w:rtl/>
        </w:rPr>
        <w:t>إ</w:t>
      </w:r>
      <w:r w:rsidRPr="009F02E4">
        <w:rPr>
          <w:sz w:val="28"/>
          <w:szCs w:val="28"/>
          <w:rtl/>
        </w:rPr>
        <w:t xml:space="preserve">ن العارف بالله يتلذذ من عجزه وخوفه من الله سبحانه. وحقاً ان في الخوف لذة! فلو تمكنّا من الاستفسار من طفل له من العمر سنة واحدة، مفترضين فيه العقل والكلام: ما </w:t>
      </w:r>
      <w:r w:rsidR="00102C63" w:rsidRPr="009F02E4">
        <w:rPr>
          <w:rFonts w:hint="cs"/>
          <w:sz w:val="28"/>
          <w:szCs w:val="28"/>
          <w:rtl/>
        </w:rPr>
        <w:t>أ</w:t>
      </w:r>
      <w:r w:rsidRPr="009F02E4">
        <w:rPr>
          <w:sz w:val="28"/>
          <w:szCs w:val="28"/>
          <w:rtl/>
        </w:rPr>
        <w:t xml:space="preserve">طيـب حالاتك وألـذها؟ فربما يكـون جــوابه: هو عندما ألوذ بصدر أمي الحنون بخوفي ورجائي وعجزي.. علماً </w:t>
      </w:r>
      <w:r w:rsidR="00494F74" w:rsidRPr="009F02E4">
        <w:rPr>
          <w:rFonts w:hint="cs"/>
          <w:sz w:val="28"/>
          <w:szCs w:val="28"/>
          <w:rtl/>
        </w:rPr>
        <w:t>أ</w:t>
      </w:r>
      <w:r w:rsidRPr="009F02E4">
        <w:rPr>
          <w:sz w:val="28"/>
          <w:szCs w:val="28"/>
          <w:rtl/>
        </w:rPr>
        <w:t xml:space="preserve">ن رحمة جميع الوالدات وحنانهن ما هي </w:t>
      </w:r>
      <w:r w:rsidR="00494F74" w:rsidRPr="009F02E4">
        <w:rPr>
          <w:rFonts w:hint="cs"/>
          <w:sz w:val="28"/>
          <w:szCs w:val="28"/>
          <w:rtl/>
        </w:rPr>
        <w:t>إ</w:t>
      </w:r>
      <w:r w:rsidRPr="009F02E4">
        <w:rPr>
          <w:sz w:val="28"/>
          <w:szCs w:val="28"/>
          <w:rtl/>
        </w:rPr>
        <w:t xml:space="preserve">لاّ لمعةُ تجلٍ من تجليات الرحمة الإلهية الواسعة. </w:t>
      </w:r>
    </w:p>
    <w:p w:rsidR="00C03C6A" w:rsidRPr="009F02E4" w:rsidRDefault="00C03C6A" w:rsidP="00494F74">
      <w:pPr>
        <w:spacing w:line="240" w:lineRule="auto"/>
        <w:jc w:val="right"/>
        <w:rPr>
          <w:sz w:val="28"/>
          <w:szCs w:val="28"/>
          <w:rtl/>
        </w:rPr>
      </w:pPr>
      <w:r w:rsidRPr="009F02E4">
        <w:rPr>
          <w:sz w:val="28"/>
          <w:szCs w:val="28"/>
          <w:rtl/>
        </w:rPr>
        <w:t xml:space="preserve">ومن هنا وجد الذين كَمُل </w:t>
      </w:r>
      <w:r w:rsidR="00494F74" w:rsidRPr="009F02E4">
        <w:rPr>
          <w:rFonts w:hint="cs"/>
          <w:sz w:val="28"/>
          <w:szCs w:val="28"/>
          <w:rtl/>
        </w:rPr>
        <w:t>إ</w:t>
      </w:r>
      <w:r w:rsidRPr="009F02E4">
        <w:rPr>
          <w:sz w:val="28"/>
          <w:szCs w:val="28"/>
          <w:rtl/>
        </w:rPr>
        <w:t xml:space="preserve">يمانُهم لذة تفوق </w:t>
      </w:r>
      <w:r w:rsidR="00494F74" w:rsidRPr="009F02E4">
        <w:rPr>
          <w:rFonts w:hint="cs"/>
          <w:sz w:val="28"/>
          <w:szCs w:val="28"/>
          <w:rtl/>
        </w:rPr>
        <w:t>أ</w:t>
      </w:r>
      <w:r w:rsidRPr="009F02E4">
        <w:rPr>
          <w:sz w:val="28"/>
          <w:szCs w:val="28"/>
          <w:rtl/>
        </w:rPr>
        <w:t xml:space="preserve">ية لذة كانت في العجز ومخافة الله،حتى </w:t>
      </w:r>
      <w:r w:rsidR="00494F74" w:rsidRPr="009F02E4">
        <w:rPr>
          <w:rFonts w:hint="cs"/>
          <w:sz w:val="28"/>
          <w:szCs w:val="28"/>
          <w:rtl/>
        </w:rPr>
        <w:t>إ</w:t>
      </w:r>
      <w:r w:rsidRPr="009F02E4">
        <w:rPr>
          <w:sz w:val="28"/>
          <w:szCs w:val="28"/>
          <w:rtl/>
        </w:rPr>
        <w:t xml:space="preserve">نهم تبرأوا </w:t>
      </w:r>
      <w:r w:rsidR="00494F74" w:rsidRPr="009F02E4">
        <w:rPr>
          <w:rFonts w:hint="cs"/>
          <w:sz w:val="28"/>
          <w:szCs w:val="28"/>
          <w:rtl/>
        </w:rPr>
        <w:t>إ</w:t>
      </w:r>
      <w:r w:rsidRPr="009F02E4">
        <w:rPr>
          <w:sz w:val="28"/>
          <w:szCs w:val="28"/>
          <w:rtl/>
        </w:rPr>
        <w:t xml:space="preserve">لى الله براءة خالصة من حولهم وقوتهم ولاذوا بعجزهم </w:t>
      </w:r>
      <w:r w:rsidR="00494F74" w:rsidRPr="009F02E4">
        <w:rPr>
          <w:rFonts w:hint="cs"/>
          <w:sz w:val="28"/>
          <w:szCs w:val="28"/>
          <w:rtl/>
        </w:rPr>
        <w:t>إ</w:t>
      </w:r>
      <w:r w:rsidRPr="009F02E4">
        <w:rPr>
          <w:sz w:val="28"/>
          <w:szCs w:val="28"/>
          <w:rtl/>
        </w:rPr>
        <w:t>ليه تعالى واستعاذوا به وحده، مقدِّمين هذا العجز والخوف وسيلتين وشفيعين لهم عند البارئ الجليل.</w:t>
      </w:r>
    </w:p>
    <w:p w:rsidR="00C03C6A" w:rsidRPr="009F02E4" w:rsidRDefault="00C03C6A" w:rsidP="00C03C6A">
      <w:pPr>
        <w:spacing w:line="240" w:lineRule="auto"/>
        <w:jc w:val="right"/>
        <w:rPr>
          <w:sz w:val="28"/>
          <w:szCs w:val="28"/>
          <w:rtl/>
        </w:rPr>
      </w:pPr>
      <w:r w:rsidRPr="009F02E4">
        <w:rPr>
          <w:sz w:val="28"/>
          <w:szCs w:val="28"/>
          <w:rtl/>
        </w:rPr>
        <w:t>أما العلاج الآخر فهو: الدعاء والسؤال ثم القناعة بالعطاء، والشكر عليه والثقة برحمة الرزاق الرحيم.</w:t>
      </w:r>
    </w:p>
    <w:p w:rsidR="00C03C6A" w:rsidRPr="009F02E4" w:rsidRDefault="00C03C6A" w:rsidP="00C24EB3">
      <w:pPr>
        <w:spacing w:line="240" w:lineRule="auto"/>
        <w:jc w:val="right"/>
        <w:rPr>
          <w:sz w:val="28"/>
          <w:szCs w:val="28"/>
          <w:rtl/>
        </w:rPr>
      </w:pPr>
      <w:r w:rsidRPr="009F02E4">
        <w:rPr>
          <w:sz w:val="28"/>
          <w:szCs w:val="28"/>
          <w:rtl/>
        </w:rPr>
        <w:t>ـ أهو هكذا؟</w:t>
      </w:r>
      <w:r w:rsidR="00C24EB3">
        <w:rPr>
          <w:rFonts w:hint="cs"/>
          <w:sz w:val="28"/>
          <w:szCs w:val="28"/>
          <w:rtl/>
        </w:rPr>
        <w:t xml:space="preserve"> </w:t>
      </w:r>
      <w:r w:rsidRPr="009F02E4">
        <w:rPr>
          <w:sz w:val="28"/>
          <w:szCs w:val="28"/>
          <w:rtl/>
        </w:rPr>
        <w:t xml:space="preserve">نعم! </w:t>
      </w:r>
      <w:r w:rsidR="00A30DB0" w:rsidRPr="009F02E4">
        <w:rPr>
          <w:rFonts w:hint="cs"/>
          <w:sz w:val="28"/>
          <w:szCs w:val="28"/>
          <w:rtl/>
        </w:rPr>
        <w:t>إ</w:t>
      </w:r>
      <w:r w:rsidRPr="009F02E4">
        <w:rPr>
          <w:sz w:val="28"/>
          <w:szCs w:val="28"/>
          <w:rtl/>
        </w:rPr>
        <w:t>ن من كان ضيفاً لدى الذي فَرَش له وجه ال</w:t>
      </w:r>
      <w:r w:rsidR="00A30DB0" w:rsidRPr="009F02E4">
        <w:rPr>
          <w:rFonts w:hint="cs"/>
          <w:sz w:val="28"/>
          <w:szCs w:val="28"/>
          <w:rtl/>
        </w:rPr>
        <w:t>أ</w:t>
      </w:r>
      <w:r w:rsidRPr="009F02E4">
        <w:rPr>
          <w:sz w:val="28"/>
          <w:szCs w:val="28"/>
          <w:rtl/>
        </w:rPr>
        <w:t xml:space="preserve">رض مائدةً حافلة بالنعم، وجعل الربيع كأنه باقة </w:t>
      </w:r>
      <w:r w:rsidR="00A30DB0" w:rsidRPr="009F02E4">
        <w:rPr>
          <w:rFonts w:hint="cs"/>
          <w:sz w:val="28"/>
          <w:szCs w:val="28"/>
          <w:rtl/>
        </w:rPr>
        <w:t>أ</w:t>
      </w:r>
      <w:r w:rsidRPr="009F02E4">
        <w:rPr>
          <w:sz w:val="28"/>
          <w:szCs w:val="28"/>
          <w:rtl/>
        </w:rPr>
        <w:t xml:space="preserve">نيقة من الورود ووضعها بجانب تلك المائدة العامرة بل نثرها عليها، </w:t>
      </w:r>
      <w:r w:rsidR="00A30DB0" w:rsidRPr="009F02E4">
        <w:rPr>
          <w:rFonts w:hint="cs"/>
          <w:sz w:val="28"/>
          <w:szCs w:val="28"/>
          <w:rtl/>
        </w:rPr>
        <w:t>إ</w:t>
      </w:r>
      <w:r w:rsidRPr="009F02E4">
        <w:rPr>
          <w:sz w:val="28"/>
          <w:szCs w:val="28"/>
          <w:rtl/>
        </w:rPr>
        <w:t xml:space="preserve">ن مَن كان ضيفاً عند هذا الجواد الكريم جل وعلا كيف يكون الفقر والحاجة لديه مؤلماً وثقيلاً؟. بل يتخذ فقره وفاقته </w:t>
      </w:r>
      <w:r w:rsidR="00A30DB0" w:rsidRPr="009F02E4">
        <w:rPr>
          <w:rFonts w:hint="cs"/>
          <w:sz w:val="28"/>
          <w:szCs w:val="28"/>
          <w:rtl/>
        </w:rPr>
        <w:t>إ</w:t>
      </w:r>
      <w:r w:rsidRPr="009F02E4">
        <w:rPr>
          <w:sz w:val="28"/>
          <w:szCs w:val="28"/>
          <w:rtl/>
        </w:rPr>
        <w:t xml:space="preserve">ليه سبحانه صورة مُشهٍّ لتناول النِعم. فيسعى </w:t>
      </w:r>
      <w:r w:rsidR="00A30DB0" w:rsidRPr="009F02E4">
        <w:rPr>
          <w:rFonts w:hint="cs"/>
          <w:sz w:val="28"/>
          <w:szCs w:val="28"/>
          <w:rtl/>
        </w:rPr>
        <w:t>إ</w:t>
      </w:r>
      <w:r w:rsidRPr="009F02E4">
        <w:rPr>
          <w:sz w:val="28"/>
          <w:szCs w:val="28"/>
          <w:rtl/>
        </w:rPr>
        <w:t xml:space="preserve">لى الاستزادة من تلك الفاقة كمن يستزيد من شهيته. وهنا يكمن سبب افتخار الكاملين واعتزازهم بالفقر </w:t>
      </w:r>
      <w:r w:rsidR="00A30DB0" w:rsidRPr="009F02E4">
        <w:rPr>
          <w:rFonts w:hint="cs"/>
          <w:sz w:val="28"/>
          <w:szCs w:val="28"/>
          <w:rtl/>
        </w:rPr>
        <w:t>إ</w:t>
      </w:r>
      <w:r w:rsidRPr="009F02E4">
        <w:rPr>
          <w:sz w:val="28"/>
          <w:szCs w:val="28"/>
          <w:rtl/>
        </w:rPr>
        <w:t>لى الله تعالى.. (و</w:t>
      </w:r>
      <w:r w:rsidR="00A30DB0" w:rsidRPr="009F02E4">
        <w:rPr>
          <w:rFonts w:hint="cs"/>
          <w:sz w:val="28"/>
          <w:szCs w:val="28"/>
          <w:rtl/>
        </w:rPr>
        <w:t>إ</w:t>
      </w:r>
      <w:r w:rsidRPr="009F02E4">
        <w:rPr>
          <w:sz w:val="28"/>
          <w:szCs w:val="28"/>
          <w:rtl/>
        </w:rPr>
        <w:t xml:space="preserve">ياك ان تظن خلاف ما نقصد بالفقر؛ </w:t>
      </w:r>
      <w:r w:rsidR="00A30DB0" w:rsidRPr="009F02E4">
        <w:rPr>
          <w:rFonts w:hint="cs"/>
          <w:sz w:val="28"/>
          <w:szCs w:val="28"/>
          <w:rtl/>
        </w:rPr>
        <w:t>إ</w:t>
      </w:r>
      <w:r w:rsidRPr="009F02E4">
        <w:rPr>
          <w:sz w:val="28"/>
          <w:szCs w:val="28"/>
          <w:rtl/>
        </w:rPr>
        <w:t xml:space="preserve">نه استشعار الانسان بالفقر </w:t>
      </w:r>
      <w:r w:rsidR="00A30DB0" w:rsidRPr="009F02E4">
        <w:rPr>
          <w:rFonts w:hint="cs"/>
          <w:sz w:val="28"/>
          <w:szCs w:val="28"/>
          <w:rtl/>
        </w:rPr>
        <w:t>إ</w:t>
      </w:r>
      <w:r w:rsidRPr="009F02E4">
        <w:rPr>
          <w:sz w:val="28"/>
          <w:szCs w:val="28"/>
          <w:rtl/>
        </w:rPr>
        <w:t xml:space="preserve">ليه سبحانه والتضرع </w:t>
      </w:r>
      <w:r w:rsidR="00A30DB0" w:rsidRPr="009F02E4">
        <w:rPr>
          <w:rFonts w:hint="cs"/>
          <w:sz w:val="28"/>
          <w:szCs w:val="28"/>
          <w:rtl/>
        </w:rPr>
        <w:t>إ</w:t>
      </w:r>
      <w:r w:rsidRPr="009F02E4">
        <w:rPr>
          <w:sz w:val="28"/>
          <w:szCs w:val="28"/>
          <w:rtl/>
        </w:rPr>
        <w:t xml:space="preserve">ليه وحده والسؤال منه، وليس المقصود </w:t>
      </w:r>
      <w:r w:rsidR="00A30DB0" w:rsidRPr="009F02E4">
        <w:rPr>
          <w:rFonts w:hint="cs"/>
          <w:sz w:val="28"/>
          <w:szCs w:val="28"/>
          <w:rtl/>
        </w:rPr>
        <w:t>إ</w:t>
      </w:r>
      <w:r w:rsidRPr="009F02E4">
        <w:rPr>
          <w:sz w:val="28"/>
          <w:szCs w:val="28"/>
          <w:rtl/>
        </w:rPr>
        <w:t xml:space="preserve">ظهار الفقر </w:t>
      </w:r>
      <w:r w:rsidR="00A30DB0" w:rsidRPr="009F02E4">
        <w:rPr>
          <w:rFonts w:hint="cs"/>
          <w:sz w:val="28"/>
          <w:szCs w:val="28"/>
          <w:rtl/>
        </w:rPr>
        <w:t>إ</w:t>
      </w:r>
      <w:r w:rsidRPr="009F02E4">
        <w:rPr>
          <w:sz w:val="28"/>
          <w:szCs w:val="28"/>
          <w:rtl/>
        </w:rPr>
        <w:t>لى الناس والتذلل لهم والسؤال منهم بالتسول والاستجداء!).</w:t>
      </w:r>
    </w:p>
    <w:p w:rsidR="00C03C6A" w:rsidRPr="009F02E4" w:rsidRDefault="00C03C6A" w:rsidP="00A30DB0">
      <w:pPr>
        <w:spacing w:line="240" w:lineRule="auto"/>
        <w:jc w:val="right"/>
        <w:rPr>
          <w:sz w:val="28"/>
          <w:szCs w:val="28"/>
          <w:rtl/>
        </w:rPr>
      </w:pPr>
      <w:r w:rsidRPr="009F02E4">
        <w:rPr>
          <w:sz w:val="28"/>
          <w:szCs w:val="28"/>
          <w:rtl/>
        </w:rPr>
        <w:t>أما ذلك المستند أو الأمر ال</w:t>
      </w:r>
      <w:r w:rsidR="00A30DB0" w:rsidRPr="009F02E4">
        <w:rPr>
          <w:rFonts w:hint="cs"/>
          <w:sz w:val="28"/>
          <w:szCs w:val="28"/>
          <w:rtl/>
        </w:rPr>
        <w:t>إ</w:t>
      </w:r>
      <w:r w:rsidRPr="009F02E4">
        <w:rPr>
          <w:sz w:val="28"/>
          <w:szCs w:val="28"/>
          <w:rtl/>
        </w:rPr>
        <w:t>داري أو البطاقة فهو أداء الفرائض وفي مقدمتها الصلوات الخمس واجتناب الكبائر.</w:t>
      </w:r>
      <w:r w:rsidR="00237851">
        <w:rPr>
          <w:rFonts w:hint="cs"/>
          <w:sz w:val="28"/>
          <w:szCs w:val="28"/>
          <w:rtl/>
        </w:rPr>
        <w:t>(19)</w:t>
      </w:r>
    </w:p>
    <w:p w:rsidR="00C03C6A" w:rsidRPr="009F02E4" w:rsidRDefault="0045367C" w:rsidP="0045367C">
      <w:pPr>
        <w:spacing w:line="240" w:lineRule="auto"/>
        <w:jc w:val="right"/>
        <w:rPr>
          <w:sz w:val="28"/>
          <w:szCs w:val="28"/>
          <w:rtl/>
        </w:rPr>
      </w:pPr>
      <w:r w:rsidRPr="009F02E4">
        <w:rPr>
          <w:rFonts w:hint="cs"/>
          <w:sz w:val="28"/>
          <w:szCs w:val="28"/>
          <w:rtl/>
        </w:rPr>
        <w:t>وفى الكلمة الرابعة</w:t>
      </w:r>
      <w:r w:rsidR="00237851">
        <w:rPr>
          <w:rFonts w:hint="cs"/>
          <w:sz w:val="28"/>
          <w:szCs w:val="28"/>
          <w:rtl/>
        </w:rPr>
        <w:t>(20)</w:t>
      </w:r>
      <w:r w:rsidR="001C5779" w:rsidRPr="009F02E4">
        <w:rPr>
          <w:rFonts w:hint="cs"/>
          <w:sz w:val="28"/>
          <w:szCs w:val="28"/>
          <w:rtl/>
        </w:rPr>
        <w:t xml:space="preserve"> وكذلك الكلمة الخامسة</w:t>
      </w:r>
      <w:r w:rsidR="00237851">
        <w:rPr>
          <w:rFonts w:hint="cs"/>
          <w:sz w:val="28"/>
          <w:szCs w:val="28"/>
          <w:rtl/>
        </w:rPr>
        <w:t>(21)</w:t>
      </w:r>
      <w:r w:rsidRPr="009F02E4">
        <w:rPr>
          <w:rFonts w:hint="cs"/>
          <w:sz w:val="28"/>
          <w:szCs w:val="28"/>
          <w:rtl/>
        </w:rPr>
        <w:t xml:space="preserve"> يحدثنا النورسى ويضرب المثال عن أهمية وأثر عبادة الصلاة.</w:t>
      </w:r>
    </w:p>
    <w:p w:rsidR="009A4A1E" w:rsidRPr="0020721C" w:rsidRDefault="009A4A1E" w:rsidP="00D94289">
      <w:pPr>
        <w:spacing w:line="240" w:lineRule="auto"/>
        <w:jc w:val="right"/>
        <w:rPr>
          <w:b/>
          <w:bCs/>
          <w:sz w:val="28"/>
          <w:szCs w:val="28"/>
          <w:u w:val="single"/>
          <w:rtl/>
          <w:lang w:bidi="ar-EG"/>
        </w:rPr>
      </w:pPr>
      <w:r w:rsidRPr="0020721C">
        <w:rPr>
          <w:rFonts w:hint="cs"/>
          <w:b/>
          <w:bCs/>
          <w:sz w:val="28"/>
          <w:szCs w:val="28"/>
          <w:u w:val="single"/>
          <w:rtl/>
          <w:lang w:bidi="ar-EG"/>
        </w:rPr>
        <w:t>2-الحاجة إلى الاستكشاف والاستطلاع :</w:t>
      </w:r>
    </w:p>
    <w:p w:rsidR="00E24128" w:rsidRPr="009F02E4" w:rsidRDefault="009A4A1E" w:rsidP="00E24128">
      <w:pPr>
        <w:spacing w:line="240" w:lineRule="auto"/>
        <w:jc w:val="right"/>
        <w:rPr>
          <w:sz w:val="28"/>
          <w:szCs w:val="28"/>
          <w:rtl/>
          <w:lang w:bidi="ar-EG"/>
        </w:rPr>
      </w:pPr>
      <w:r w:rsidRPr="009F02E4">
        <w:rPr>
          <w:rFonts w:hint="cs"/>
          <w:sz w:val="28"/>
          <w:szCs w:val="28"/>
          <w:rtl/>
          <w:lang w:bidi="ar-EG"/>
        </w:rPr>
        <w:t xml:space="preserve">ثانى الحاجات النفسية التى يحتاج الطفل إشباعها هى الحاجة للتعرف على الخبرات الجديدة </w:t>
      </w:r>
      <w:r w:rsidR="00E24128" w:rsidRPr="009F02E4">
        <w:rPr>
          <w:rFonts w:hint="cs"/>
          <w:sz w:val="28"/>
          <w:szCs w:val="28"/>
          <w:rtl/>
          <w:lang w:bidi="ar-EG"/>
        </w:rPr>
        <w:t>,إن تنمية هذه الحاجة وارتقاءها يتوقف على ما يسلكه المربى تجاه الطفل فى محاولاته الاستكشافية والاستطلاعية من حيث تشجيعه عليها أو تثبيطه.</w:t>
      </w:r>
      <w:r w:rsidR="00513F23">
        <w:rPr>
          <w:rFonts w:hint="cs"/>
          <w:sz w:val="28"/>
          <w:szCs w:val="28"/>
          <w:rtl/>
          <w:lang w:bidi="ar-EG"/>
        </w:rPr>
        <w:t>(22)</w:t>
      </w:r>
    </w:p>
    <w:p w:rsidR="001B36A0" w:rsidRPr="009F02E4" w:rsidRDefault="001B36A0" w:rsidP="00E24128">
      <w:pPr>
        <w:spacing w:line="240" w:lineRule="auto"/>
        <w:jc w:val="right"/>
        <w:rPr>
          <w:sz w:val="28"/>
          <w:szCs w:val="28"/>
          <w:rtl/>
          <w:lang w:bidi="ar-EG"/>
        </w:rPr>
      </w:pPr>
      <w:r w:rsidRPr="009F02E4">
        <w:rPr>
          <w:rFonts w:hint="cs"/>
          <w:sz w:val="28"/>
          <w:szCs w:val="28"/>
          <w:rtl/>
          <w:lang w:bidi="ar-EG"/>
        </w:rPr>
        <w:t>ي</w:t>
      </w:r>
      <w:r w:rsidR="008516A3" w:rsidRPr="009F02E4">
        <w:rPr>
          <w:rFonts w:hint="cs"/>
          <w:sz w:val="28"/>
          <w:szCs w:val="28"/>
          <w:rtl/>
          <w:lang w:bidi="ar-EG"/>
        </w:rPr>
        <w:t>ذ</w:t>
      </w:r>
      <w:r w:rsidRPr="009F02E4">
        <w:rPr>
          <w:rFonts w:hint="cs"/>
          <w:sz w:val="28"/>
          <w:szCs w:val="28"/>
          <w:rtl/>
          <w:lang w:bidi="ar-EG"/>
        </w:rPr>
        <w:t xml:space="preserve">كر النورسى أن : </w:t>
      </w:r>
      <w:r w:rsidR="0033214C" w:rsidRPr="009F02E4">
        <w:rPr>
          <w:rFonts w:hint="cs"/>
          <w:sz w:val="28"/>
          <w:szCs w:val="28"/>
          <w:rtl/>
          <w:lang w:bidi="ar-EG"/>
        </w:rPr>
        <w:t>ح</w:t>
      </w:r>
      <w:r w:rsidRPr="009F02E4">
        <w:rPr>
          <w:rFonts w:hint="cs"/>
          <w:sz w:val="28"/>
          <w:szCs w:val="28"/>
          <w:rtl/>
          <w:lang w:bidi="ar-EG"/>
        </w:rPr>
        <w:t xml:space="preserve">ب الإستطلاع هو أستاذ العلم </w:t>
      </w:r>
      <w:r w:rsidR="00513F23">
        <w:rPr>
          <w:rFonts w:hint="cs"/>
          <w:sz w:val="28"/>
          <w:szCs w:val="28"/>
          <w:rtl/>
          <w:lang w:bidi="ar-EG"/>
        </w:rPr>
        <w:t>(23)</w:t>
      </w:r>
    </w:p>
    <w:p w:rsidR="001B36A0" w:rsidRPr="009F02E4" w:rsidRDefault="00902B4F" w:rsidP="00902B4F">
      <w:pPr>
        <w:spacing w:line="240" w:lineRule="auto"/>
        <w:jc w:val="right"/>
        <w:rPr>
          <w:sz w:val="28"/>
          <w:szCs w:val="28"/>
          <w:rtl/>
          <w:lang w:bidi="ar-EG"/>
        </w:rPr>
      </w:pPr>
      <w:r w:rsidRPr="009F02E4">
        <w:rPr>
          <w:rFonts w:hint="cs"/>
          <w:sz w:val="28"/>
          <w:szCs w:val="28"/>
          <w:rtl/>
          <w:lang w:bidi="ar-EG"/>
        </w:rPr>
        <w:t>كما يذكر أن المهمة الكبرى لل</w:t>
      </w:r>
      <w:r w:rsidR="00513F23">
        <w:rPr>
          <w:rFonts w:hint="cs"/>
          <w:sz w:val="28"/>
          <w:szCs w:val="28"/>
          <w:rtl/>
          <w:lang w:bidi="ar-EG"/>
        </w:rPr>
        <w:t>ح</w:t>
      </w:r>
      <w:r w:rsidRPr="009F02E4">
        <w:rPr>
          <w:rFonts w:hint="cs"/>
          <w:sz w:val="28"/>
          <w:szCs w:val="28"/>
          <w:rtl/>
          <w:lang w:bidi="ar-EG"/>
        </w:rPr>
        <w:t>واس التى رزقنا الله بها هى الاستكشاف والاستطلاع لكتاب الكون المفتوح هذا وإلا تفقد هذه الحواس قيمتها</w:t>
      </w:r>
    </w:p>
    <w:p w:rsidR="00902B4F" w:rsidRPr="009F02E4" w:rsidRDefault="00902B4F" w:rsidP="00902B4F">
      <w:pPr>
        <w:spacing w:line="240" w:lineRule="auto"/>
        <w:jc w:val="right"/>
        <w:rPr>
          <w:sz w:val="28"/>
          <w:szCs w:val="28"/>
          <w:rtl/>
          <w:lang w:bidi="ar-EG"/>
        </w:rPr>
      </w:pPr>
      <w:r w:rsidRPr="009F02E4">
        <w:rPr>
          <w:rFonts w:hint="cs"/>
          <w:sz w:val="28"/>
          <w:szCs w:val="28"/>
          <w:rtl/>
          <w:lang w:bidi="ar-EG"/>
        </w:rPr>
        <w:t>يقول النورسى فى بيع الأمانات التى لدينا لماكها الحق (الله) :</w:t>
      </w:r>
    </w:p>
    <w:p w:rsidR="00902B4F" w:rsidRPr="009F02E4" w:rsidRDefault="00902B4F" w:rsidP="00C940FA">
      <w:pPr>
        <w:spacing w:line="240" w:lineRule="auto"/>
        <w:jc w:val="right"/>
        <w:rPr>
          <w:sz w:val="28"/>
          <w:szCs w:val="28"/>
          <w:rtl/>
        </w:rPr>
      </w:pPr>
      <w:r w:rsidRPr="009F02E4">
        <w:rPr>
          <w:sz w:val="28"/>
          <w:szCs w:val="28"/>
          <w:rtl/>
        </w:rPr>
        <w:t>العقل عضو وآلة، إن لم تبعه ـ يا اخي ـ لله ولم تستعمله في سبيله، بل جعلته في سبيل الهوى والنفس، ف</w:t>
      </w:r>
      <w:r w:rsidR="00946DA6" w:rsidRPr="009F02E4">
        <w:rPr>
          <w:rFonts w:hint="cs"/>
          <w:sz w:val="28"/>
          <w:szCs w:val="28"/>
          <w:rtl/>
        </w:rPr>
        <w:t>إ</w:t>
      </w:r>
      <w:r w:rsidRPr="009F02E4">
        <w:rPr>
          <w:sz w:val="28"/>
          <w:szCs w:val="28"/>
          <w:rtl/>
        </w:rPr>
        <w:t xml:space="preserve">نه يتحول </w:t>
      </w:r>
      <w:r w:rsidR="00946DA6" w:rsidRPr="009F02E4">
        <w:rPr>
          <w:rFonts w:hint="cs"/>
          <w:sz w:val="28"/>
          <w:szCs w:val="28"/>
          <w:rtl/>
        </w:rPr>
        <w:t>إ</w:t>
      </w:r>
      <w:r w:rsidRPr="009F02E4">
        <w:rPr>
          <w:sz w:val="28"/>
          <w:szCs w:val="28"/>
          <w:rtl/>
        </w:rPr>
        <w:t xml:space="preserve">لى عضو مشؤوم مزعج وعاجز، </w:t>
      </w:r>
      <w:r w:rsidR="00946DA6" w:rsidRPr="009F02E4">
        <w:rPr>
          <w:rFonts w:hint="cs"/>
          <w:sz w:val="28"/>
          <w:szCs w:val="28"/>
          <w:rtl/>
        </w:rPr>
        <w:t>إ</w:t>
      </w:r>
      <w:r w:rsidRPr="009F02E4">
        <w:rPr>
          <w:sz w:val="28"/>
          <w:szCs w:val="28"/>
          <w:rtl/>
        </w:rPr>
        <w:t xml:space="preserve">ذ يحمّلك آلام الماضي الحزينة وأهوال المستقبل المخيفة، فينحدر عندئذٍ </w:t>
      </w:r>
      <w:r w:rsidR="00E230A6" w:rsidRPr="009F02E4">
        <w:rPr>
          <w:rFonts w:hint="cs"/>
          <w:sz w:val="28"/>
          <w:szCs w:val="28"/>
          <w:rtl/>
        </w:rPr>
        <w:t>إ</w:t>
      </w:r>
      <w:r w:rsidRPr="009F02E4">
        <w:rPr>
          <w:sz w:val="28"/>
          <w:szCs w:val="28"/>
          <w:rtl/>
        </w:rPr>
        <w:t xml:space="preserve">لى درك آلة ضارة مشؤومة، ألا ترى كيف يهرب الفاسق من واقع حياته وينغمس في اللهو أو السكر </w:t>
      </w:r>
      <w:r w:rsidR="00E230A6" w:rsidRPr="009F02E4">
        <w:rPr>
          <w:rFonts w:hint="cs"/>
          <w:sz w:val="28"/>
          <w:szCs w:val="28"/>
          <w:rtl/>
        </w:rPr>
        <w:t>إ</w:t>
      </w:r>
      <w:r w:rsidRPr="009F02E4">
        <w:rPr>
          <w:sz w:val="28"/>
          <w:szCs w:val="28"/>
          <w:rtl/>
        </w:rPr>
        <w:t xml:space="preserve">نقاذاً لنفسه من </w:t>
      </w:r>
      <w:r w:rsidR="00E230A6" w:rsidRPr="009F02E4">
        <w:rPr>
          <w:rFonts w:hint="cs"/>
          <w:sz w:val="28"/>
          <w:szCs w:val="28"/>
          <w:rtl/>
        </w:rPr>
        <w:t>إ</w:t>
      </w:r>
      <w:r w:rsidRPr="009F02E4">
        <w:rPr>
          <w:sz w:val="28"/>
          <w:szCs w:val="28"/>
          <w:rtl/>
        </w:rPr>
        <w:t xml:space="preserve">زعاجات عقله؟ ولكن </w:t>
      </w:r>
      <w:r w:rsidR="00E230A6" w:rsidRPr="009F02E4">
        <w:rPr>
          <w:rFonts w:hint="cs"/>
          <w:sz w:val="28"/>
          <w:szCs w:val="28"/>
          <w:rtl/>
        </w:rPr>
        <w:t>إ</w:t>
      </w:r>
      <w:r w:rsidRPr="009F02E4">
        <w:rPr>
          <w:sz w:val="28"/>
          <w:szCs w:val="28"/>
          <w:rtl/>
        </w:rPr>
        <w:t xml:space="preserve">ذا بيع العقل </w:t>
      </w:r>
      <w:r w:rsidR="00E230A6" w:rsidRPr="009F02E4">
        <w:rPr>
          <w:rFonts w:hint="cs"/>
          <w:sz w:val="28"/>
          <w:szCs w:val="28"/>
          <w:rtl/>
        </w:rPr>
        <w:t>إ</w:t>
      </w:r>
      <w:r w:rsidRPr="009F02E4">
        <w:rPr>
          <w:sz w:val="28"/>
          <w:szCs w:val="28"/>
          <w:rtl/>
        </w:rPr>
        <w:t>لى الله، واُستُعمل في سبيله ولأجله، ف</w:t>
      </w:r>
      <w:r w:rsidR="00E230A6" w:rsidRPr="009F02E4">
        <w:rPr>
          <w:rFonts w:hint="cs"/>
          <w:sz w:val="28"/>
          <w:szCs w:val="28"/>
          <w:rtl/>
        </w:rPr>
        <w:t>إ</w:t>
      </w:r>
      <w:r w:rsidRPr="009F02E4">
        <w:rPr>
          <w:sz w:val="28"/>
          <w:szCs w:val="28"/>
          <w:rtl/>
        </w:rPr>
        <w:t>نه يكون مفتاحاً رائعاً بحيث يفتح ما لا يعد من خزائن الرحمة الإلهية وكنوز الحكمة الربانية ف</w:t>
      </w:r>
      <w:r w:rsidR="00E230A6" w:rsidRPr="009F02E4">
        <w:rPr>
          <w:rFonts w:hint="cs"/>
          <w:sz w:val="28"/>
          <w:szCs w:val="28"/>
          <w:rtl/>
        </w:rPr>
        <w:t>أ</w:t>
      </w:r>
      <w:r w:rsidRPr="009F02E4">
        <w:rPr>
          <w:sz w:val="28"/>
          <w:szCs w:val="28"/>
          <w:rtl/>
        </w:rPr>
        <w:t xml:space="preserve">ينما ينظر صاحبه وكيفما يفكر يرى الحكمة الإلهية في كل شئ، وكل موجود، وكل حادثة. ويشاهد الرحمة الإلهية متجلية على الوجود كله، فيرقى العقل بهذا </w:t>
      </w:r>
      <w:r w:rsidR="00C940FA" w:rsidRPr="009F02E4">
        <w:rPr>
          <w:rFonts w:hint="cs"/>
          <w:sz w:val="28"/>
          <w:szCs w:val="28"/>
          <w:rtl/>
        </w:rPr>
        <w:t>إ</w:t>
      </w:r>
      <w:r w:rsidRPr="009F02E4">
        <w:rPr>
          <w:sz w:val="28"/>
          <w:szCs w:val="28"/>
          <w:rtl/>
        </w:rPr>
        <w:t>لى مرتبة مرشدٍ رباني يهئ صاحبه للسعادة الخالدة.</w:t>
      </w:r>
    </w:p>
    <w:p w:rsidR="00902B4F" w:rsidRPr="009F02E4" w:rsidRDefault="00902B4F" w:rsidP="00C940FA">
      <w:pPr>
        <w:spacing w:line="240" w:lineRule="auto"/>
        <w:jc w:val="right"/>
        <w:rPr>
          <w:sz w:val="28"/>
          <w:szCs w:val="28"/>
          <w:rtl/>
        </w:rPr>
      </w:pPr>
      <w:r w:rsidRPr="009F02E4">
        <w:rPr>
          <w:sz w:val="28"/>
          <w:szCs w:val="28"/>
          <w:rtl/>
        </w:rPr>
        <w:t>ومثلاً: العين حاسة، تطل الروح منها على هذا العالم، ف</w:t>
      </w:r>
      <w:r w:rsidR="00C940FA" w:rsidRPr="009F02E4">
        <w:rPr>
          <w:rFonts w:hint="cs"/>
          <w:sz w:val="28"/>
          <w:szCs w:val="28"/>
          <w:rtl/>
        </w:rPr>
        <w:t>إ</w:t>
      </w:r>
      <w:r w:rsidRPr="009F02E4">
        <w:rPr>
          <w:sz w:val="28"/>
          <w:szCs w:val="28"/>
          <w:rtl/>
        </w:rPr>
        <w:t>ن لم تستعملها في سبيل الله، واستعملتها لأجل النفس والهوى، ف</w:t>
      </w:r>
      <w:r w:rsidR="00C940FA" w:rsidRPr="009F02E4">
        <w:rPr>
          <w:rFonts w:hint="cs"/>
          <w:sz w:val="28"/>
          <w:szCs w:val="28"/>
          <w:rtl/>
        </w:rPr>
        <w:t>إ</w:t>
      </w:r>
      <w:r w:rsidRPr="009F02E4">
        <w:rPr>
          <w:sz w:val="28"/>
          <w:szCs w:val="28"/>
          <w:rtl/>
        </w:rPr>
        <w:t xml:space="preserve">نها بمشاهدتها بعض المناظر الجميلة المؤقتة الزائلة تصبح في درك الخادمة والسمسارة الدنيئة لإثارة شهوات النفس والهوى. ولكن إن بعتها </w:t>
      </w:r>
      <w:r w:rsidR="00C940FA" w:rsidRPr="009F02E4">
        <w:rPr>
          <w:rFonts w:hint="cs"/>
          <w:sz w:val="28"/>
          <w:szCs w:val="28"/>
          <w:rtl/>
        </w:rPr>
        <w:t>إ</w:t>
      </w:r>
      <w:r w:rsidRPr="009F02E4">
        <w:rPr>
          <w:sz w:val="28"/>
          <w:szCs w:val="28"/>
          <w:rtl/>
        </w:rPr>
        <w:t xml:space="preserve">لى خالقها البصير واستعملتها فيما يرضيه، عندئذٍ تكون العين مطالِعة لكتاب الكون الكبير هذا وقارئة له، ومشاهِدة لمعجزات الصنعة الربانية في الوجود، وكأنها نحلة بين </w:t>
      </w:r>
      <w:r w:rsidR="00C940FA" w:rsidRPr="009F02E4">
        <w:rPr>
          <w:rFonts w:hint="cs"/>
          <w:sz w:val="28"/>
          <w:szCs w:val="28"/>
          <w:rtl/>
        </w:rPr>
        <w:t>أ</w:t>
      </w:r>
      <w:r w:rsidRPr="009F02E4">
        <w:rPr>
          <w:sz w:val="28"/>
          <w:szCs w:val="28"/>
          <w:rtl/>
        </w:rPr>
        <w:t>زاهير الرحمة الإلهية في بستان ال</w:t>
      </w:r>
      <w:r w:rsidR="00C940FA" w:rsidRPr="009F02E4">
        <w:rPr>
          <w:rFonts w:hint="cs"/>
          <w:sz w:val="28"/>
          <w:szCs w:val="28"/>
          <w:rtl/>
        </w:rPr>
        <w:t>أ</w:t>
      </w:r>
      <w:r w:rsidRPr="009F02E4">
        <w:rPr>
          <w:sz w:val="28"/>
          <w:szCs w:val="28"/>
          <w:rtl/>
        </w:rPr>
        <w:t xml:space="preserve">رض، فتقطّر من شَهْد العبرة والمعرفة والمحبة نور الشهادة </w:t>
      </w:r>
      <w:r w:rsidR="00C940FA" w:rsidRPr="009F02E4">
        <w:rPr>
          <w:rFonts w:hint="cs"/>
          <w:sz w:val="28"/>
          <w:szCs w:val="28"/>
          <w:rtl/>
        </w:rPr>
        <w:t>إ</w:t>
      </w:r>
      <w:r w:rsidRPr="009F02E4">
        <w:rPr>
          <w:sz w:val="28"/>
          <w:szCs w:val="28"/>
          <w:rtl/>
        </w:rPr>
        <w:t>لى القلب المؤمن.</w:t>
      </w:r>
    </w:p>
    <w:p w:rsidR="00902B4F" w:rsidRPr="009F02E4" w:rsidRDefault="00902B4F" w:rsidP="00C940FA">
      <w:pPr>
        <w:spacing w:line="240" w:lineRule="auto"/>
        <w:jc w:val="right"/>
        <w:rPr>
          <w:sz w:val="28"/>
          <w:szCs w:val="28"/>
          <w:rtl/>
        </w:rPr>
      </w:pPr>
      <w:r w:rsidRPr="009F02E4">
        <w:rPr>
          <w:sz w:val="28"/>
          <w:szCs w:val="28"/>
          <w:rtl/>
        </w:rPr>
        <w:t xml:space="preserve">ومثلاً: </w:t>
      </w:r>
      <w:r w:rsidR="00C940FA" w:rsidRPr="009F02E4">
        <w:rPr>
          <w:rFonts w:hint="cs"/>
          <w:sz w:val="28"/>
          <w:szCs w:val="28"/>
          <w:rtl/>
        </w:rPr>
        <w:t>إ</w:t>
      </w:r>
      <w:r w:rsidRPr="009F02E4">
        <w:rPr>
          <w:sz w:val="28"/>
          <w:szCs w:val="28"/>
          <w:rtl/>
        </w:rPr>
        <w:t xml:space="preserve">ن لم تبع حاسة الذوق ـ التي في اللسان ـ </w:t>
      </w:r>
      <w:r w:rsidR="00C940FA" w:rsidRPr="009F02E4">
        <w:rPr>
          <w:rFonts w:hint="cs"/>
          <w:sz w:val="28"/>
          <w:szCs w:val="28"/>
          <w:rtl/>
        </w:rPr>
        <w:t>إ</w:t>
      </w:r>
      <w:r w:rsidRPr="009F02E4">
        <w:rPr>
          <w:sz w:val="28"/>
          <w:szCs w:val="28"/>
          <w:rtl/>
        </w:rPr>
        <w:t xml:space="preserve">لى فاطرها الحكيم، واستعملتها لأجل المعدة والنفس، فحينئذٍ تهوي </w:t>
      </w:r>
      <w:r w:rsidR="00C940FA" w:rsidRPr="009F02E4">
        <w:rPr>
          <w:rFonts w:hint="cs"/>
          <w:sz w:val="28"/>
          <w:szCs w:val="28"/>
          <w:rtl/>
        </w:rPr>
        <w:t>إ</w:t>
      </w:r>
      <w:r w:rsidRPr="009F02E4">
        <w:rPr>
          <w:sz w:val="28"/>
          <w:szCs w:val="28"/>
          <w:rtl/>
        </w:rPr>
        <w:t xml:space="preserve">لى درك بوّاب معمل المعدة واصطبلها، فتهبط قيمتها. ولكن </w:t>
      </w:r>
      <w:r w:rsidR="00C940FA" w:rsidRPr="009F02E4">
        <w:rPr>
          <w:rFonts w:hint="cs"/>
          <w:sz w:val="28"/>
          <w:szCs w:val="28"/>
          <w:rtl/>
        </w:rPr>
        <w:t>إ</w:t>
      </w:r>
      <w:r w:rsidRPr="009F02E4">
        <w:rPr>
          <w:sz w:val="28"/>
          <w:szCs w:val="28"/>
          <w:rtl/>
        </w:rPr>
        <w:t xml:space="preserve">ن بعتَها </w:t>
      </w:r>
      <w:r w:rsidR="00C940FA" w:rsidRPr="009F02E4">
        <w:rPr>
          <w:rFonts w:hint="cs"/>
          <w:sz w:val="28"/>
          <w:szCs w:val="28"/>
          <w:rtl/>
        </w:rPr>
        <w:t>إ</w:t>
      </w:r>
      <w:r w:rsidRPr="009F02E4">
        <w:rPr>
          <w:sz w:val="28"/>
          <w:szCs w:val="28"/>
          <w:rtl/>
        </w:rPr>
        <w:t>لى الرزاق الكريم، ف</w:t>
      </w:r>
      <w:r w:rsidR="00C940FA" w:rsidRPr="009F02E4">
        <w:rPr>
          <w:rFonts w:hint="cs"/>
          <w:sz w:val="28"/>
          <w:szCs w:val="28"/>
          <w:rtl/>
        </w:rPr>
        <w:t>إ</w:t>
      </w:r>
      <w:r w:rsidRPr="009F02E4">
        <w:rPr>
          <w:sz w:val="28"/>
          <w:szCs w:val="28"/>
          <w:rtl/>
        </w:rPr>
        <w:t xml:space="preserve">نها ترقى </w:t>
      </w:r>
      <w:r w:rsidR="00C940FA" w:rsidRPr="009F02E4">
        <w:rPr>
          <w:rFonts w:hint="cs"/>
          <w:sz w:val="28"/>
          <w:szCs w:val="28"/>
          <w:rtl/>
        </w:rPr>
        <w:t>إ</w:t>
      </w:r>
      <w:r w:rsidRPr="009F02E4">
        <w:rPr>
          <w:sz w:val="28"/>
          <w:szCs w:val="28"/>
          <w:rtl/>
        </w:rPr>
        <w:t>لى درجة ناظر ماهر لخزائن الرحمة الإلهية، ومفتش شاكر لمطابخ القدرة الصمدانية.</w:t>
      </w:r>
    </w:p>
    <w:p w:rsidR="00902B4F" w:rsidRPr="009F02E4" w:rsidRDefault="00902B4F" w:rsidP="00C940FA">
      <w:pPr>
        <w:spacing w:line="240" w:lineRule="auto"/>
        <w:jc w:val="right"/>
        <w:rPr>
          <w:sz w:val="28"/>
          <w:szCs w:val="28"/>
          <w:rtl/>
        </w:rPr>
      </w:pPr>
      <w:r w:rsidRPr="009F02E4">
        <w:rPr>
          <w:sz w:val="28"/>
          <w:szCs w:val="28"/>
          <w:rtl/>
        </w:rPr>
        <w:t xml:space="preserve">فيا </w:t>
      </w:r>
      <w:r w:rsidR="00C940FA" w:rsidRPr="009F02E4">
        <w:rPr>
          <w:rFonts w:hint="cs"/>
          <w:sz w:val="28"/>
          <w:szCs w:val="28"/>
          <w:rtl/>
        </w:rPr>
        <w:t>أ</w:t>
      </w:r>
      <w:r w:rsidRPr="009F02E4">
        <w:rPr>
          <w:sz w:val="28"/>
          <w:szCs w:val="28"/>
          <w:rtl/>
        </w:rPr>
        <w:t xml:space="preserve">يها العقل! أفق، </w:t>
      </w:r>
      <w:r w:rsidR="00C940FA" w:rsidRPr="009F02E4">
        <w:rPr>
          <w:rFonts w:hint="cs"/>
          <w:sz w:val="28"/>
          <w:szCs w:val="28"/>
          <w:rtl/>
        </w:rPr>
        <w:t>أ</w:t>
      </w:r>
      <w:r w:rsidRPr="009F02E4">
        <w:rPr>
          <w:sz w:val="28"/>
          <w:szCs w:val="28"/>
          <w:rtl/>
        </w:rPr>
        <w:t>ين الآلة المشؤومة من مفتاح كنوز الكائنات؟</w:t>
      </w:r>
    </w:p>
    <w:p w:rsidR="00902B4F" w:rsidRPr="009F02E4" w:rsidRDefault="00902B4F" w:rsidP="00C940FA">
      <w:pPr>
        <w:spacing w:line="240" w:lineRule="auto"/>
        <w:jc w:val="right"/>
        <w:rPr>
          <w:sz w:val="28"/>
          <w:szCs w:val="28"/>
          <w:rtl/>
        </w:rPr>
      </w:pPr>
      <w:r w:rsidRPr="009F02E4">
        <w:rPr>
          <w:sz w:val="28"/>
          <w:szCs w:val="28"/>
          <w:rtl/>
        </w:rPr>
        <w:t xml:space="preserve">ويا </w:t>
      </w:r>
      <w:r w:rsidR="00C940FA" w:rsidRPr="009F02E4">
        <w:rPr>
          <w:rFonts w:hint="cs"/>
          <w:sz w:val="28"/>
          <w:szCs w:val="28"/>
          <w:rtl/>
        </w:rPr>
        <w:t>أ</w:t>
      </w:r>
      <w:r w:rsidRPr="009F02E4">
        <w:rPr>
          <w:sz w:val="28"/>
          <w:szCs w:val="28"/>
          <w:rtl/>
        </w:rPr>
        <w:t xml:space="preserve">يتها العين! </w:t>
      </w:r>
      <w:r w:rsidR="00C940FA" w:rsidRPr="009F02E4">
        <w:rPr>
          <w:rFonts w:hint="cs"/>
          <w:sz w:val="28"/>
          <w:szCs w:val="28"/>
          <w:rtl/>
        </w:rPr>
        <w:t>أ</w:t>
      </w:r>
      <w:r w:rsidRPr="009F02E4">
        <w:rPr>
          <w:sz w:val="28"/>
          <w:szCs w:val="28"/>
          <w:rtl/>
        </w:rPr>
        <w:t xml:space="preserve">بصري جيداً، </w:t>
      </w:r>
      <w:r w:rsidR="00C940FA" w:rsidRPr="009F02E4">
        <w:rPr>
          <w:rFonts w:hint="cs"/>
          <w:sz w:val="28"/>
          <w:szCs w:val="28"/>
          <w:rtl/>
        </w:rPr>
        <w:t>أ</w:t>
      </w:r>
      <w:r w:rsidRPr="009F02E4">
        <w:rPr>
          <w:sz w:val="28"/>
          <w:szCs w:val="28"/>
          <w:rtl/>
        </w:rPr>
        <w:t>ين السمسرة الدنيئة من ال</w:t>
      </w:r>
      <w:r w:rsidR="00C940FA" w:rsidRPr="009F02E4">
        <w:rPr>
          <w:rFonts w:hint="cs"/>
          <w:sz w:val="28"/>
          <w:szCs w:val="28"/>
          <w:rtl/>
        </w:rPr>
        <w:t>إ</w:t>
      </w:r>
      <w:r w:rsidRPr="009F02E4">
        <w:rPr>
          <w:sz w:val="28"/>
          <w:szCs w:val="28"/>
          <w:rtl/>
        </w:rPr>
        <w:t>معان في المكتبة الإلهية؟</w:t>
      </w:r>
    </w:p>
    <w:p w:rsidR="00902B4F" w:rsidRPr="009F02E4" w:rsidRDefault="00902B4F" w:rsidP="00C940FA">
      <w:pPr>
        <w:spacing w:line="240" w:lineRule="auto"/>
        <w:jc w:val="right"/>
        <w:rPr>
          <w:sz w:val="28"/>
          <w:szCs w:val="28"/>
          <w:rtl/>
        </w:rPr>
      </w:pPr>
      <w:r w:rsidRPr="009F02E4">
        <w:rPr>
          <w:sz w:val="28"/>
          <w:szCs w:val="28"/>
          <w:rtl/>
        </w:rPr>
        <w:t xml:space="preserve">-ويا أيها اللسان! ذق بحلاوة </w:t>
      </w:r>
      <w:r w:rsidR="00C940FA" w:rsidRPr="009F02E4">
        <w:rPr>
          <w:rFonts w:hint="cs"/>
          <w:sz w:val="28"/>
          <w:szCs w:val="28"/>
          <w:rtl/>
        </w:rPr>
        <w:t>أ</w:t>
      </w:r>
      <w:r w:rsidRPr="009F02E4">
        <w:rPr>
          <w:sz w:val="28"/>
          <w:szCs w:val="28"/>
          <w:rtl/>
        </w:rPr>
        <w:t>ين بواب المعمل وال</w:t>
      </w:r>
      <w:r w:rsidR="00C940FA" w:rsidRPr="009F02E4">
        <w:rPr>
          <w:rFonts w:hint="cs"/>
          <w:sz w:val="28"/>
          <w:szCs w:val="28"/>
          <w:rtl/>
        </w:rPr>
        <w:t>إ</w:t>
      </w:r>
      <w:r w:rsidRPr="009F02E4">
        <w:rPr>
          <w:sz w:val="28"/>
          <w:szCs w:val="28"/>
          <w:rtl/>
        </w:rPr>
        <w:t>صطبل من ناظر خزينة الرحمة الإلهية؟.</w:t>
      </w:r>
    </w:p>
    <w:p w:rsidR="00902B4F" w:rsidRPr="009F02E4" w:rsidRDefault="00902B4F" w:rsidP="00C940FA">
      <w:pPr>
        <w:spacing w:line="240" w:lineRule="auto"/>
        <w:jc w:val="right"/>
        <w:rPr>
          <w:sz w:val="28"/>
          <w:szCs w:val="28"/>
          <w:rtl/>
          <w:lang w:bidi="ar-EG"/>
        </w:rPr>
      </w:pPr>
      <w:r w:rsidRPr="009F02E4">
        <w:rPr>
          <w:sz w:val="28"/>
          <w:szCs w:val="28"/>
          <w:rtl/>
        </w:rPr>
        <w:t>ف</w:t>
      </w:r>
      <w:r w:rsidR="00C940FA" w:rsidRPr="009F02E4">
        <w:rPr>
          <w:rFonts w:hint="cs"/>
          <w:sz w:val="28"/>
          <w:szCs w:val="28"/>
          <w:rtl/>
        </w:rPr>
        <w:t>إ</w:t>
      </w:r>
      <w:r w:rsidRPr="009F02E4">
        <w:rPr>
          <w:sz w:val="28"/>
          <w:szCs w:val="28"/>
          <w:rtl/>
        </w:rPr>
        <w:t xml:space="preserve">ن شئت ـ يا </w:t>
      </w:r>
      <w:r w:rsidR="00C940FA" w:rsidRPr="009F02E4">
        <w:rPr>
          <w:rFonts w:hint="cs"/>
          <w:sz w:val="28"/>
          <w:szCs w:val="28"/>
          <w:rtl/>
        </w:rPr>
        <w:t>أ</w:t>
      </w:r>
      <w:r w:rsidRPr="009F02E4">
        <w:rPr>
          <w:sz w:val="28"/>
          <w:szCs w:val="28"/>
          <w:rtl/>
        </w:rPr>
        <w:t>خي ـ فقس بقية ال</w:t>
      </w:r>
      <w:r w:rsidR="00C940FA" w:rsidRPr="009F02E4">
        <w:rPr>
          <w:rFonts w:hint="cs"/>
          <w:sz w:val="28"/>
          <w:szCs w:val="28"/>
          <w:rtl/>
        </w:rPr>
        <w:t>أ</w:t>
      </w:r>
      <w:r w:rsidRPr="009F02E4">
        <w:rPr>
          <w:sz w:val="28"/>
          <w:szCs w:val="28"/>
          <w:rtl/>
        </w:rPr>
        <w:t>عضاء والحواس على هذا</w:t>
      </w:r>
      <w:r w:rsidR="00C940FA" w:rsidRPr="009F02E4">
        <w:rPr>
          <w:rFonts w:hint="cs"/>
          <w:sz w:val="28"/>
          <w:szCs w:val="28"/>
          <w:rtl/>
        </w:rPr>
        <w:t>.</w:t>
      </w:r>
      <w:r w:rsidR="00513F23">
        <w:rPr>
          <w:rFonts w:hint="cs"/>
          <w:sz w:val="28"/>
          <w:szCs w:val="28"/>
          <w:rtl/>
        </w:rPr>
        <w:t>(24)</w:t>
      </w:r>
    </w:p>
    <w:p w:rsidR="00E635E2" w:rsidRPr="009F02E4" w:rsidRDefault="000E1C02" w:rsidP="000E1C02">
      <w:pPr>
        <w:spacing w:line="240" w:lineRule="auto"/>
        <w:jc w:val="right"/>
        <w:rPr>
          <w:sz w:val="28"/>
          <w:szCs w:val="28"/>
          <w:rtl/>
          <w:lang w:bidi="ar-EG"/>
        </w:rPr>
      </w:pPr>
      <w:r w:rsidRPr="009F02E4">
        <w:rPr>
          <w:rFonts w:hint="cs"/>
          <w:sz w:val="28"/>
          <w:szCs w:val="28"/>
          <w:rtl/>
          <w:lang w:bidi="ar-EG"/>
        </w:rPr>
        <w:t xml:space="preserve">الطفل يميل فى البداية إلى التعرف على ما يحيط به فإذا ما أشبع حاجته منه يبدأ فى استكشاف والتعرف على الكون عامة.وللدين والمفاهيم الإيمانية علاقة كبيرة بهذا العالم الظاهرمنه والخفى أو المنظور والغيبى والذى يستطيع الطفل التعرف عليه أكثر من خلال ما يحصل عليه من إجابات صحيحة قدر الإمكان </w:t>
      </w:r>
      <w:r w:rsidR="00E635E2" w:rsidRPr="009F02E4">
        <w:rPr>
          <w:rFonts w:hint="cs"/>
          <w:sz w:val="28"/>
          <w:szCs w:val="28"/>
          <w:rtl/>
          <w:lang w:bidi="ar-EG"/>
        </w:rPr>
        <w:t>عن الأسئلة الدينية التى يطرحها على الكبار .</w:t>
      </w:r>
      <w:r w:rsidR="00513F23">
        <w:rPr>
          <w:rFonts w:hint="cs"/>
          <w:sz w:val="28"/>
          <w:szCs w:val="28"/>
          <w:rtl/>
          <w:lang w:bidi="ar-EG"/>
        </w:rPr>
        <w:t>(25)</w:t>
      </w:r>
    </w:p>
    <w:p w:rsidR="00FC13FC" w:rsidRPr="009F02E4" w:rsidRDefault="00E635E2" w:rsidP="00E635E2">
      <w:pPr>
        <w:spacing w:line="240" w:lineRule="auto"/>
        <w:jc w:val="right"/>
        <w:rPr>
          <w:sz w:val="28"/>
          <w:szCs w:val="28"/>
          <w:rtl/>
          <w:lang w:bidi="ar-EG"/>
        </w:rPr>
      </w:pPr>
      <w:r w:rsidRPr="009F02E4">
        <w:rPr>
          <w:rFonts w:hint="cs"/>
          <w:sz w:val="28"/>
          <w:szCs w:val="28"/>
          <w:rtl/>
          <w:lang w:bidi="ar-EG"/>
        </w:rPr>
        <w:t xml:space="preserve">الطفل فى هذه المرحلة خصوصا فى السنوات من 4 إلى 6 سنوات شغوف دائما بطرح الأسئلة كمحاولة منه للفهم والإستكشاف للبيئة المحيطة.وهو كثير السؤال عن الغيبيات والأمور الدينية ...أين الله ؟ ما هو الموت؟ما هى الجنة والنار؟وغيرها من الأسئلة المشابهة.هذه التساؤلات توضح أن طفل هذه المرحلة يتميز ببعض التصورات والأفكار لبعض المفاهيم الدينية رغم أنه غير قادر فى هذه المرحلة على استيعاب المفاهيم الدينية المجردة فهو مازال معتمدا على المحسوسات الملموسة إلا أن الأسرة والروضة والمدرسة والإعلام فى مكانها مد الطفل بالمفاهيم الدينية والقيم الإيمانية بصورة سهلة وميسرة قد تم التخطيط لها من قبل </w:t>
      </w:r>
      <w:r w:rsidR="00FC13FC" w:rsidRPr="009F02E4">
        <w:rPr>
          <w:rFonts w:hint="cs"/>
          <w:sz w:val="28"/>
          <w:szCs w:val="28"/>
          <w:rtl/>
          <w:lang w:bidi="ar-EG"/>
        </w:rPr>
        <w:t>مع مراعاة أن :</w:t>
      </w:r>
    </w:p>
    <w:p w:rsidR="00FC13FC" w:rsidRPr="009F02E4" w:rsidRDefault="00FC13FC" w:rsidP="00FC13FC">
      <w:pPr>
        <w:spacing w:line="240" w:lineRule="auto"/>
        <w:jc w:val="right"/>
        <w:rPr>
          <w:sz w:val="28"/>
          <w:szCs w:val="28"/>
          <w:rtl/>
          <w:lang w:bidi="ar-EG"/>
        </w:rPr>
      </w:pPr>
      <w:r w:rsidRPr="009F02E4">
        <w:rPr>
          <w:rFonts w:hint="cs"/>
          <w:sz w:val="28"/>
          <w:szCs w:val="28"/>
          <w:rtl/>
          <w:lang w:bidi="ar-EG"/>
        </w:rPr>
        <w:t>-يتم هذا الإشباع بالقدروالكيفية  المناسبين بما  يتفق مع عمر الطفل ومستواه التطورى أى ما يمتلكه من قدرة وإمكانية عقلية .</w:t>
      </w:r>
    </w:p>
    <w:p w:rsidR="00FC13FC" w:rsidRPr="009F02E4" w:rsidRDefault="00FC13FC" w:rsidP="00FC13FC">
      <w:pPr>
        <w:spacing w:line="240" w:lineRule="auto"/>
        <w:jc w:val="right"/>
        <w:rPr>
          <w:sz w:val="28"/>
          <w:szCs w:val="28"/>
          <w:rtl/>
          <w:lang w:bidi="ar-EG"/>
        </w:rPr>
      </w:pPr>
      <w:r w:rsidRPr="009F02E4">
        <w:rPr>
          <w:rFonts w:hint="cs"/>
          <w:sz w:val="28"/>
          <w:szCs w:val="28"/>
          <w:rtl/>
          <w:lang w:bidi="ar-EG"/>
        </w:rPr>
        <w:t>-عدم إغفال أن مفاهيم الطفل عن الدين تنمو تدريجيا وأن إدراكه العقلى وتصوره لهذه المفاهيم يتحول كلما زاد عمره منةمدركات محسوسة إلى مدركات مجردة.</w:t>
      </w:r>
    </w:p>
    <w:p w:rsidR="00FC13FC" w:rsidRPr="009F02E4" w:rsidRDefault="00FC13FC" w:rsidP="00FC13FC">
      <w:pPr>
        <w:spacing w:line="240" w:lineRule="auto"/>
        <w:jc w:val="right"/>
        <w:rPr>
          <w:sz w:val="28"/>
          <w:szCs w:val="28"/>
          <w:rtl/>
          <w:lang w:bidi="ar-EG"/>
        </w:rPr>
      </w:pPr>
      <w:r w:rsidRPr="009F02E4">
        <w:rPr>
          <w:rFonts w:hint="cs"/>
          <w:sz w:val="28"/>
          <w:szCs w:val="28"/>
          <w:rtl/>
          <w:lang w:bidi="ar-EG"/>
        </w:rPr>
        <w:t>-أن يؤخذ فى الاعتبار أن الطفل يتقبل المعتقد الدينى كما يفسره له البالغون من غير نقد وذلك لثقة الطفل بهم .من هنا يبدو أهمية ضمان التلقى السليم ووصول المحتوى الصحيح للطفل.</w:t>
      </w:r>
    </w:p>
    <w:p w:rsidR="001313B2" w:rsidRPr="009F02E4" w:rsidRDefault="00FC13FC" w:rsidP="002B4B40">
      <w:pPr>
        <w:spacing w:line="240" w:lineRule="auto"/>
        <w:jc w:val="right"/>
        <w:rPr>
          <w:sz w:val="28"/>
          <w:szCs w:val="28"/>
          <w:rtl/>
          <w:lang w:bidi="ar-EG"/>
        </w:rPr>
      </w:pPr>
      <w:r w:rsidRPr="009F02E4">
        <w:rPr>
          <w:rFonts w:hint="cs"/>
          <w:sz w:val="28"/>
          <w:szCs w:val="28"/>
          <w:rtl/>
          <w:lang w:bidi="ar-EG"/>
        </w:rPr>
        <w:t xml:space="preserve">-أهمية الفهم الصحيح للدين من قبل الأسرة والمربين حتى يحصل الطفل بدوره على فهم ثابت وصحيح لا يتأثر بما قد يطرأ من </w:t>
      </w:r>
      <w:r w:rsidR="001313B2" w:rsidRPr="009F02E4">
        <w:rPr>
          <w:rFonts w:hint="cs"/>
          <w:sz w:val="28"/>
          <w:szCs w:val="28"/>
          <w:rtl/>
          <w:lang w:bidi="ar-EG"/>
        </w:rPr>
        <w:t>تغيرا على الطفل فى مراحل النمو المقبلة وخاصة فترة المراهقة.</w:t>
      </w:r>
      <w:r w:rsidR="002B4B40" w:rsidRPr="009F02E4">
        <w:rPr>
          <w:rFonts w:hint="cs"/>
          <w:sz w:val="28"/>
          <w:szCs w:val="28"/>
          <w:rtl/>
          <w:lang w:bidi="ar-EG"/>
        </w:rPr>
        <w:t>وحتى تظل العقيدة أكثر رسوا وثباتا وأشد توجيها لسلوك الفرد فيما يستقبل من خبرات ومواقف فى حياته المقبلة.</w:t>
      </w:r>
      <w:r w:rsidR="00513F23">
        <w:rPr>
          <w:rFonts w:hint="cs"/>
          <w:sz w:val="28"/>
          <w:szCs w:val="28"/>
          <w:rtl/>
          <w:lang w:bidi="ar-EG"/>
        </w:rPr>
        <w:t>(26)</w:t>
      </w:r>
    </w:p>
    <w:p w:rsidR="0040080A" w:rsidRPr="009F02E4" w:rsidRDefault="0040080A" w:rsidP="002B4B40">
      <w:pPr>
        <w:spacing w:line="240" w:lineRule="auto"/>
        <w:jc w:val="right"/>
        <w:rPr>
          <w:sz w:val="28"/>
          <w:szCs w:val="28"/>
          <w:rtl/>
          <w:lang w:bidi="ar-EG"/>
        </w:rPr>
      </w:pPr>
    </w:p>
    <w:p w:rsidR="002B4B40" w:rsidRPr="0020721C" w:rsidRDefault="001313B2" w:rsidP="00FC13FC">
      <w:pPr>
        <w:spacing w:line="240" w:lineRule="auto"/>
        <w:jc w:val="right"/>
        <w:rPr>
          <w:b/>
          <w:bCs/>
          <w:sz w:val="28"/>
          <w:szCs w:val="28"/>
          <w:u w:val="single"/>
          <w:rtl/>
          <w:lang w:bidi="ar-EG"/>
        </w:rPr>
      </w:pPr>
      <w:r w:rsidRPr="0020721C">
        <w:rPr>
          <w:rFonts w:hint="cs"/>
          <w:b/>
          <w:bCs/>
          <w:sz w:val="28"/>
          <w:szCs w:val="28"/>
          <w:u w:val="single"/>
          <w:rtl/>
          <w:lang w:bidi="ar-EG"/>
        </w:rPr>
        <w:t>3-</w:t>
      </w:r>
      <w:r w:rsidR="00E635E2" w:rsidRPr="0020721C">
        <w:rPr>
          <w:rFonts w:hint="cs"/>
          <w:b/>
          <w:bCs/>
          <w:sz w:val="28"/>
          <w:szCs w:val="28"/>
          <w:u w:val="single"/>
          <w:rtl/>
          <w:lang w:bidi="ar-EG"/>
        </w:rPr>
        <w:t xml:space="preserve"> </w:t>
      </w:r>
      <w:r w:rsidR="002B4B40" w:rsidRPr="0020721C">
        <w:rPr>
          <w:rFonts w:hint="cs"/>
          <w:b/>
          <w:bCs/>
          <w:sz w:val="28"/>
          <w:szCs w:val="28"/>
          <w:u w:val="single"/>
          <w:rtl/>
          <w:lang w:bidi="ar-EG"/>
        </w:rPr>
        <w:t>الحاجة إلى الإنتماء:</w:t>
      </w:r>
    </w:p>
    <w:p w:rsidR="00CC4700" w:rsidRPr="009F02E4" w:rsidRDefault="002B4B40" w:rsidP="00AC43D6">
      <w:pPr>
        <w:spacing w:line="240" w:lineRule="auto"/>
        <w:jc w:val="right"/>
        <w:rPr>
          <w:sz w:val="28"/>
          <w:szCs w:val="28"/>
          <w:rtl/>
          <w:lang w:bidi="ar-EG"/>
        </w:rPr>
      </w:pPr>
      <w:r w:rsidRPr="009F02E4">
        <w:rPr>
          <w:rFonts w:hint="cs"/>
          <w:sz w:val="28"/>
          <w:szCs w:val="28"/>
          <w:rtl/>
          <w:lang w:bidi="ar-EG"/>
        </w:rPr>
        <w:t xml:space="preserve">الإنسان دائما فى حاجة إلى الإرتباط بجماعته يستمد منها الدعم والمساندة وكلما ازداد نموا ازداد احتياجه إلى هذا الإرتباط وهو من خلال انتمائه دينيا إلى جماعة تدين بمبادىء معينة إنما يتشرب هذه المبادىء والتى تمده بالإعتقاد الصحيح وبالأفكار الدينية السليمة التى تربطه بوحدة الخالق والتى تساعده على أن يتفهم حياته الحاضرة وأن يؤمن بحياة ما بعد الموت الحياة الآخرة وهو بهذا إنما يعين نفسه على تحقيق ذاته فى أمر من الأمور التى تواجه حياته وسلوكه فالإنسان فى تبعيته لله وانتمائه إلى الجماعة التى تؤمن به يتجه دائما إلى أن يتمثل الله أمامه فى كل سلوكه وتصرفاته متى كان مكتسبا فعلا العقيدة الدينية .والطفل فى حاجته إلى الإنتماء أو إلى أية حاجة من </w:t>
      </w:r>
      <w:r w:rsidR="006C3860" w:rsidRPr="009F02E4">
        <w:rPr>
          <w:rFonts w:hint="cs"/>
          <w:sz w:val="28"/>
          <w:szCs w:val="28"/>
          <w:rtl/>
          <w:lang w:bidi="ar-EG"/>
        </w:rPr>
        <w:t>الحاجات السابقة فى حاجة إلى نموذج من السلوك الفاضل متمثلا فى القدوة الصالحة من الوالدين ومن المدرسين وإلى جو دينى عام داخل البيت والروضة والمدرسة لكى يلاحظ ويقلد ويبدأ تغلغل القيم الدينية بصورها المرغوبة تسرى فى نفسه إلى أن تصبح بعد ذلك موجها لسلوكه.وفى كل عمل خاطىء ي</w:t>
      </w:r>
      <w:r w:rsidR="00AC43D6" w:rsidRPr="009F02E4">
        <w:rPr>
          <w:rFonts w:hint="cs"/>
          <w:sz w:val="28"/>
          <w:szCs w:val="28"/>
          <w:rtl/>
          <w:lang w:bidi="ar-EG"/>
        </w:rPr>
        <w:t xml:space="preserve">قع فيه </w:t>
      </w:r>
      <w:r w:rsidR="006C3860" w:rsidRPr="009F02E4">
        <w:rPr>
          <w:rFonts w:hint="cs"/>
          <w:sz w:val="28"/>
          <w:szCs w:val="28"/>
          <w:rtl/>
          <w:lang w:bidi="ar-EG"/>
        </w:rPr>
        <w:t>يرى ذنبه ويعرف خطأه وعصيانه لربه</w:t>
      </w:r>
      <w:r w:rsidR="00CC4700" w:rsidRPr="009F02E4">
        <w:rPr>
          <w:rFonts w:hint="cs"/>
          <w:sz w:val="28"/>
          <w:szCs w:val="28"/>
          <w:rtl/>
          <w:lang w:bidi="ar-EG"/>
        </w:rPr>
        <w:t xml:space="preserve"> .فإذا بدأت الحياة الدينية للطفل بهذا الأسلوب سوف يرى فى المسجد الصور الروحانية المؤثرة وفى البيت والمدرسة والمجتمع من حوله يرى الصور السلوكية المتكاملة فيصبح الدين بذلك قوة مؤثرة فى سلوكه مدى حياته.</w:t>
      </w:r>
      <w:r w:rsidR="00513F23">
        <w:rPr>
          <w:rFonts w:hint="cs"/>
          <w:sz w:val="28"/>
          <w:szCs w:val="28"/>
          <w:rtl/>
          <w:lang w:bidi="ar-EG"/>
        </w:rPr>
        <w:t>(27)</w:t>
      </w:r>
    </w:p>
    <w:p w:rsidR="005B408D" w:rsidRPr="009F02E4" w:rsidRDefault="005B408D" w:rsidP="00AC43D6">
      <w:pPr>
        <w:spacing w:line="240" w:lineRule="auto"/>
        <w:jc w:val="right"/>
        <w:rPr>
          <w:sz w:val="28"/>
          <w:szCs w:val="28"/>
          <w:rtl/>
          <w:lang w:bidi="ar-EG"/>
        </w:rPr>
      </w:pPr>
      <w:r w:rsidRPr="009F02E4">
        <w:rPr>
          <w:rFonts w:hint="cs"/>
          <w:sz w:val="28"/>
          <w:szCs w:val="28"/>
          <w:rtl/>
          <w:lang w:bidi="ar-EG"/>
        </w:rPr>
        <w:t>يذكر النورسى متحذثا عن أهمية الإيمان لحياة عائلية سعيدة قائلا :</w:t>
      </w:r>
    </w:p>
    <w:p w:rsidR="005B408D" w:rsidRPr="009F02E4" w:rsidRDefault="005B408D" w:rsidP="005B408D">
      <w:pPr>
        <w:spacing w:line="240" w:lineRule="auto"/>
        <w:jc w:val="right"/>
        <w:rPr>
          <w:sz w:val="28"/>
          <w:szCs w:val="28"/>
          <w:rtl/>
        </w:rPr>
      </w:pPr>
      <w:r w:rsidRPr="009F02E4">
        <w:rPr>
          <w:sz w:val="28"/>
          <w:szCs w:val="28"/>
          <w:rtl/>
        </w:rPr>
        <w:t>ان الحياة العائلية هي مركز تجمّع الحياة الدنيوية ولولبها وهي جنة سعادتها وقلعتها الحصينة وملجأها الامين. وان بيت كل فرد هو عالمَه ودنياه الخاصة. فلا سعادة لروح الحياة العائلية اِلاّ بالاحترام المتبادل الجاد والوفاء الخالص بين الجميع، والرأفة الصادقة والرحمة التي تصل الى حد التضحية والايثار. ولا يحصل هذا الاحترام الخالص والرحمة المتبادلة الوفية اِلاّ بالايمان بوجود علاقات صداقة أبدية، ورفقة دائمة، ومعيّة سرمدية، في زمن لا نهاية له، وتحت ظل حياة لا حدود لها، تربطها علاقات أبوّةٍ محترمة مرموقة، واخوةٍ خالصة نقية، وصداقةٍ وفيّة نزيهة، حيث يحدّث الزوجُ نفسه: ((ان زوجتي هذه رفيقة حياتي وصاحبتي في عالم الابد والحياة الخالدة، فلا ضير اِن اصبحت الان دميمة أو عجوزاً، اذ إن لها جمالاً أبدياً سيأتي، لذا فأنا مستعد لتقديم اقصى ما يستوجبه الوفاء والرأفة، وأضحي بكل ما تتطلبه تلك الصداقة الدائمة)).. وهكذا يمكن أن يكنّ هذا الرجل حباً ورحمة لزوجته العجوز كما يكنّه للحور العين. والاّ فان صحبة وصداقة صورية تستغرق ساعة أو ساعتين ومن ثم يعقبها فراق أبدي ومفارقة دائمة لهي صحبة وصداقة ظاهرية لا اساس لها ولا سند. ولا يمكنها ان تعطي الاّ رحمة مجازية، واحتراماً مصطنعاً، وعطفاً حيواني المشاعر، فضلاً عن تدخُل المصالح والشهوات النفسانية وسيطرتها على تلك الرحمة والاحترام فتنقلب عندئذٍ تلك الجنة الدنيوية الى جحيم لا يطاق.</w:t>
      </w:r>
      <w:r w:rsidR="00513F23">
        <w:rPr>
          <w:rFonts w:hint="cs"/>
          <w:sz w:val="28"/>
          <w:szCs w:val="28"/>
          <w:rtl/>
        </w:rPr>
        <w:t>(28)</w:t>
      </w:r>
    </w:p>
    <w:p w:rsidR="00545790" w:rsidRPr="009F02E4" w:rsidRDefault="00CC4700" w:rsidP="00CC4700">
      <w:pPr>
        <w:spacing w:line="240" w:lineRule="auto"/>
        <w:jc w:val="right"/>
        <w:rPr>
          <w:sz w:val="28"/>
          <w:szCs w:val="28"/>
          <w:rtl/>
          <w:lang w:bidi="ar-EG"/>
        </w:rPr>
      </w:pPr>
      <w:r w:rsidRPr="009F02E4">
        <w:rPr>
          <w:rFonts w:hint="cs"/>
          <w:sz w:val="28"/>
          <w:szCs w:val="28"/>
          <w:rtl/>
          <w:lang w:bidi="ar-EG"/>
        </w:rPr>
        <w:t xml:space="preserve">وتصبح الأفكار الدينية جزءا من حياته الداخلية وبهذا تتأتـى القوة الدينية المؤثرة من الذات ويتمكن الضمير الدينى .فمن الضرورى أن تنبع القوة الدينية الدافعة من داخل الفرد نفسه لأنه بهذا الإتجاه يكون الدافع القوى لعمل الخير والبعد عن الشر .ومن المؤكد أن الآباء </w:t>
      </w:r>
      <w:r w:rsidR="00545790" w:rsidRPr="009F02E4">
        <w:rPr>
          <w:rFonts w:hint="cs"/>
          <w:sz w:val="28"/>
          <w:szCs w:val="28"/>
          <w:rtl/>
          <w:lang w:bidi="ar-EG"/>
        </w:rPr>
        <w:t>و</w:t>
      </w:r>
      <w:r w:rsidRPr="009F02E4">
        <w:rPr>
          <w:rFonts w:hint="cs"/>
          <w:sz w:val="28"/>
          <w:szCs w:val="28"/>
          <w:rtl/>
          <w:lang w:bidi="ar-EG"/>
        </w:rPr>
        <w:t xml:space="preserve">المربين </w:t>
      </w:r>
      <w:r w:rsidR="00545790" w:rsidRPr="009F02E4">
        <w:rPr>
          <w:rFonts w:hint="cs"/>
          <w:sz w:val="28"/>
          <w:szCs w:val="28"/>
          <w:rtl/>
          <w:lang w:bidi="ar-EG"/>
        </w:rPr>
        <w:t>لهم دور هام فى إشباع هذه الحاجات .وبالتالى فى تأثيرهم على المفهوم الدينى والإيمان لدى الطفل بشخصيتهم وطرق أساليبهم فى التنشئة بالإضافة إلى نضد الطفل وطرق تدريبه وأيضا على نوع الثقافة التى يعايشها هذا الطفل.</w:t>
      </w:r>
      <w:r w:rsidR="00513F23">
        <w:rPr>
          <w:rFonts w:hint="cs"/>
          <w:sz w:val="28"/>
          <w:szCs w:val="28"/>
          <w:rtl/>
          <w:lang w:bidi="ar-EG"/>
        </w:rPr>
        <w:t>(29)</w:t>
      </w:r>
    </w:p>
    <w:p w:rsidR="0055610B" w:rsidRPr="009F02E4" w:rsidRDefault="0055610B" w:rsidP="0055610B">
      <w:pPr>
        <w:spacing w:line="240" w:lineRule="auto"/>
        <w:jc w:val="right"/>
        <w:rPr>
          <w:sz w:val="28"/>
          <w:szCs w:val="28"/>
          <w:rtl/>
          <w:lang w:bidi="ar-EG"/>
        </w:rPr>
      </w:pPr>
      <w:r w:rsidRPr="009F02E4">
        <w:rPr>
          <w:rFonts w:hint="cs"/>
          <w:sz w:val="28"/>
          <w:szCs w:val="28"/>
          <w:rtl/>
          <w:lang w:bidi="ar-EG"/>
        </w:rPr>
        <w:t>يثمن النورسى قيمة التعاون والإخلاص ويضع مصطلح الإشتراك المعنوى</w:t>
      </w:r>
      <w:r w:rsidR="00513F23">
        <w:rPr>
          <w:rFonts w:hint="cs"/>
          <w:sz w:val="28"/>
          <w:szCs w:val="28"/>
          <w:rtl/>
          <w:lang w:bidi="ar-EG"/>
        </w:rPr>
        <w:t>(30)</w:t>
      </w:r>
      <w:r w:rsidRPr="009F02E4">
        <w:rPr>
          <w:rFonts w:hint="cs"/>
          <w:sz w:val="28"/>
          <w:szCs w:val="28"/>
          <w:rtl/>
          <w:lang w:bidi="ar-EG"/>
        </w:rPr>
        <w:t xml:space="preserve"> يقصد به التعاون فى أعمال الآخرة وىؤلف اللمعة الحادية والعشرون بتمامها عن الإخلاص ويوصى بقرائتها باستمرار فيقول :</w:t>
      </w:r>
    </w:p>
    <w:p w:rsidR="0055610B" w:rsidRPr="009F02E4" w:rsidRDefault="0055610B" w:rsidP="00527437">
      <w:pPr>
        <w:spacing w:line="240" w:lineRule="auto"/>
        <w:jc w:val="right"/>
        <w:rPr>
          <w:sz w:val="28"/>
          <w:szCs w:val="28"/>
          <w:rtl/>
        </w:rPr>
      </w:pPr>
      <w:r w:rsidRPr="009F02E4">
        <w:rPr>
          <w:rFonts w:hint="cs"/>
          <w:sz w:val="28"/>
          <w:szCs w:val="28"/>
          <w:rtl/>
          <w:lang w:bidi="ar-EG"/>
        </w:rPr>
        <w:t>-</w:t>
      </w:r>
      <w:r w:rsidRPr="009F02E4">
        <w:rPr>
          <w:rFonts w:cs="Traditional Arabic"/>
          <w:sz w:val="36"/>
          <w:szCs w:val="36"/>
          <w:rtl/>
        </w:rPr>
        <w:t xml:space="preserve"> </w:t>
      </w:r>
      <w:r w:rsidRPr="009F02E4">
        <w:rPr>
          <w:sz w:val="28"/>
          <w:szCs w:val="28"/>
          <w:rtl/>
        </w:rPr>
        <w:t>فما دام في الاخلاص انوار مشعة، وقوى رصينة كثيرة امثال هذه الـخواص.. ومادام الاحسان الإلـهي قد القى على كاهلنا مهمة مقدسة ثقيلة، وخدمة عامة جليلة، تلك هي وظيفة الإيـمان وخدمة القرآن.. ونـحن في غاية القلة والضعف والفقر، ونواجه اعداء ألدّاء ومضايقات شديدة، وتـحيط بنا البدع والضلالات التي تصول وتـجول في هذا العصر العصيب.. فلا مناص لنا إلاّ بذل كل مافي وسعنا من جهد وطاقة كي نظفر بالاخلاص..</w:t>
      </w:r>
      <w:r w:rsidRPr="009F02E4">
        <w:rPr>
          <w:rFonts w:hint="cs"/>
          <w:sz w:val="28"/>
          <w:szCs w:val="28"/>
          <w:rtl/>
          <w:lang w:bidi="ar-EG"/>
        </w:rPr>
        <w:t>-</w:t>
      </w:r>
      <w:r w:rsidRPr="009F02E4">
        <w:rPr>
          <w:rFonts w:eastAsia="Times New Roman" w:cs="Traditional Arabic"/>
          <w:sz w:val="36"/>
          <w:szCs w:val="36"/>
          <w:rtl/>
        </w:rPr>
        <w:t xml:space="preserve"> </w:t>
      </w:r>
      <w:r w:rsidRPr="009F02E4">
        <w:rPr>
          <w:sz w:val="28"/>
          <w:szCs w:val="28"/>
          <w:rtl/>
        </w:rPr>
        <w:t>نـحن اذن بـحاجة ماسة بل مضطرون الى الاتـحاد والتساند التام والى الفوز بسر ((الاخلاص)) الذي يهيء قوة معنوية بـمقدار الف ومائة واحد عشر ((1111)) ناتـجة من اربعة افراد. نعم.. ان لـم تتـحد ثلاث ((الفات)) فستبقى قيمتها ثلاثاً فقط، اما اذا اتـحدت وتساندت بسر العددية، فانها تكسب قيمة مائة واحد عشر ((111))، وكذا الـحال في اربع ((اربعات)) عندما تكتب كل ((4)) منفردة عن البقية فان مـجموعها ((16)) اما اذا اتـحدت هذه الارقام واتفقت بسر الاخوة ووحدة الـهدف والـمهمة الواحدة على سطر واحد فعندها تكسب قيمة اربعة آلاف واربعمائة واربع واربعين ((4444)) وقوتها. هناك شواهد ووقائع تاريـخية كثيرة جداً اثبتت ان ستة عشر شخصاً من الـمتآخين الـمتحدين الـمضحين بسر الاخلاص التام تزيد قوتهم الـمعنوية وقيمتهم على اربعة آلاف شخص.</w:t>
      </w:r>
      <w:r w:rsidR="00527437">
        <w:rPr>
          <w:rFonts w:hint="cs"/>
          <w:sz w:val="28"/>
          <w:szCs w:val="28"/>
          <w:rtl/>
        </w:rPr>
        <w:t>أ</w:t>
      </w:r>
      <w:r w:rsidRPr="009F02E4">
        <w:rPr>
          <w:sz w:val="28"/>
          <w:szCs w:val="28"/>
          <w:rtl/>
        </w:rPr>
        <w:t>ما</w:t>
      </w:r>
      <w:r w:rsidR="00527437">
        <w:rPr>
          <w:rFonts w:hint="cs"/>
          <w:sz w:val="28"/>
          <w:szCs w:val="28"/>
          <w:rtl/>
        </w:rPr>
        <w:t xml:space="preserve"> </w:t>
      </w:r>
      <w:r w:rsidRPr="009F02E4">
        <w:rPr>
          <w:sz w:val="28"/>
          <w:szCs w:val="28"/>
          <w:rtl/>
        </w:rPr>
        <w:t>حكمة هذا السر فهي: ان كل فرد من عشرة اشخاص متفقين حقيقة يـمكنه ان يرى بعيون سائر اخوانه ويسمع بأذانهم أي ان كلاً منهم يكون له من القوة والقيمة ما كأنه ينظر بعشرين عيناً ويفكر بعشرة عقول ويسمع بعشرين اذناً ويعمل بعشرين يداً</w:t>
      </w:r>
      <w:r w:rsidR="00527437">
        <w:rPr>
          <w:rFonts w:hint="cs"/>
          <w:sz w:val="28"/>
          <w:szCs w:val="28"/>
          <w:rtl/>
        </w:rPr>
        <w:t>(31)</w:t>
      </w:r>
      <w:r w:rsidRPr="009F02E4">
        <w:rPr>
          <w:sz w:val="28"/>
          <w:szCs w:val="28"/>
          <w:rtl/>
        </w:rPr>
        <w:t>.</w:t>
      </w:r>
    </w:p>
    <w:p w:rsidR="0055610B" w:rsidRPr="009F02E4" w:rsidRDefault="0055610B" w:rsidP="00672265">
      <w:pPr>
        <w:spacing w:line="240" w:lineRule="auto"/>
        <w:jc w:val="right"/>
        <w:rPr>
          <w:sz w:val="28"/>
          <w:szCs w:val="28"/>
          <w:rtl/>
        </w:rPr>
      </w:pPr>
      <w:r w:rsidRPr="009F02E4">
        <w:rPr>
          <w:rFonts w:hint="cs"/>
          <w:sz w:val="28"/>
          <w:szCs w:val="28"/>
          <w:rtl/>
        </w:rPr>
        <w:t>-</w:t>
      </w:r>
      <w:r w:rsidR="00235495" w:rsidRPr="009F02E4">
        <w:rPr>
          <w:rFonts w:hint="cs"/>
          <w:sz w:val="28"/>
          <w:szCs w:val="28"/>
          <w:rtl/>
        </w:rPr>
        <w:t>يضع الشيخ النورسى مصطلح الفناء فى الإخوان :</w:t>
      </w:r>
      <w:r w:rsidR="00235495" w:rsidRPr="009F02E4">
        <w:rPr>
          <w:rFonts w:cs="Traditional Arabic"/>
          <w:sz w:val="36"/>
          <w:szCs w:val="36"/>
          <w:rtl/>
        </w:rPr>
        <w:t xml:space="preserve"> </w:t>
      </w:r>
      <w:r w:rsidR="00235495" w:rsidRPr="009F02E4">
        <w:rPr>
          <w:sz w:val="28"/>
          <w:szCs w:val="28"/>
          <w:rtl/>
        </w:rPr>
        <w:t>فهناك اصطلاحات تدور بين الـمتصوفة أمثال: الفناء في الشيخ، الفناء في الرسول. و</w:t>
      </w:r>
      <w:r w:rsidR="00007E73">
        <w:rPr>
          <w:rFonts w:hint="cs"/>
          <w:sz w:val="28"/>
          <w:szCs w:val="28"/>
          <w:rtl/>
        </w:rPr>
        <w:t>أ</w:t>
      </w:r>
      <w:r w:rsidR="00235495" w:rsidRPr="009F02E4">
        <w:rPr>
          <w:sz w:val="28"/>
          <w:szCs w:val="28"/>
          <w:rtl/>
        </w:rPr>
        <w:t>نا لست صوفياً، ولكن(الفناء في ال</w:t>
      </w:r>
      <w:r w:rsidR="00007E73">
        <w:rPr>
          <w:rFonts w:hint="cs"/>
          <w:sz w:val="28"/>
          <w:szCs w:val="28"/>
          <w:rtl/>
        </w:rPr>
        <w:t>إ</w:t>
      </w:r>
      <w:r w:rsidR="00235495" w:rsidRPr="009F02E4">
        <w:rPr>
          <w:sz w:val="28"/>
          <w:szCs w:val="28"/>
          <w:rtl/>
        </w:rPr>
        <w:t xml:space="preserve">خوان) دستور جميلٌ يناسب مسلكنا ومنهجنا تـماماً. أي </w:t>
      </w:r>
      <w:r w:rsidR="006772D8">
        <w:rPr>
          <w:rFonts w:hint="cs"/>
          <w:sz w:val="28"/>
          <w:szCs w:val="28"/>
          <w:rtl/>
        </w:rPr>
        <w:t>أ</w:t>
      </w:r>
      <w:r w:rsidR="00235495" w:rsidRPr="009F02E4">
        <w:rPr>
          <w:sz w:val="28"/>
          <w:szCs w:val="28"/>
          <w:rtl/>
        </w:rPr>
        <w:t>ن يفنى كل في ال</w:t>
      </w:r>
      <w:r w:rsidR="006772D8">
        <w:rPr>
          <w:rFonts w:hint="cs"/>
          <w:sz w:val="28"/>
          <w:szCs w:val="28"/>
          <w:rtl/>
        </w:rPr>
        <w:t>آ</w:t>
      </w:r>
      <w:r w:rsidR="00235495" w:rsidRPr="009F02E4">
        <w:rPr>
          <w:sz w:val="28"/>
          <w:szCs w:val="28"/>
          <w:rtl/>
        </w:rPr>
        <w:t xml:space="preserve">خر، أي </w:t>
      </w:r>
      <w:r w:rsidR="006772D8">
        <w:rPr>
          <w:rFonts w:hint="cs"/>
          <w:sz w:val="28"/>
          <w:szCs w:val="28"/>
          <w:rtl/>
        </w:rPr>
        <w:t>أ</w:t>
      </w:r>
      <w:r w:rsidR="00235495" w:rsidRPr="009F02E4">
        <w:rPr>
          <w:sz w:val="28"/>
          <w:szCs w:val="28"/>
          <w:rtl/>
        </w:rPr>
        <w:t xml:space="preserve">ن ينسى كل </w:t>
      </w:r>
      <w:r w:rsidR="006772D8">
        <w:rPr>
          <w:rFonts w:hint="cs"/>
          <w:sz w:val="28"/>
          <w:szCs w:val="28"/>
          <w:rtl/>
        </w:rPr>
        <w:t>أ</w:t>
      </w:r>
      <w:r w:rsidR="00235495" w:rsidRPr="009F02E4">
        <w:rPr>
          <w:sz w:val="28"/>
          <w:szCs w:val="28"/>
          <w:rtl/>
        </w:rPr>
        <w:t xml:space="preserve">خ حسياته النفسانية، ويعيش فكراً مع مزايا </w:t>
      </w:r>
      <w:r w:rsidR="006772D8">
        <w:rPr>
          <w:rFonts w:hint="cs"/>
          <w:sz w:val="28"/>
          <w:szCs w:val="28"/>
          <w:rtl/>
        </w:rPr>
        <w:t>إ</w:t>
      </w:r>
      <w:r w:rsidR="00235495" w:rsidRPr="009F02E4">
        <w:rPr>
          <w:sz w:val="28"/>
          <w:szCs w:val="28"/>
          <w:rtl/>
        </w:rPr>
        <w:t xml:space="preserve">خوانه وفضائلهم. حيث </w:t>
      </w:r>
      <w:r w:rsidR="006772D8">
        <w:rPr>
          <w:rFonts w:hint="cs"/>
          <w:sz w:val="28"/>
          <w:szCs w:val="28"/>
          <w:rtl/>
        </w:rPr>
        <w:t>إ</w:t>
      </w:r>
      <w:r w:rsidR="00235495" w:rsidRPr="009F02E4">
        <w:rPr>
          <w:sz w:val="28"/>
          <w:szCs w:val="28"/>
          <w:rtl/>
        </w:rPr>
        <w:t>ن</w:t>
      </w:r>
      <w:r w:rsidR="00590D2E">
        <w:rPr>
          <w:rFonts w:hint="cs"/>
          <w:sz w:val="28"/>
          <w:szCs w:val="28"/>
          <w:rtl/>
        </w:rPr>
        <w:t xml:space="preserve"> أ</w:t>
      </w:r>
      <w:r w:rsidR="00235495" w:rsidRPr="009F02E4">
        <w:rPr>
          <w:sz w:val="28"/>
          <w:szCs w:val="28"/>
          <w:rtl/>
        </w:rPr>
        <w:t>ساس مسلكنا ومنهجنا هو (ال</w:t>
      </w:r>
      <w:r w:rsidR="00590D2E">
        <w:rPr>
          <w:rFonts w:hint="cs"/>
          <w:sz w:val="28"/>
          <w:szCs w:val="28"/>
          <w:rtl/>
        </w:rPr>
        <w:t>أ</w:t>
      </w:r>
      <w:r w:rsidR="00235495" w:rsidRPr="009F02E4">
        <w:rPr>
          <w:sz w:val="28"/>
          <w:szCs w:val="28"/>
          <w:rtl/>
        </w:rPr>
        <w:t>خوة) في الله، و</w:t>
      </w:r>
      <w:r w:rsidR="00590D2E">
        <w:rPr>
          <w:rFonts w:hint="cs"/>
          <w:sz w:val="28"/>
          <w:szCs w:val="28"/>
          <w:rtl/>
        </w:rPr>
        <w:t>إ</w:t>
      </w:r>
      <w:r w:rsidR="00235495" w:rsidRPr="009F02E4">
        <w:rPr>
          <w:sz w:val="28"/>
          <w:szCs w:val="28"/>
          <w:rtl/>
        </w:rPr>
        <w:t>ن العلاقات التي تربطنا هي ال</w:t>
      </w:r>
      <w:r w:rsidR="00672265">
        <w:rPr>
          <w:rFonts w:hint="cs"/>
          <w:sz w:val="28"/>
          <w:szCs w:val="28"/>
          <w:rtl/>
        </w:rPr>
        <w:t>أ</w:t>
      </w:r>
      <w:r w:rsidR="00235495" w:rsidRPr="009F02E4">
        <w:rPr>
          <w:sz w:val="28"/>
          <w:szCs w:val="28"/>
          <w:rtl/>
        </w:rPr>
        <w:t>خوة الـحقيقية، وليست علاقة ال</w:t>
      </w:r>
      <w:r w:rsidR="00672265">
        <w:rPr>
          <w:rFonts w:hint="cs"/>
          <w:sz w:val="28"/>
          <w:szCs w:val="28"/>
          <w:rtl/>
        </w:rPr>
        <w:t>أ</w:t>
      </w:r>
      <w:r w:rsidR="00235495" w:rsidRPr="009F02E4">
        <w:rPr>
          <w:sz w:val="28"/>
          <w:szCs w:val="28"/>
          <w:rtl/>
        </w:rPr>
        <w:t>ب مع ال</w:t>
      </w:r>
      <w:r w:rsidR="00672265">
        <w:rPr>
          <w:rFonts w:hint="cs"/>
          <w:sz w:val="28"/>
          <w:szCs w:val="28"/>
          <w:rtl/>
        </w:rPr>
        <w:t>إ</w:t>
      </w:r>
      <w:r w:rsidR="00235495" w:rsidRPr="009F02E4">
        <w:rPr>
          <w:sz w:val="28"/>
          <w:szCs w:val="28"/>
          <w:rtl/>
        </w:rPr>
        <w:t>بن ولا علاقة الشيخ مع الـمريد. و</w:t>
      </w:r>
      <w:r w:rsidR="00672265">
        <w:rPr>
          <w:rFonts w:hint="cs"/>
          <w:sz w:val="28"/>
          <w:szCs w:val="28"/>
          <w:rtl/>
        </w:rPr>
        <w:t>إ</w:t>
      </w:r>
      <w:r w:rsidR="00235495" w:rsidRPr="009F02E4">
        <w:rPr>
          <w:sz w:val="28"/>
          <w:szCs w:val="28"/>
          <w:rtl/>
        </w:rPr>
        <w:t>ن كان لابد فمـجرد العلاقة بال</w:t>
      </w:r>
      <w:r w:rsidR="00672265">
        <w:rPr>
          <w:rFonts w:hint="cs"/>
          <w:sz w:val="28"/>
          <w:szCs w:val="28"/>
          <w:rtl/>
        </w:rPr>
        <w:t>أ</w:t>
      </w:r>
      <w:r w:rsidR="00235495" w:rsidRPr="009F02E4">
        <w:rPr>
          <w:sz w:val="28"/>
          <w:szCs w:val="28"/>
          <w:rtl/>
        </w:rPr>
        <w:t xml:space="preserve">ستاذ. وما دام مسلكنا هو(الـخليلية) فمشربنا </w:t>
      </w:r>
      <w:r w:rsidR="00672265">
        <w:rPr>
          <w:rFonts w:hint="cs"/>
          <w:sz w:val="28"/>
          <w:szCs w:val="28"/>
          <w:rtl/>
        </w:rPr>
        <w:t>إ</w:t>
      </w:r>
      <w:r w:rsidR="00235495" w:rsidRPr="009F02E4">
        <w:rPr>
          <w:sz w:val="28"/>
          <w:szCs w:val="28"/>
          <w:rtl/>
        </w:rPr>
        <w:t>ذاً (الـخلة). والـخلة تقتضي صديقاً صدوقاً ورفيقاً مضحياً، وأخاً شهماً غيوراً.. وأس ال</w:t>
      </w:r>
      <w:r w:rsidR="00672265">
        <w:rPr>
          <w:rFonts w:hint="cs"/>
          <w:sz w:val="28"/>
          <w:szCs w:val="28"/>
          <w:rtl/>
        </w:rPr>
        <w:t>أ</w:t>
      </w:r>
      <w:r w:rsidR="00235495" w:rsidRPr="009F02E4">
        <w:rPr>
          <w:sz w:val="28"/>
          <w:szCs w:val="28"/>
          <w:rtl/>
        </w:rPr>
        <w:t>ساس لـهذه الـخلة هو (ال</w:t>
      </w:r>
      <w:r w:rsidR="00672265">
        <w:rPr>
          <w:rFonts w:hint="cs"/>
          <w:sz w:val="28"/>
          <w:szCs w:val="28"/>
          <w:rtl/>
        </w:rPr>
        <w:t>إ</w:t>
      </w:r>
      <w:r w:rsidR="00235495" w:rsidRPr="009F02E4">
        <w:rPr>
          <w:sz w:val="28"/>
          <w:szCs w:val="28"/>
          <w:rtl/>
        </w:rPr>
        <w:t>خلاص التام).</w:t>
      </w:r>
      <w:r w:rsidR="00527437">
        <w:rPr>
          <w:rFonts w:hint="cs"/>
          <w:sz w:val="28"/>
          <w:szCs w:val="28"/>
          <w:rtl/>
        </w:rPr>
        <w:t>(32)</w:t>
      </w:r>
    </w:p>
    <w:p w:rsidR="00235495" w:rsidRPr="009F02E4" w:rsidRDefault="00235495" w:rsidP="00CD1CDA">
      <w:pPr>
        <w:spacing w:line="240" w:lineRule="auto"/>
        <w:jc w:val="right"/>
        <w:rPr>
          <w:sz w:val="28"/>
          <w:szCs w:val="28"/>
          <w:rtl/>
        </w:rPr>
      </w:pPr>
      <w:r w:rsidRPr="009F02E4">
        <w:rPr>
          <w:rFonts w:hint="cs"/>
          <w:sz w:val="28"/>
          <w:szCs w:val="28"/>
          <w:rtl/>
        </w:rPr>
        <w:t>-</w:t>
      </w:r>
      <w:r w:rsidR="006B1ED8" w:rsidRPr="009F02E4">
        <w:rPr>
          <w:rFonts w:hint="cs"/>
          <w:sz w:val="28"/>
          <w:szCs w:val="28"/>
          <w:rtl/>
        </w:rPr>
        <w:t>يضع الشيخ النورسى مصطلح الإشتراك المعنوى :</w:t>
      </w:r>
      <w:r w:rsidR="006B1ED8" w:rsidRPr="009F02E4">
        <w:rPr>
          <w:rFonts w:ascii="Times New Roman" w:eastAsia="Times New Roman" w:hAnsi="Times New Roman" w:cs="Traditional Arabic"/>
          <w:sz w:val="36"/>
          <w:szCs w:val="36"/>
          <w:rtl/>
        </w:rPr>
        <w:t xml:space="preserve"> </w:t>
      </w:r>
      <w:r w:rsidR="006B1ED8" w:rsidRPr="009F02E4">
        <w:rPr>
          <w:sz w:val="28"/>
          <w:szCs w:val="28"/>
          <w:rtl/>
        </w:rPr>
        <w:t xml:space="preserve">لقد اتـخذ </w:t>
      </w:r>
      <w:r w:rsidR="003D1F7F">
        <w:rPr>
          <w:rFonts w:hint="cs"/>
          <w:sz w:val="28"/>
          <w:szCs w:val="28"/>
          <w:rtl/>
        </w:rPr>
        <w:t>أ</w:t>
      </w:r>
      <w:r w:rsidR="006B1ED8" w:rsidRPr="009F02E4">
        <w:rPr>
          <w:sz w:val="28"/>
          <w:szCs w:val="28"/>
          <w:rtl/>
        </w:rPr>
        <w:t>رباب الدنيا (الاشتراك في ال</w:t>
      </w:r>
      <w:r w:rsidR="003D1F7F">
        <w:rPr>
          <w:rFonts w:hint="cs"/>
          <w:sz w:val="28"/>
          <w:szCs w:val="28"/>
          <w:rtl/>
        </w:rPr>
        <w:t>أ</w:t>
      </w:r>
      <w:r w:rsidR="006B1ED8" w:rsidRPr="009F02E4">
        <w:rPr>
          <w:sz w:val="28"/>
          <w:szCs w:val="28"/>
          <w:rtl/>
        </w:rPr>
        <w:t>موال) قاعدة يسترشدون بها ل</w:t>
      </w:r>
      <w:r w:rsidR="003D1F7F">
        <w:rPr>
          <w:rFonts w:hint="cs"/>
          <w:sz w:val="28"/>
          <w:szCs w:val="28"/>
          <w:rtl/>
        </w:rPr>
        <w:t>أ</w:t>
      </w:r>
      <w:r w:rsidR="006B1ED8" w:rsidRPr="009F02E4">
        <w:rPr>
          <w:sz w:val="28"/>
          <w:szCs w:val="28"/>
          <w:rtl/>
        </w:rPr>
        <w:t xml:space="preserve">جل الـحصول على ثروة طائلة </w:t>
      </w:r>
      <w:r w:rsidR="003D1F7F">
        <w:rPr>
          <w:rFonts w:hint="cs"/>
          <w:sz w:val="28"/>
          <w:szCs w:val="28"/>
          <w:rtl/>
        </w:rPr>
        <w:t>أ</w:t>
      </w:r>
      <w:r w:rsidR="006B1ED8" w:rsidRPr="009F02E4">
        <w:rPr>
          <w:sz w:val="28"/>
          <w:szCs w:val="28"/>
          <w:rtl/>
        </w:rPr>
        <w:t>و قوة شديدة، بل اتـخذ من لـهم التأثير في الـحياة ال</w:t>
      </w:r>
      <w:r w:rsidR="00CD1CDA">
        <w:rPr>
          <w:rFonts w:hint="cs"/>
          <w:sz w:val="28"/>
          <w:szCs w:val="28"/>
          <w:rtl/>
        </w:rPr>
        <w:t>إ</w:t>
      </w:r>
      <w:r w:rsidR="006B1ED8" w:rsidRPr="009F02E4">
        <w:rPr>
          <w:sz w:val="28"/>
          <w:szCs w:val="28"/>
          <w:rtl/>
        </w:rPr>
        <w:t xml:space="preserve">جتماعية – من </w:t>
      </w:r>
      <w:r w:rsidR="00CD1CDA">
        <w:rPr>
          <w:rFonts w:hint="cs"/>
          <w:sz w:val="28"/>
          <w:szCs w:val="28"/>
          <w:rtl/>
        </w:rPr>
        <w:t>أ</w:t>
      </w:r>
      <w:r w:rsidR="006B1ED8" w:rsidRPr="009F02E4">
        <w:rPr>
          <w:sz w:val="28"/>
          <w:szCs w:val="28"/>
          <w:rtl/>
        </w:rPr>
        <w:t xml:space="preserve">شخاص </w:t>
      </w:r>
      <w:r w:rsidR="00CD1CDA">
        <w:rPr>
          <w:rFonts w:hint="cs"/>
          <w:sz w:val="28"/>
          <w:szCs w:val="28"/>
          <w:rtl/>
        </w:rPr>
        <w:t>أ</w:t>
      </w:r>
      <w:r w:rsidR="006B1ED8" w:rsidRPr="009F02E4">
        <w:rPr>
          <w:sz w:val="28"/>
          <w:szCs w:val="28"/>
          <w:rtl/>
        </w:rPr>
        <w:t xml:space="preserve">و جماعات وبعض الساسة – هذه القاعدة رائداً لـهم. ولقد كسبوا نتيجة اتباعهم هذه القاعدة قوة هائلة وانتفعوا منها نفعاً عظيماً، رغم ما فيها من </w:t>
      </w:r>
      <w:r w:rsidR="00CD1CDA">
        <w:rPr>
          <w:rFonts w:hint="cs"/>
          <w:sz w:val="28"/>
          <w:szCs w:val="28"/>
          <w:rtl/>
        </w:rPr>
        <w:t>أ</w:t>
      </w:r>
      <w:r w:rsidR="006B1ED8" w:rsidRPr="009F02E4">
        <w:rPr>
          <w:sz w:val="28"/>
          <w:szCs w:val="28"/>
          <w:rtl/>
        </w:rPr>
        <w:t>ضرار واستعمالات سيئة، ذلك ل</w:t>
      </w:r>
      <w:r w:rsidR="00CD1CDA">
        <w:rPr>
          <w:rFonts w:hint="cs"/>
          <w:sz w:val="28"/>
          <w:szCs w:val="28"/>
          <w:rtl/>
        </w:rPr>
        <w:t>أ</w:t>
      </w:r>
      <w:r w:rsidR="006B1ED8" w:rsidRPr="009F02E4">
        <w:rPr>
          <w:sz w:val="28"/>
          <w:szCs w:val="28"/>
          <w:rtl/>
        </w:rPr>
        <w:t>ن ماهية الاشتراك لا تتغير بالـمساوىء وال</w:t>
      </w:r>
      <w:r w:rsidR="00CD1CDA">
        <w:rPr>
          <w:rFonts w:hint="cs"/>
          <w:sz w:val="28"/>
          <w:szCs w:val="28"/>
          <w:rtl/>
        </w:rPr>
        <w:t>أ</w:t>
      </w:r>
      <w:r w:rsidR="006B1ED8" w:rsidRPr="009F02E4">
        <w:rPr>
          <w:sz w:val="28"/>
          <w:szCs w:val="28"/>
          <w:rtl/>
        </w:rPr>
        <w:t>ضرار التي فيها، لأن كل شخص – وفق هذه القاعدة – يـحسب نفسه بـمثابة الـمالك لـجميع ال</w:t>
      </w:r>
      <w:r w:rsidR="00CD1CDA">
        <w:rPr>
          <w:rFonts w:hint="cs"/>
          <w:sz w:val="28"/>
          <w:szCs w:val="28"/>
          <w:rtl/>
        </w:rPr>
        <w:t>أ</w:t>
      </w:r>
      <w:r w:rsidR="006B1ED8" w:rsidRPr="009F02E4">
        <w:rPr>
          <w:sz w:val="28"/>
          <w:szCs w:val="28"/>
          <w:rtl/>
        </w:rPr>
        <w:t xml:space="preserve">موال، وذلك من زاوية مشاركته في الـمال ومن جـهة مراقبته واشرافه عليه، برغم </w:t>
      </w:r>
      <w:r w:rsidR="00CD1CDA">
        <w:rPr>
          <w:rFonts w:hint="cs"/>
          <w:sz w:val="28"/>
          <w:szCs w:val="28"/>
          <w:rtl/>
        </w:rPr>
        <w:t>أ</w:t>
      </w:r>
      <w:r w:rsidR="006B1ED8" w:rsidRPr="009F02E4">
        <w:rPr>
          <w:sz w:val="28"/>
          <w:szCs w:val="28"/>
          <w:rtl/>
        </w:rPr>
        <w:t xml:space="preserve">نه لا يـمكنه </w:t>
      </w:r>
      <w:r w:rsidR="00CD1CDA">
        <w:rPr>
          <w:rFonts w:hint="cs"/>
          <w:sz w:val="28"/>
          <w:szCs w:val="28"/>
          <w:rtl/>
        </w:rPr>
        <w:t>أ</w:t>
      </w:r>
      <w:r w:rsidR="006B1ED8" w:rsidRPr="009F02E4">
        <w:rPr>
          <w:sz w:val="28"/>
          <w:szCs w:val="28"/>
          <w:rtl/>
        </w:rPr>
        <w:t>ن ينتفع من جـميع ال</w:t>
      </w:r>
      <w:r w:rsidR="00CD1CDA">
        <w:rPr>
          <w:rFonts w:hint="cs"/>
          <w:sz w:val="28"/>
          <w:szCs w:val="28"/>
          <w:rtl/>
        </w:rPr>
        <w:t>أ</w:t>
      </w:r>
      <w:r w:rsidR="006B1ED8" w:rsidRPr="009F02E4">
        <w:rPr>
          <w:sz w:val="28"/>
          <w:szCs w:val="28"/>
          <w:rtl/>
        </w:rPr>
        <w:t>موال.. وعلى كل حال ف</w:t>
      </w:r>
      <w:r w:rsidR="00CD1CDA">
        <w:rPr>
          <w:rFonts w:hint="cs"/>
          <w:sz w:val="28"/>
          <w:szCs w:val="28"/>
          <w:rtl/>
        </w:rPr>
        <w:t>إ</w:t>
      </w:r>
      <w:r w:rsidR="006B1ED8" w:rsidRPr="009F02E4">
        <w:rPr>
          <w:sz w:val="28"/>
          <w:szCs w:val="28"/>
          <w:rtl/>
        </w:rPr>
        <w:t xml:space="preserve">ن هذه القاعدة </w:t>
      </w:r>
      <w:r w:rsidR="00CD1CDA">
        <w:rPr>
          <w:rFonts w:hint="cs"/>
          <w:sz w:val="28"/>
          <w:szCs w:val="28"/>
          <w:rtl/>
        </w:rPr>
        <w:t>إ</w:t>
      </w:r>
      <w:r w:rsidR="006B1ED8" w:rsidRPr="009F02E4">
        <w:rPr>
          <w:sz w:val="28"/>
          <w:szCs w:val="28"/>
          <w:rtl/>
        </w:rPr>
        <w:t>ذا دخلت في ال</w:t>
      </w:r>
      <w:r w:rsidR="00CD1CDA">
        <w:rPr>
          <w:rFonts w:hint="cs"/>
          <w:sz w:val="28"/>
          <w:szCs w:val="28"/>
          <w:rtl/>
        </w:rPr>
        <w:t>أ</w:t>
      </w:r>
      <w:r w:rsidR="006B1ED8" w:rsidRPr="009F02E4">
        <w:rPr>
          <w:sz w:val="28"/>
          <w:szCs w:val="28"/>
          <w:rtl/>
        </w:rPr>
        <w:t>عمال ال</w:t>
      </w:r>
      <w:r w:rsidR="00CD1CDA">
        <w:rPr>
          <w:rFonts w:hint="cs"/>
          <w:sz w:val="28"/>
          <w:szCs w:val="28"/>
          <w:rtl/>
        </w:rPr>
        <w:t>أ</w:t>
      </w:r>
      <w:r w:rsidR="006B1ED8" w:rsidRPr="009F02E4">
        <w:rPr>
          <w:sz w:val="28"/>
          <w:szCs w:val="28"/>
          <w:rtl/>
        </w:rPr>
        <w:t>خروية فستكون مـحوراً لـمنافع جليلة بلا مساوىء ولا ضرر. ل</w:t>
      </w:r>
      <w:r w:rsidR="00CD1CDA">
        <w:rPr>
          <w:rFonts w:hint="cs"/>
          <w:sz w:val="28"/>
          <w:szCs w:val="28"/>
          <w:rtl/>
        </w:rPr>
        <w:t>أ</w:t>
      </w:r>
      <w:r w:rsidR="006B1ED8" w:rsidRPr="009F02E4">
        <w:rPr>
          <w:sz w:val="28"/>
          <w:szCs w:val="28"/>
          <w:rtl/>
        </w:rPr>
        <w:t>ن جـميع تلك ال</w:t>
      </w:r>
      <w:r w:rsidR="00CD1CDA">
        <w:rPr>
          <w:rFonts w:hint="cs"/>
          <w:sz w:val="28"/>
          <w:szCs w:val="28"/>
          <w:rtl/>
        </w:rPr>
        <w:t>أ</w:t>
      </w:r>
      <w:r w:rsidR="006B1ED8" w:rsidRPr="009F02E4">
        <w:rPr>
          <w:sz w:val="28"/>
          <w:szCs w:val="28"/>
          <w:rtl/>
        </w:rPr>
        <w:t>موال ال</w:t>
      </w:r>
      <w:r w:rsidR="00CD1CDA">
        <w:rPr>
          <w:rFonts w:hint="cs"/>
          <w:sz w:val="28"/>
          <w:szCs w:val="28"/>
          <w:rtl/>
        </w:rPr>
        <w:t>أ</w:t>
      </w:r>
      <w:r w:rsidR="006B1ED8" w:rsidRPr="009F02E4">
        <w:rPr>
          <w:sz w:val="28"/>
          <w:szCs w:val="28"/>
          <w:rtl/>
        </w:rPr>
        <w:t xml:space="preserve">خروية تـحمل سر الدخول بتمامها في حوزة كل فرد من </w:t>
      </w:r>
      <w:r w:rsidR="00CD1CDA">
        <w:rPr>
          <w:rFonts w:hint="cs"/>
          <w:sz w:val="28"/>
          <w:szCs w:val="28"/>
          <w:rtl/>
        </w:rPr>
        <w:t>أ</w:t>
      </w:r>
      <w:r w:rsidR="006B1ED8" w:rsidRPr="009F02E4">
        <w:rPr>
          <w:sz w:val="28"/>
          <w:szCs w:val="28"/>
          <w:rtl/>
        </w:rPr>
        <w:t>ولئك ال</w:t>
      </w:r>
      <w:r w:rsidR="00CD1CDA">
        <w:rPr>
          <w:rFonts w:hint="cs"/>
          <w:sz w:val="28"/>
          <w:szCs w:val="28"/>
          <w:rtl/>
        </w:rPr>
        <w:t>أ</w:t>
      </w:r>
      <w:r w:rsidR="006B1ED8" w:rsidRPr="009F02E4">
        <w:rPr>
          <w:sz w:val="28"/>
          <w:szCs w:val="28"/>
          <w:rtl/>
        </w:rPr>
        <w:t xml:space="preserve">فراد الـمشتركين فيها، دون نقصان </w:t>
      </w:r>
      <w:r w:rsidR="00CD1CDA">
        <w:rPr>
          <w:rFonts w:hint="cs"/>
          <w:sz w:val="28"/>
          <w:szCs w:val="28"/>
          <w:rtl/>
        </w:rPr>
        <w:t>أ</w:t>
      </w:r>
      <w:r w:rsidR="006B1ED8" w:rsidRPr="009F02E4">
        <w:rPr>
          <w:sz w:val="28"/>
          <w:szCs w:val="28"/>
          <w:rtl/>
        </w:rPr>
        <w:t>و تـجزئة.</w:t>
      </w:r>
    </w:p>
    <w:p w:rsidR="00235871" w:rsidRPr="009F02E4" w:rsidRDefault="00235871" w:rsidP="00CD1CDA">
      <w:pPr>
        <w:spacing w:line="240" w:lineRule="auto"/>
        <w:jc w:val="right"/>
        <w:rPr>
          <w:sz w:val="28"/>
          <w:szCs w:val="28"/>
          <w:rtl/>
        </w:rPr>
      </w:pPr>
      <w:r w:rsidRPr="009F02E4">
        <w:rPr>
          <w:rFonts w:hint="cs"/>
          <w:sz w:val="28"/>
          <w:szCs w:val="28"/>
          <w:rtl/>
        </w:rPr>
        <w:t>-</w:t>
      </w:r>
      <w:r w:rsidRPr="009F02E4">
        <w:rPr>
          <w:sz w:val="28"/>
          <w:szCs w:val="28"/>
          <w:rtl/>
        </w:rPr>
        <w:t>وهكذا ال</w:t>
      </w:r>
      <w:r w:rsidR="00CD1CDA">
        <w:rPr>
          <w:rFonts w:hint="cs"/>
          <w:sz w:val="28"/>
          <w:szCs w:val="28"/>
          <w:rtl/>
        </w:rPr>
        <w:t>أ</w:t>
      </w:r>
      <w:r w:rsidRPr="009F02E4">
        <w:rPr>
          <w:sz w:val="28"/>
          <w:szCs w:val="28"/>
          <w:rtl/>
        </w:rPr>
        <w:t>مر في ال</w:t>
      </w:r>
      <w:r w:rsidR="00CD1CDA">
        <w:rPr>
          <w:rFonts w:hint="cs"/>
          <w:sz w:val="28"/>
          <w:szCs w:val="28"/>
          <w:rtl/>
        </w:rPr>
        <w:t>إ</w:t>
      </w:r>
      <w:r w:rsidRPr="009F02E4">
        <w:rPr>
          <w:sz w:val="28"/>
          <w:szCs w:val="28"/>
          <w:rtl/>
        </w:rPr>
        <w:t>شتراك في ال</w:t>
      </w:r>
      <w:r w:rsidR="00CD1CDA">
        <w:rPr>
          <w:rFonts w:hint="cs"/>
          <w:sz w:val="28"/>
          <w:szCs w:val="28"/>
          <w:rtl/>
        </w:rPr>
        <w:t>أ</w:t>
      </w:r>
      <w:r w:rsidRPr="009F02E4">
        <w:rPr>
          <w:sz w:val="28"/>
          <w:szCs w:val="28"/>
          <w:rtl/>
        </w:rPr>
        <w:t>مور ال</w:t>
      </w:r>
      <w:r w:rsidR="00CD1CDA">
        <w:rPr>
          <w:rFonts w:hint="cs"/>
          <w:sz w:val="28"/>
          <w:szCs w:val="28"/>
          <w:rtl/>
        </w:rPr>
        <w:t>أ</w:t>
      </w:r>
      <w:r w:rsidRPr="009F02E4">
        <w:rPr>
          <w:sz w:val="28"/>
          <w:szCs w:val="28"/>
          <w:rtl/>
        </w:rPr>
        <w:t xml:space="preserve">خروية بسر </w:t>
      </w:r>
      <w:r w:rsidR="00CD1CDA">
        <w:rPr>
          <w:rFonts w:hint="cs"/>
          <w:sz w:val="28"/>
          <w:szCs w:val="28"/>
          <w:rtl/>
        </w:rPr>
        <w:t>الإ</w:t>
      </w:r>
      <w:r w:rsidRPr="009F02E4">
        <w:rPr>
          <w:sz w:val="28"/>
          <w:szCs w:val="28"/>
          <w:rtl/>
        </w:rPr>
        <w:t>خلاص، والتساند بسر ال</w:t>
      </w:r>
      <w:r w:rsidR="00CD1CDA">
        <w:rPr>
          <w:rFonts w:hint="cs"/>
          <w:sz w:val="28"/>
          <w:szCs w:val="28"/>
          <w:rtl/>
        </w:rPr>
        <w:t>أ</w:t>
      </w:r>
      <w:r w:rsidRPr="009F02E4">
        <w:rPr>
          <w:sz w:val="28"/>
          <w:szCs w:val="28"/>
          <w:rtl/>
        </w:rPr>
        <w:t>خوة، وضم الـمساعي بسر ال</w:t>
      </w:r>
      <w:r w:rsidR="00CD1CDA">
        <w:rPr>
          <w:rFonts w:hint="cs"/>
          <w:sz w:val="28"/>
          <w:szCs w:val="28"/>
          <w:rtl/>
        </w:rPr>
        <w:t>إ</w:t>
      </w:r>
      <w:r w:rsidRPr="009F02E4">
        <w:rPr>
          <w:sz w:val="28"/>
          <w:szCs w:val="28"/>
          <w:rtl/>
        </w:rPr>
        <w:t xml:space="preserve">تـحاد، اذ سيدخل مـجموع </w:t>
      </w:r>
      <w:r w:rsidR="00CD1CDA">
        <w:rPr>
          <w:rFonts w:hint="cs"/>
          <w:sz w:val="28"/>
          <w:szCs w:val="28"/>
          <w:rtl/>
        </w:rPr>
        <w:t>أ</w:t>
      </w:r>
      <w:r w:rsidRPr="009F02E4">
        <w:rPr>
          <w:sz w:val="28"/>
          <w:szCs w:val="28"/>
          <w:rtl/>
        </w:rPr>
        <w:t>عمال الـمشتركين، وجـميع النور النابع منها، سيدخل بتمامه في دفتر</w:t>
      </w:r>
      <w:r w:rsidR="00CD1CDA">
        <w:rPr>
          <w:rFonts w:hint="cs"/>
          <w:sz w:val="28"/>
          <w:szCs w:val="28"/>
          <w:rtl/>
        </w:rPr>
        <w:t>أ</w:t>
      </w:r>
      <w:r w:rsidRPr="009F02E4">
        <w:rPr>
          <w:sz w:val="28"/>
          <w:szCs w:val="28"/>
          <w:rtl/>
        </w:rPr>
        <w:t xml:space="preserve">عمال كل منهم.. وهذا </w:t>
      </w:r>
      <w:r w:rsidR="00CD1CDA">
        <w:rPr>
          <w:rFonts w:hint="cs"/>
          <w:sz w:val="28"/>
          <w:szCs w:val="28"/>
          <w:rtl/>
        </w:rPr>
        <w:t>أ</w:t>
      </w:r>
      <w:r w:rsidRPr="009F02E4">
        <w:rPr>
          <w:sz w:val="28"/>
          <w:szCs w:val="28"/>
          <w:rtl/>
        </w:rPr>
        <w:t xml:space="preserve">مر مشهود وواقع بين </w:t>
      </w:r>
      <w:r w:rsidR="00CD1CDA">
        <w:rPr>
          <w:rFonts w:hint="cs"/>
          <w:sz w:val="28"/>
          <w:szCs w:val="28"/>
          <w:rtl/>
        </w:rPr>
        <w:t>أ</w:t>
      </w:r>
      <w:r w:rsidRPr="009F02E4">
        <w:rPr>
          <w:sz w:val="28"/>
          <w:szCs w:val="28"/>
          <w:rtl/>
        </w:rPr>
        <w:t>هل الـحقيقة، وهو من مقتضيات سعة رحـمة الله سبحانه وكرمه الـمطلق.</w:t>
      </w:r>
      <w:r w:rsidR="00527437">
        <w:rPr>
          <w:rFonts w:hint="cs"/>
          <w:sz w:val="28"/>
          <w:szCs w:val="28"/>
          <w:rtl/>
        </w:rPr>
        <w:t>(33)</w:t>
      </w:r>
    </w:p>
    <w:p w:rsidR="00545790" w:rsidRPr="0020721C" w:rsidRDefault="00545790" w:rsidP="00406F4F">
      <w:pPr>
        <w:spacing w:line="240" w:lineRule="auto"/>
        <w:jc w:val="right"/>
        <w:rPr>
          <w:b/>
          <w:bCs/>
          <w:sz w:val="28"/>
          <w:szCs w:val="28"/>
          <w:u w:val="single"/>
          <w:rtl/>
          <w:lang w:bidi="ar-EG"/>
        </w:rPr>
      </w:pPr>
      <w:r w:rsidRPr="0020721C">
        <w:rPr>
          <w:rFonts w:hint="cs"/>
          <w:b/>
          <w:bCs/>
          <w:sz w:val="28"/>
          <w:szCs w:val="28"/>
          <w:u w:val="single"/>
          <w:rtl/>
          <w:lang w:bidi="ar-EG"/>
        </w:rPr>
        <w:t xml:space="preserve">أهمية </w:t>
      </w:r>
      <w:r w:rsidR="00406F4F" w:rsidRPr="0020721C">
        <w:rPr>
          <w:rFonts w:hint="cs"/>
          <w:b/>
          <w:bCs/>
          <w:sz w:val="28"/>
          <w:szCs w:val="28"/>
          <w:u w:val="single"/>
          <w:rtl/>
          <w:lang w:bidi="ar-EG"/>
        </w:rPr>
        <w:t>الإيمان</w:t>
      </w:r>
      <w:r w:rsidRPr="0020721C">
        <w:rPr>
          <w:rFonts w:hint="cs"/>
          <w:b/>
          <w:bCs/>
          <w:sz w:val="28"/>
          <w:szCs w:val="28"/>
          <w:u w:val="single"/>
          <w:rtl/>
          <w:lang w:bidi="ar-EG"/>
        </w:rPr>
        <w:t xml:space="preserve"> للطفل من الناحية الإجتماعية :-</w:t>
      </w:r>
    </w:p>
    <w:p w:rsidR="002B4B40" w:rsidRPr="009F02E4" w:rsidRDefault="006C3860" w:rsidP="003F1A81">
      <w:pPr>
        <w:spacing w:line="240" w:lineRule="auto"/>
        <w:jc w:val="right"/>
        <w:rPr>
          <w:sz w:val="28"/>
          <w:szCs w:val="28"/>
          <w:rtl/>
          <w:lang w:bidi="ar-EG"/>
        </w:rPr>
      </w:pPr>
      <w:r w:rsidRPr="009F02E4">
        <w:rPr>
          <w:rFonts w:hint="cs"/>
          <w:sz w:val="28"/>
          <w:szCs w:val="28"/>
          <w:rtl/>
          <w:lang w:bidi="ar-EG"/>
        </w:rPr>
        <w:t xml:space="preserve"> </w:t>
      </w:r>
      <w:r w:rsidR="00406F4F" w:rsidRPr="009F02E4">
        <w:rPr>
          <w:rFonts w:hint="cs"/>
          <w:sz w:val="28"/>
          <w:szCs w:val="28"/>
          <w:rtl/>
          <w:lang w:bidi="ar-EG"/>
        </w:rPr>
        <w:t>القيم الدينية والإيمان بها ليست منعزلة ولا يمكن النظر إليها ع</w:t>
      </w:r>
      <w:r w:rsidR="00BA3417" w:rsidRPr="009F02E4">
        <w:rPr>
          <w:rFonts w:hint="cs"/>
          <w:sz w:val="28"/>
          <w:szCs w:val="28"/>
          <w:rtl/>
          <w:lang w:bidi="ar-EG"/>
        </w:rPr>
        <w:t>ل</w:t>
      </w:r>
      <w:r w:rsidR="00406F4F" w:rsidRPr="009F02E4">
        <w:rPr>
          <w:rFonts w:hint="cs"/>
          <w:sz w:val="28"/>
          <w:szCs w:val="28"/>
          <w:rtl/>
          <w:lang w:bidi="ar-EG"/>
        </w:rPr>
        <w:t xml:space="preserve">ى أنها شىء مستقل أو أمر خارجى عن الإنسان أو أنه شىء مفروض عليه فهو دائما يمثل جزءا من ديناميكية التركيب الإجتماعى وعلى هذا فالتفاعل الإجتماعى بين الدين والمجتمع وبين الدين والثقافة </w:t>
      </w:r>
      <w:r w:rsidR="00A121BD" w:rsidRPr="009F02E4">
        <w:rPr>
          <w:rFonts w:hint="cs"/>
          <w:sz w:val="28"/>
          <w:szCs w:val="28"/>
          <w:rtl/>
          <w:lang w:bidi="ar-EG"/>
        </w:rPr>
        <w:t xml:space="preserve">أمر لا جدال فيه </w:t>
      </w:r>
      <w:r w:rsidR="003F1A81" w:rsidRPr="009F02E4">
        <w:rPr>
          <w:rFonts w:hint="cs"/>
          <w:sz w:val="28"/>
          <w:szCs w:val="28"/>
          <w:rtl/>
          <w:lang w:bidi="ar-EG"/>
        </w:rPr>
        <w:t>.</w:t>
      </w:r>
      <w:r w:rsidR="007F07E1" w:rsidRPr="009F02E4">
        <w:rPr>
          <w:rFonts w:hint="cs"/>
          <w:sz w:val="28"/>
          <w:szCs w:val="28"/>
          <w:rtl/>
          <w:lang w:bidi="ar-EG"/>
        </w:rPr>
        <w:t>فالدين أمر مشترك بين الجماعة فى أى مجتمع.</w:t>
      </w:r>
      <w:r w:rsidR="00527437">
        <w:rPr>
          <w:rFonts w:hint="cs"/>
          <w:sz w:val="28"/>
          <w:szCs w:val="28"/>
          <w:rtl/>
          <w:lang w:bidi="ar-EG"/>
        </w:rPr>
        <w:t>(34)</w:t>
      </w:r>
    </w:p>
    <w:p w:rsidR="008B735D" w:rsidRPr="009F02E4" w:rsidRDefault="00F52F24" w:rsidP="008B735D">
      <w:pPr>
        <w:spacing w:line="240" w:lineRule="auto"/>
        <w:jc w:val="right"/>
        <w:rPr>
          <w:sz w:val="28"/>
          <w:szCs w:val="28"/>
          <w:rtl/>
          <w:lang w:bidi="ar-EG"/>
        </w:rPr>
      </w:pPr>
      <w:r>
        <w:rPr>
          <w:rFonts w:hint="cs"/>
          <w:sz w:val="28"/>
          <w:szCs w:val="28"/>
          <w:rtl/>
          <w:lang w:bidi="ar-EG"/>
        </w:rPr>
        <w:t>إ</w:t>
      </w:r>
      <w:r w:rsidR="008B735D" w:rsidRPr="009F02E4">
        <w:rPr>
          <w:rFonts w:hint="cs"/>
          <w:sz w:val="28"/>
          <w:szCs w:val="28"/>
          <w:rtl/>
          <w:lang w:bidi="ar-EG"/>
        </w:rPr>
        <w:t>ن السلوك الدينى مكتسب ومتعلم يكتسبه الشخص من المجتمع ومؤسساته المسئولة عن تنشئة الطفل وتربيته كما أن الدين ينتقل اجتماعيا وليس بيولوجيا فالبرغم من أن معظم الأولاد يتبعون دين آبائهم ولكن هذا يحدث دائما نتيجة للتفاعل الإجتماعى.</w:t>
      </w:r>
    </w:p>
    <w:p w:rsidR="007F07E1" w:rsidRPr="009F02E4" w:rsidRDefault="007F07E1" w:rsidP="007F07E1">
      <w:pPr>
        <w:spacing w:line="240" w:lineRule="auto"/>
        <w:jc w:val="right"/>
        <w:rPr>
          <w:sz w:val="28"/>
          <w:szCs w:val="28"/>
          <w:rtl/>
          <w:lang w:bidi="ar-EG"/>
        </w:rPr>
      </w:pPr>
      <w:r w:rsidRPr="009F02E4">
        <w:rPr>
          <w:rFonts w:hint="cs"/>
          <w:sz w:val="28"/>
          <w:szCs w:val="28"/>
          <w:rtl/>
          <w:lang w:bidi="ar-EG"/>
        </w:rPr>
        <w:t>يتأثر الطفل فى نموه الروحى والدينى بالجو النفسى المهيمن على البيئة المحيطة كالأسرة والمربين ففى الأسرة يتأثر الطفل إلى حد كبير بالعلاقات القائمة بين أهله ويكتسب اتجاهاته الدينية بتقليده لأبيه وإخوته وأهله وبتكرار خبراته العائلية الأولى وتعميمها فى المواقف الأخرى.</w:t>
      </w:r>
    </w:p>
    <w:p w:rsidR="00920114" w:rsidRPr="009F02E4" w:rsidRDefault="00DE6AF8" w:rsidP="00DE6AF8">
      <w:pPr>
        <w:spacing w:line="240" w:lineRule="auto"/>
        <w:jc w:val="right"/>
        <w:rPr>
          <w:sz w:val="28"/>
          <w:szCs w:val="28"/>
          <w:rtl/>
          <w:lang w:bidi="ar-EG"/>
        </w:rPr>
      </w:pPr>
      <w:r w:rsidRPr="009F02E4">
        <w:rPr>
          <w:rFonts w:hint="cs"/>
          <w:sz w:val="28"/>
          <w:szCs w:val="28"/>
          <w:rtl/>
          <w:lang w:bidi="ar-EG"/>
        </w:rPr>
        <w:t>هنا ننبه على</w:t>
      </w:r>
      <w:r w:rsidR="007F07E1" w:rsidRPr="009F02E4">
        <w:rPr>
          <w:rFonts w:hint="cs"/>
          <w:sz w:val="28"/>
          <w:szCs w:val="28"/>
          <w:rtl/>
          <w:lang w:bidi="ar-EG"/>
        </w:rPr>
        <w:t xml:space="preserve"> دور المربين ومدى اهتمامهم بوضع المنهج الدينى الذى يتفق مع متطلبات العصر ومتغيراته والمناسبة لمرحلة النمو التى يمر بها الطفل وبما يتفق مع قدراته واستعداداته الذهنية والفكرية .هذا مع اهتمام المسئولين من أهل الإدارة بالمعلم والمربى نفسه وشخصيته وما يتبناه من القيم الدينية والروحية والمعايير السلوكية ومدى رضاه عن عمله وإيمانه التام بأهمية دوره تكوين شخصية الطفل </w:t>
      </w:r>
    </w:p>
    <w:p w:rsidR="006305EF" w:rsidRPr="009F02E4" w:rsidRDefault="00920114" w:rsidP="00F52F24">
      <w:pPr>
        <w:spacing w:line="240" w:lineRule="auto"/>
        <w:jc w:val="right"/>
        <w:rPr>
          <w:sz w:val="28"/>
          <w:szCs w:val="28"/>
          <w:rtl/>
          <w:lang w:bidi="ar-EG"/>
        </w:rPr>
      </w:pPr>
      <w:r w:rsidRPr="009F02E4">
        <w:rPr>
          <w:rFonts w:hint="cs"/>
          <w:sz w:val="28"/>
          <w:szCs w:val="28"/>
          <w:rtl/>
          <w:lang w:bidi="ar-EG"/>
        </w:rPr>
        <w:t>ينبغى على المؤسسات المعنية بتربية النشء العمل  بجدية وبتخطيط سليم ومدروس ومنظم للبحث عن أفضل الوسائل والطرق لتأسيس وتكوين نظام متكامل من القيم الروحية والأخلاقية لتكون بمثابة الإطار المرجعى الذى يستمد منه</w:t>
      </w:r>
      <w:r w:rsidR="00F52F24">
        <w:rPr>
          <w:rFonts w:hint="cs"/>
          <w:sz w:val="28"/>
          <w:szCs w:val="28"/>
          <w:rtl/>
          <w:lang w:bidi="ar-EG"/>
        </w:rPr>
        <w:t xml:space="preserve"> الطفل</w:t>
      </w:r>
      <w:r w:rsidRPr="009F02E4">
        <w:rPr>
          <w:rFonts w:hint="cs"/>
          <w:sz w:val="28"/>
          <w:szCs w:val="28"/>
          <w:rtl/>
          <w:lang w:bidi="ar-EG"/>
        </w:rPr>
        <w:t xml:space="preserve"> الموجهات لسلوكه واتجاهاته الفكرية والإجتماعية والروحية وبالتالى يرتوى أطفالنا من هذا النبع المتدفق باستمرار مع نعومة أظفارهم بالعديد من القيم والسلوكيات الخلقية والروحية فيكتسبها الطفل إلى أن تصبح نمطا معتادا من أنماط سلوكه يطبقها فى علاقته بخالقه وفى معاملاته مع الآخرين كجزء من شخصيته ومنهج لحياته.</w:t>
      </w:r>
    </w:p>
    <w:p w:rsidR="00C84FAE" w:rsidRPr="009F02E4" w:rsidRDefault="006305EF" w:rsidP="00D62F4F">
      <w:pPr>
        <w:spacing w:line="240" w:lineRule="auto"/>
        <w:jc w:val="right"/>
        <w:rPr>
          <w:sz w:val="28"/>
          <w:szCs w:val="28"/>
          <w:rtl/>
          <w:lang w:bidi="ar-EG"/>
        </w:rPr>
      </w:pPr>
      <w:r w:rsidRPr="009F02E4">
        <w:rPr>
          <w:rFonts w:hint="cs"/>
          <w:sz w:val="28"/>
          <w:szCs w:val="28"/>
          <w:rtl/>
          <w:lang w:bidi="ar-EG"/>
        </w:rPr>
        <w:t xml:space="preserve">هناك أدلة وشواهد على أن المنهج والأسلوب المستخدم من الراشدين فى شرح وتوصيل المفاهيم الدينية للأطفال خصوصا الغيبيات </w:t>
      </w:r>
      <w:r w:rsidR="00C84FAE" w:rsidRPr="009F02E4">
        <w:rPr>
          <w:rFonts w:hint="cs"/>
          <w:sz w:val="28"/>
          <w:szCs w:val="28"/>
          <w:rtl/>
          <w:lang w:bidi="ar-EG"/>
        </w:rPr>
        <w:t>تلعب دورا هاما فى اكتساب الطفل لهذه المفاهيم وتقبلها والرضا عنها أو العكس رفضها ومعارضتها والنفور منها كما أن الأساليب والطرق التى يتبع</w:t>
      </w:r>
      <w:r w:rsidR="00D62F4F">
        <w:rPr>
          <w:rFonts w:hint="cs"/>
          <w:sz w:val="28"/>
          <w:szCs w:val="28"/>
          <w:rtl/>
          <w:lang w:bidi="ar-EG"/>
        </w:rPr>
        <w:t>ه</w:t>
      </w:r>
      <w:r w:rsidR="00C84FAE" w:rsidRPr="009F02E4">
        <w:rPr>
          <w:rFonts w:hint="cs"/>
          <w:sz w:val="28"/>
          <w:szCs w:val="28"/>
          <w:rtl/>
          <w:lang w:bidi="ar-EG"/>
        </w:rPr>
        <w:t>ا الكبار فى تدريب الطفل على ممارسة العبادات واتباع القيم والسلوكيات المرغوبة لها آثارها فى الإتجاه بالطفل نحو الإيجابية تجاه هذه القيم والتمسك بمعاييرها أو قد تميل بالطفل إلى الإتجاه السلبى نحوها.</w:t>
      </w:r>
      <w:r w:rsidR="00527437">
        <w:rPr>
          <w:rFonts w:hint="cs"/>
          <w:sz w:val="28"/>
          <w:szCs w:val="28"/>
          <w:rtl/>
          <w:lang w:bidi="ar-EG"/>
        </w:rPr>
        <w:t>(35)</w:t>
      </w:r>
    </w:p>
    <w:p w:rsidR="00C84FAE" w:rsidRPr="009F02E4" w:rsidRDefault="00C84FAE" w:rsidP="00C84FAE">
      <w:pPr>
        <w:spacing w:line="240" w:lineRule="auto"/>
        <w:jc w:val="right"/>
        <w:rPr>
          <w:sz w:val="28"/>
          <w:szCs w:val="28"/>
          <w:rtl/>
          <w:lang w:bidi="ar-EG"/>
        </w:rPr>
      </w:pPr>
      <w:r w:rsidRPr="009F02E4">
        <w:rPr>
          <w:rFonts w:hint="cs"/>
          <w:sz w:val="28"/>
          <w:szCs w:val="28"/>
          <w:rtl/>
          <w:lang w:bidi="ar-EG"/>
        </w:rPr>
        <w:t>على الرغم من أن الأطفال لديهم مشاعر فطرية بالرهبة والتقديس نحو الذات الإلهية إلا أن تنمية هذه المشاعر وارتقاءها يتوقف على عدة عوامل منها :</w:t>
      </w:r>
    </w:p>
    <w:p w:rsidR="00EC63D0" w:rsidRPr="009F02E4" w:rsidRDefault="00654C77" w:rsidP="00EC63D0">
      <w:pPr>
        <w:spacing w:line="240" w:lineRule="auto"/>
        <w:jc w:val="right"/>
        <w:rPr>
          <w:sz w:val="28"/>
          <w:szCs w:val="28"/>
          <w:rtl/>
          <w:lang w:bidi="ar-EG"/>
        </w:rPr>
      </w:pPr>
      <w:r w:rsidRPr="009F02E4">
        <w:rPr>
          <w:rFonts w:hint="cs"/>
          <w:sz w:val="28"/>
          <w:szCs w:val="28"/>
          <w:rtl/>
          <w:lang w:bidi="ar-EG"/>
        </w:rPr>
        <w:t>-</w:t>
      </w:r>
      <w:r w:rsidR="00B3157E" w:rsidRPr="009F02E4">
        <w:rPr>
          <w:rFonts w:hint="cs"/>
          <w:sz w:val="28"/>
          <w:szCs w:val="28"/>
          <w:rtl/>
          <w:lang w:bidi="ar-EG"/>
        </w:rPr>
        <w:t xml:space="preserve">اهتمام الراشدين وحرصهم على غرس المبادىء والتعاليم الدينية </w:t>
      </w:r>
      <w:r w:rsidR="00EC63D0" w:rsidRPr="009F02E4">
        <w:rPr>
          <w:rFonts w:hint="cs"/>
          <w:sz w:val="28"/>
          <w:szCs w:val="28"/>
          <w:rtl/>
          <w:lang w:bidi="ar-EG"/>
        </w:rPr>
        <w:t>فى نفوس الأطفال وإكسابها لهم تدريجيا جرعة جرعة إلى أن تصبح جزءا من شخصيتهم وأنماط سلوكهم .</w:t>
      </w:r>
      <w:r w:rsidR="00C84FAE" w:rsidRPr="009F02E4">
        <w:rPr>
          <w:rFonts w:hint="cs"/>
          <w:sz w:val="28"/>
          <w:szCs w:val="28"/>
          <w:rtl/>
          <w:lang w:bidi="ar-EG"/>
        </w:rPr>
        <w:t xml:space="preserve">  </w:t>
      </w:r>
      <w:r w:rsidR="006305EF" w:rsidRPr="009F02E4">
        <w:rPr>
          <w:rFonts w:hint="cs"/>
          <w:sz w:val="28"/>
          <w:szCs w:val="28"/>
          <w:rtl/>
          <w:lang w:bidi="ar-EG"/>
        </w:rPr>
        <w:t xml:space="preserve"> </w:t>
      </w:r>
    </w:p>
    <w:p w:rsidR="00654C77" w:rsidRPr="009F02E4" w:rsidRDefault="00654C77" w:rsidP="00654C77">
      <w:pPr>
        <w:spacing w:line="240" w:lineRule="auto"/>
        <w:jc w:val="right"/>
        <w:rPr>
          <w:sz w:val="28"/>
          <w:szCs w:val="28"/>
          <w:rtl/>
          <w:lang w:bidi="ar-EG"/>
        </w:rPr>
      </w:pPr>
      <w:r w:rsidRPr="009F02E4">
        <w:rPr>
          <w:rFonts w:hint="cs"/>
          <w:sz w:val="28"/>
          <w:szCs w:val="28"/>
          <w:rtl/>
          <w:lang w:bidi="ar-EG"/>
        </w:rPr>
        <w:t>-الحرص على تدريب الأطفال على ممارسة الشعائر الدينية وأداء العبادات بصفة منتظمة بما يتفق مع سنهم مع استعمال الحوافز المادية والمعنوية لتشجيعهم.خصوصا مع مشاركة الوالدين لأبنائهم فى أداء العبادات والشعائر الدينية .حتى لو كانت هذه المشاركة من الأبناء فى البداية على سبيل التقليد فحسب.</w:t>
      </w:r>
    </w:p>
    <w:p w:rsidR="00654C77" w:rsidRPr="009F02E4" w:rsidRDefault="00654C77" w:rsidP="001A0BB7">
      <w:pPr>
        <w:spacing w:line="240" w:lineRule="auto"/>
        <w:jc w:val="right"/>
        <w:rPr>
          <w:sz w:val="28"/>
          <w:szCs w:val="28"/>
          <w:rtl/>
          <w:lang w:bidi="ar-EG"/>
        </w:rPr>
      </w:pPr>
      <w:r w:rsidRPr="009F02E4">
        <w:rPr>
          <w:rFonts w:hint="cs"/>
          <w:sz w:val="28"/>
          <w:szCs w:val="28"/>
          <w:rtl/>
          <w:lang w:bidi="ar-EG"/>
        </w:rPr>
        <w:t>-مراعاة الترغيب أكثر من الترهيب فى  أساليب تدريب الأطفال على الطاعة وممارسة العبادات</w:t>
      </w:r>
      <w:r w:rsidR="00920114" w:rsidRPr="009F02E4">
        <w:rPr>
          <w:rFonts w:hint="cs"/>
          <w:sz w:val="28"/>
          <w:szCs w:val="28"/>
          <w:rtl/>
          <w:lang w:bidi="ar-EG"/>
        </w:rPr>
        <w:t xml:space="preserve"> </w:t>
      </w:r>
      <w:r w:rsidRPr="009F02E4">
        <w:rPr>
          <w:rFonts w:hint="cs"/>
          <w:sz w:val="28"/>
          <w:szCs w:val="28"/>
          <w:rtl/>
          <w:lang w:bidi="ar-EG"/>
        </w:rPr>
        <w:t>.</w:t>
      </w:r>
      <w:r w:rsidR="001A0BB7" w:rsidRPr="009F02E4">
        <w:rPr>
          <w:rFonts w:hint="cs"/>
          <w:sz w:val="28"/>
          <w:szCs w:val="28"/>
          <w:rtl/>
          <w:lang w:bidi="ar-EG"/>
        </w:rPr>
        <w:t>وتقديم الدين بصورة متوازنة كما هو فى حقيقته مع البعد عن التهديد والقهر والتخويف المفرط وذلك حتى لا يشعر الطفل دائما بأنه شخص سىء وخاطىء لما يعانيه من مشاعر الإثم والذنب الأمر الذى يجعل الطفل فى حالة من الخوف الدائم الغامض والإحساس بالتوتر والقلق.</w:t>
      </w:r>
    </w:p>
    <w:p w:rsidR="001A0BB7" w:rsidRPr="009F02E4" w:rsidRDefault="00654C77" w:rsidP="001A0BB7">
      <w:pPr>
        <w:spacing w:line="240" w:lineRule="auto"/>
        <w:jc w:val="right"/>
        <w:rPr>
          <w:sz w:val="28"/>
          <w:szCs w:val="28"/>
          <w:rtl/>
          <w:lang w:bidi="ar-EG"/>
        </w:rPr>
      </w:pPr>
      <w:r w:rsidRPr="009F02E4">
        <w:rPr>
          <w:rFonts w:hint="cs"/>
          <w:sz w:val="28"/>
          <w:szCs w:val="28"/>
          <w:rtl/>
          <w:lang w:bidi="ar-EG"/>
        </w:rPr>
        <w:t>-التواصل والحوار بين الوالدين والأبناء تواصلا مشيدا على الحب والصداقة والتفاهم والثقة</w:t>
      </w:r>
      <w:r w:rsidR="001A0BB7" w:rsidRPr="009F02E4">
        <w:rPr>
          <w:rFonts w:hint="cs"/>
          <w:sz w:val="28"/>
          <w:szCs w:val="28"/>
          <w:rtl/>
          <w:lang w:bidi="ar-EG"/>
        </w:rPr>
        <w:t>.</w:t>
      </w:r>
    </w:p>
    <w:p w:rsidR="00284917" w:rsidRPr="009F02E4" w:rsidRDefault="001A0BB7" w:rsidP="001A0BB7">
      <w:pPr>
        <w:spacing w:line="240" w:lineRule="auto"/>
        <w:jc w:val="right"/>
        <w:rPr>
          <w:sz w:val="28"/>
          <w:szCs w:val="28"/>
          <w:rtl/>
          <w:lang w:bidi="ar-EG"/>
        </w:rPr>
      </w:pPr>
      <w:r w:rsidRPr="009F02E4">
        <w:rPr>
          <w:rFonts w:hint="cs"/>
          <w:sz w:val="28"/>
          <w:szCs w:val="28"/>
          <w:rtl/>
          <w:lang w:bidi="ar-EG"/>
        </w:rPr>
        <w:t>-الإهتمام بإشباع حاجة الطفل للمعرفة وحب الإستطلاع وذلك من خلال الرد على أسئلته عن المفاهيم الدينية خصوصا الغيبيبات فى أقرب صورة يفهمها الطفل متناسبة مع عمره ودرجة استيعابه الذهنى مع مراعاة عدم الاستخفاف بعقول الأطفال أو الإمتناع عن الإجابة على أسئلتهم.</w:t>
      </w:r>
      <w:r w:rsidR="00A20FBD">
        <w:rPr>
          <w:rFonts w:hint="cs"/>
          <w:sz w:val="28"/>
          <w:szCs w:val="28"/>
          <w:rtl/>
          <w:lang w:bidi="ar-EG"/>
        </w:rPr>
        <w:t>(36)</w:t>
      </w:r>
    </w:p>
    <w:p w:rsidR="00B2475F" w:rsidRPr="009F02E4" w:rsidRDefault="00B2475F" w:rsidP="00C53DD4">
      <w:pPr>
        <w:spacing w:line="240" w:lineRule="auto"/>
        <w:jc w:val="right"/>
        <w:rPr>
          <w:sz w:val="28"/>
          <w:szCs w:val="28"/>
          <w:rtl/>
        </w:rPr>
      </w:pPr>
      <w:r w:rsidRPr="009F02E4">
        <w:rPr>
          <w:rFonts w:hint="cs"/>
          <w:sz w:val="28"/>
          <w:szCs w:val="28"/>
          <w:rtl/>
        </w:rPr>
        <w:t>يقول النورسى :</w:t>
      </w:r>
      <w:r w:rsidRPr="009F02E4">
        <w:rPr>
          <w:sz w:val="28"/>
          <w:szCs w:val="28"/>
          <w:rtl/>
        </w:rPr>
        <w:t xml:space="preserve">في زمن عجيب كزماننا هذا، لا بد من تطبيق خمسة </w:t>
      </w:r>
      <w:r w:rsidR="00C53DD4">
        <w:rPr>
          <w:rFonts w:hint="cs"/>
          <w:sz w:val="28"/>
          <w:szCs w:val="28"/>
          <w:rtl/>
        </w:rPr>
        <w:t>أ</w:t>
      </w:r>
      <w:r w:rsidRPr="009F02E4">
        <w:rPr>
          <w:sz w:val="28"/>
          <w:szCs w:val="28"/>
          <w:rtl/>
        </w:rPr>
        <w:t>سس ثابتة، حتى يمكن انقاذ البلاد وانقاذ الحياة الاجتماعية لأبنائها من الفوضى والانقسام. وهذه المبادئ هي:</w:t>
      </w:r>
    </w:p>
    <w:p w:rsidR="00B2475F" w:rsidRPr="009F02E4" w:rsidRDefault="00B2475F" w:rsidP="00B2475F">
      <w:pPr>
        <w:spacing w:line="240" w:lineRule="auto"/>
        <w:jc w:val="right"/>
        <w:rPr>
          <w:sz w:val="28"/>
          <w:szCs w:val="28"/>
          <w:rtl/>
        </w:rPr>
      </w:pPr>
      <w:r w:rsidRPr="009F02E4">
        <w:rPr>
          <w:sz w:val="28"/>
          <w:szCs w:val="28"/>
          <w:rtl/>
        </w:rPr>
        <w:t xml:space="preserve">1- الاحترام المتبادل </w:t>
      </w:r>
    </w:p>
    <w:p w:rsidR="00B2475F" w:rsidRPr="009F02E4" w:rsidRDefault="00B2475F" w:rsidP="00B2475F">
      <w:pPr>
        <w:spacing w:line="240" w:lineRule="auto"/>
        <w:jc w:val="right"/>
        <w:rPr>
          <w:sz w:val="28"/>
          <w:szCs w:val="28"/>
          <w:rtl/>
        </w:rPr>
      </w:pPr>
      <w:r w:rsidRPr="009F02E4">
        <w:rPr>
          <w:sz w:val="28"/>
          <w:szCs w:val="28"/>
          <w:rtl/>
        </w:rPr>
        <w:t xml:space="preserve">2- الشفقة والرحمة </w:t>
      </w:r>
    </w:p>
    <w:p w:rsidR="00B2475F" w:rsidRPr="009F02E4" w:rsidRDefault="00B2475F" w:rsidP="00B2475F">
      <w:pPr>
        <w:spacing w:line="240" w:lineRule="auto"/>
        <w:jc w:val="right"/>
        <w:rPr>
          <w:sz w:val="28"/>
          <w:szCs w:val="28"/>
          <w:rtl/>
        </w:rPr>
      </w:pPr>
      <w:r w:rsidRPr="009F02E4">
        <w:rPr>
          <w:sz w:val="28"/>
          <w:szCs w:val="28"/>
          <w:rtl/>
        </w:rPr>
        <w:t xml:space="preserve">3- الابتعاد عن الحرام </w:t>
      </w:r>
    </w:p>
    <w:p w:rsidR="00B2475F" w:rsidRPr="009F02E4" w:rsidRDefault="00B2475F" w:rsidP="00B2475F">
      <w:pPr>
        <w:spacing w:line="240" w:lineRule="auto"/>
        <w:jc w:val="right"/>
        <w:rPr>
          <w:sz w:val="28"/>
          <w:szCs w:val="28"/>
          <w:rtl/>
        </w:rPr>
      </w:pPr>
      <w:r w:rsidRPr="009F02E4">
        <w:rPr>
          <w:sz w:val="28"/>
          <w:szCs w:val="28"/>
          <w:rtl/>
        </w:rPr>
        <w:t xml:space="preserve">4- الحفاظ على الأمن </w:t>
      </w:r>
    </w:p>
    <w:p w:rsidR="00B2475F" w:rsidRPr="009F02E4" w:rsidRDefault="00B2475F" w:rsidP="00B2475F">
      <w:pPr>
        <w:spacing w:line="240" w:lineRule="auto"/>
        <w:jc w:val="right"/>
        <w:rPr>
          <w:sz w:val="28"/>
          <w:szCs w:val="28"/>
          <w:rtl/>
        </w:rPr>
      </w:pPr>
      <w:r w:rsidRPr="009F02E4">
        <w:rPr>
          <w:sz w:val="28"/>
          <w:szCs w:val="28"/>
          <w:rtl/>
        </w:rPr>
        <w:t>5- نبذ الفوضى والغوغائية، والدخول في الطاعة.</w:t>
      </w:r>
      <w:r w:rsidR="00A20FBD">
        <w:rPr>
          <w:rFonts w:hint="cs"/>
          <w:sz w:val="28"/>
          <w:szCs w:val="28"/>
          <w:rtl/>
        </w:rPr>
        <w:t>(37)</w:t>
      </w:r>
    </w:p>
    <w:p w:rsidR="00BA3417" w:rsidRPr="009F02E4" w:rsidRDefault="00900ED7" w:rsidP="00900ED7">
      <w:pPr>
        <w:spacing w:line="240" w:lineRule="auto"/>
        <w:jc w:val="right"/>
        <w:rPr>
          <w:sz w:val="28"/>
          <w:szCs w:val="28"/>
          <w:rtl/>
          <w:lang w:bidi="ar-EG"/>
        </w:rPr>
      </w:pPr>
      <w:r w:rsidRPr="009F02E4">
        <w:rPr>
          <w:rFonts w:hint="cs"/>
          <w:sz w:val="28"/>
          <w:szCs w:val="28"/>
          <w:rtl/>
          <w:lang w:bidi="ar-EG"/>
        </w:rPr>
        <w:t xml:space="preserve">إن تربية الأطفال من أشق  الواجبات وأخطرها إذ تنطوى على مشكلات شديدة التعقيد والعسر وهى بعد ذلك ذات أوجه متعارضة عند محاولة التوفيق بينها يكون الآباء فى مسيس الحاجة إلى أية معونة مهما بلغت درجة تواضعها.وكلما كبر الطفل ونما كلما أصبح واقعا تحت تأثير سلطات المجتمع المتضاربة المقاصد المختلفة الميول والإتجاهات _ كالمدرسة والأصدقاء والجيران وزملائه وبيئته وحاليا وسائل التواصل الإجتماعى _ زاد الأمر صعوبة وأصبح أشد تعقيدا .إن البلبلة التى تنتشر فى عقول معظم الآباء هذه الأيام خير شاهد على صدق هذه الحقيقة والدين والقيم الإيمانية هو القوة الوحيدة التى يمكنها أن تعين الإنسان على </w:t>
      </w:r>
      <w:r w:rsidR="009D76B4">
        <w:rPr>
          <w:rFonts w:hint="cs"/>
          <w:sz w:val="28"/>
          <w:szCs w:val="28"/>
          <w:rtl/>
          <w:lang w:bidi="ar-EG"/>
        </w:rPr>
        <w:t>ح</w:t>
      </w:r>
      <w:r w:rsidRPr="009F02E4">
        <w:rPr>
          <w:rFonts w:hint="cs"/>
          <w:sz w:val="28"/>
          <w:szCs w:val="28"/>
          <w:rtl/>
          <w:lang w:bidi="ar-EG"/>
        </w:rPr>
        <w:t>ل تلك المشكلات الخلقية التى لا مفر من مواجهتها .</w:t>
      </w:r>
      <w:r w:rsidR="009D76B4">
        <w:rPr>
          <w:rFonts w:hint="cs"/>
          <w:sz w:val="28"/>
          <w:szCs w:val="28"/>
          <w:rtl/>
          <w:lang w:bidi="ar-EG"/>
        </w:rPr>
        <w:t>(38)</w:t>
      </w:r>
    </w:p>
    <w:p w:rsidR="0099723F" w:rsidRDefault="00736ED3" w:rsidP="00736ED3">
      <w:pPr>
        <w:spacing w:line="240" w:lineRule="auto"/>
        <w:jc w:val="right"/>
        <w:rPr>
          <w:sz w:val="28"/>
          <w:szCs w:val="28"/>
          <w:rtl/>
          <w:lang w:bidi="ar-EG"/>
        </w:rPr>
      </w:pPr>
      <w:r w:rsidRPr="009F02E4">
        <w:rPr>
          <w:rFonts w:hint="cs"/>
          <w:sz w:val="28"/>
          <w:szCs w:val="28"/>
          <w:rtl/>
          <w:lang w:bidi="ar-EG"/>
        </w:rPr>
        <w:t>أمر آخر يبين ضرورة الإيمان للطفل هو أن الطفل يستطيع تكوين شخصية سوية وإنماءها إذا ما اعتاد أن يعمل كل مالم يعتد أداءه بطبيعته وكل ما لا يحبه أو يميل إليه أو يجده سهلا ميسرا. وبدهى أن الأطفال يختلفون بطبيعتهم و بحسب تكوينهم الوراثى لكن مهما كانت هذه الطبيعة والعوامل الوراثية جيدة فلن يتسنى غرس العادات الأساسية بغير النظام .وإذا جبل الطفل على معارضة النظام كان من الواجب استخدام كل وسيلة ذات تأثير تساعده على الإسراع فى اكتساب عادة الإمتثال للنظام وإذا بحثنا عن أعظم وسيلة لذلك لن نجدها سوى فى قواعدالإيمان والنظام الدينى.</w:t>
      </w:r>
      <w:r w:rsidR="00692778">
        <w:rPr>
          <w:rFonts w:hint="cs"/>
          <w:sz w:val="28"/>
          <w:szCs w:val="28"/>
          <w:rtl/>
          <w:lang w:bidi="ar-EG"/>
        </w:rPr>
        <w:t>(39)</w:t>
      </w:r>
    </w:p>
    <w:p w:rsidR="00736ED3" w:rsidRPr="009F02E4" w:rsidRDefault="00736ED3" w:rsidP="00736ED3">
      <w:pPr>
        <w:spacing w:line="240" w:lineRule="auto"/>
        <w:jc w:val="right"/>
        <w:rPr>
          <w:sz w:val="28"/>
          <w:szCs w:val="28"/>
          <w:rtl/>
          <w:lang w:bidi="ar-EG"/>
        </w:rPr>
      </w:pPr>
      <w:r w:rsidRPr="009F02E4">
        <w:rPr>
          <w:rFonts w:hint="cs"/>
          <w:sz w:val="28"/>
          <w:szCs w:val="28"/>
          <w:rtl/>
          <w:lang w:bidi="ar-EG"/>
        </w:rPr>
        <w:t>تذكر رسائل النور فى الشعاعات أن الأطفال لا يمكنهم أن يعيشوا عيشة سوية إلا بالإيمان بالآخرة.وأنه مالم يكن الإيمان مسيطرا على هؤلاء الأطفال فلن يطيعوا أى نظام وسيتصف الأطفال بالوقاحة والإهمال والعربدة.أما إذا انتشر الإيمان بينهم فستتمكن الأخلاق الحميدة من هؤلاء الأطفال.</w:t>
      </w:r>
      <w:r w:rsidR="00692778">
        <w:rPr>
          <w:rFonts w:hint="cs"/>
          <w:sz w:val="28"/>
          <w:szCs w:val="28"/>
          <w:rtl/>
          <w:lang w:bidi="ar-EG"/>
        </w:rPr>
        <w:t>(40)</w:t>
      </w:r>
    </w:p>
    <w:p w:rsidR="00736ED3" w:rsidRPr="009F02E4" w:rsidRDefault="00736ED3" w:rsidP="00736ED3">
      <w:pPr>
        <w:spacing w:line="240" w:lineRule="auto"/>
        <w:jc w:val="right"/>
        <w:rPr>
          <w:sz w:val="28"/>
          <w:szCs w:val="28"/>
          <w:rtl/>
          <w:lang w:bidi="ar-EG"/>
        </w:rPr>
      </w:pPr>
      <w:r w:rsidRPr="009F02E4">
        <w:rPr>
          <w:rFonts w:hint="cs"/>
          <w:sz w:val="28"/>
          <w:szCs w:val="28"/>
          <w:rtl/>
          <w:lang w:bidi="ar-EG"/>
        </w:rPr>
        <w:t>فالإيمان بوجود الله سبحانه ورسله وكتبه يهيئ للأبوين ملجأ أمينا موثوقا يلجآن إليه , ويزودهم بسلطة كبرى على أطفالهم كانوا يفتقرون إليها حتما لو لم يؤمنوا بها</w:t>
      </w:r>
      <w:r w:rsidR="00877FCD">
        <w:rPr>
          <w:rFonts w:hint="cs"/>
          <w:sz w:val="28"/>
          <w:szCs w:val="28"/>
          <w:rtl/>
          <w:lang w:bidi="ar-EG"/>
        </w:rPr>
        <w:t>.</w:t>
      </w:r>
    </w:p>
    <w:p w:rsidR="00736ED3" w:rsidRPr="009F02E4" w:rsidRDefault="00551634" w:rsidP="00551634">
      <w:pPr>
        <w:spacing w:line="240" w:lineRule="auto"/>
        <w:jc w:val="right"/>
        <w:rPr>
          <w:sz w:val="28"/>
          <w:szCs w:val="28"/>
          <w:rtl/>
          <w:lang w:bidi="ar-EG"/>
        </w:rPr>
      </w:pPr>
      <w:r w:rsidRPr="009F02E4">
        <w:rPr>
          <w:rFonts w:hint="cs"/>
          <w:sz w:val="28"/>
          <w:szCs w:val="28"/>
          <w:rtl/>
          <w:lang w:bidi="ar-EG"/>
        </w:rPr>
        <w:t>يذكر النورسى :</w:t>
      </w:r>
    </w:p>
    <w:p w:rsidR="00551634" w:rsidRPr="009F02E4" w:rsidRDefault="00551634" w:rsidP="008F52A8">
      <w:pPr>
        <w:spacing w:line="240" w:lineRule="auto"/>
        <w:jc w:val="right"/>
        <w:rPr>
          <w:sz w:val="28"/>
          <w:szCs w:val="28"/>
          <w:rtl/>
        </w:rPr>
      </w:pPr>
      <w:r w:rsidRPr="009F02E4">
        <w:rPr>
          <w:sz w:val="28"/>
          <w:szCs w:val="28"/>
          <w:rtl/>
        </w:rPr>
        <w:t xml:space="preserve">ان الشباب والمراهقين الذين يمثلون محور الحياة الاجتماعية لا يهدّئ فورة مشاعرهم، ولا يمنعهم من تجاوز الحدود الى الظلم والتخريب، ولا يمنع طيش انفسهم ونزواتها، ولا يؤمّن السير الافضل في علاقاتهم الاجتماعية </w:t>
      </w:r>
      <w:r w:rsidR="008F52A8">
        <w:rPr>
          <w:rFonts w:hint="cs"/>
          <w:sz w:val="28"/>
          <w:szCs w:val="28"/>
          <w:rtl/>
        </w:rPr>
        <w:t>إ</w:t>
      </w:r>
      <w:r w:rsidRPr="009F02E4">
        <w:rPr>
          <w:sz w:val="28"/>
          <w:szCs w:val="28"/>
          <w:rtl/>
        </w:rPr>
        <w:t xml:space="preserve">لاّ الخوف من نار جهنم. فلولا هذا الخوف من عذاب جهنم لقلب هؤلاء المراهقون الطائشون الثملون بأهوائهم الدنيا </w:t>
      </w:r>
      <w:r w:rsidR="008F52A8">
        <w:rPr>
          <w:rFonts w:hint="cs"/>
          <w:sz w:val="28"/>
          <w:szCs w:val="28"/>
          <w:rtl/>
        </w:rPr>
        <w:t>إ</w:t>
      </w:r>
      <w:r w:rsidRPr="009F02E4">
        <w:rPr>
          <w:sz w:val="28"/>
          <w:szCs w:val="28"/>
          <w:rtl/>
        </w:rPr>
        <w:t xml:space="preserve">لى جحيم تتأجج على الضعفاء والعجائز، حيث (الحُكُم للغالب) ولحوّلوا الحياة الانسانية السامية الى حياة حيوانية سافلة. </w:t>
      </w:r>
      <w:r w:rsidR="00877FCD">
        <w:rPr>
          <w:rFonts w:hint="cs"/>
          <w:sz w:val="28"/>
          <w:szCs w:val="28"/>
          <w:rtl/>
        </w:rPr>
        <w:t>(41)</w:t>
      </w:r>
    </w:p>
    <w:p w:rsidR="00551634" w:rsidRPr="0020721C" w:rsidRDefault="002E7EF8" w:rsidP="00B6118C">
      <w:pPr>
        <w:spacing w:line="240" w:lineRule="auto"/>
        <w:jc w:val="right"/>
        <w:rPr>
          <w:b/>
          <w:bCs/>
          <w:sz w:val="28"/>
          <w:szCs w:val="28"/>
          <w:u w:val="single"/>
          <w:rtl/>
        </w:rPr>
      </w:pPr>
      <w:r w:rsidRPr="0020721C">
        <w:rPr>
          <w:rFonts w:hint="cs"/>
          <w:b/>
          <w:bCs/>
          <w:sz w:val="28"/>
          <w:szCs w:val="28"/>
          <w:u w:val="single"/>
          <w:rtl/>
        </w:rPr>
        <w:t xml:space="preserve">دور التعليم </w:t>
      </w:r>
      <w:r w:rsidR="00B6118C" w:rsidRPr="0020721C">
        <w:rPr>
          <w:rFonts w:hint="cs"/>
          <w:b/>
          <w:bCs/>
          <w:sz w:val="28"/>
          <w:szCs w:val="28"/>
          <w:u w:val="single"/>
          <w:rtl/>
        </w:rPr>
        <w:t xml:space="preserve">والمؤسسات التعليمية </w:t>
      </w:r>
      <w:r w:rsidRPr="0020721C">
        <w:rPr>
          <w:rFonts w:hint="cs"/>
          <w:b/>
          <w:bCs/>
          <w:sz w:val="28"/>
          <w:szCs w:val="28"/>
          <w:u w:val="single"/>
          <w:rtl/>
        </w:rPr>
        <w:t xml:space="preserve">فى </w:t>
      </w:r>
      <w:r w:rsidR="00877FCD" w:rsidRPr="0020721C">
        <w:rPr>
          <w:rFonts w:hint="cs"/>
          <w:b/>
          <w:bCs/>
          <w:sz w:val="28"/>
          <w:szCs w:val="28"/>
          <w:u w:val="single"/>
          <w:rtl/>
        </w:rPr>
        <w:t xml:space="preserve">تنمية </w:t>
      </w:r>
      <w:r w:rsidRPr="0020721C">
        <w:rPr>
          <w:rFonts w:hint="cs"/>
          <w:b/>
          <w:bCs/>
          <w:sz w:val="28"/>
          <w:szCs w:val="28"/>
          <w:u w:val="single"/>
          <w:rtl/>
        </w:rPr>
        <w:t>إيمان الطفل :</w:t>
      </w:r>
    </w:p>
    <w:p w:rsidR="002E7EF8" w:rsidRPr="009F02E4" w:rsidRDefault="002E7EF8" w:rsidP="009A7851">
      <w:pPr>
        <w:spacing w:line="240" w:lineRule="auto"/>
        <w:jc w:val="right"/>
        <w:rPr>
          <w:sz w:val="28"/>
          <w:szCs w:val="28"/>
          <w:rtl/>
        </w:rPr>
      </w:pPr>
      <w:r w:rsidRPr="009F02E4">
        <w:rPr>
          <w:rFonts w:hint="cs"/>
          <w:sz w:val="28"/>
          <w:szCs w:val="28"/>
          <w:rtl/>
        </w:rPr>
        <w:t xml:space="preserve">إن دور التعليم فى المؤسسات المختلفة من روضة ومدرسة ومعهد دور لا يستهان به فى تنشئة الطفل تنشئة بعيدة عن الجهل والتقليد الأعمى .فللمؤسسات التعليمية ثلاثة أدوار متشابكة ومترابطة فى عملية تنشئة الطفل هى : التعزيز والتعديل وإكساب المهارات .التعزيز والتعديل لما تم إكسابه للطفل من المهارات المعرفية والدينية والأخلاقية من خلال الأسرة .؟إكساب المهارات هو الدور الأكثر تأثيرا وهو </w:t>
      </w:r>
      <w:r w:rsidR="009A7851">
        <w:rPr>
          <w:rFonts w:hint="cs"/>
          <w:sz w:val="28"/>
          <w:szCs w:val="28"/>
          <w:rtl/>
        </w:rPr>
        <w:t>إ</w:t>
      </w:r>
      <w:r w:rsidRPr="009F02E4">
        <w:rPr>
          <w:rFonts w:hint="cs"/>
          <w:sz w:val="28"/>
          <w:szCs w:val="28"/>
          <w:rtl/>
        </w:rPr>
        <w:t>كساب الطفل العديد من المهارات التى تكون فى غير مقدرة الأسرة لسبب أو آخر توفيرها للطفل .</w:t>
      </w:r>
      <w:r w:rsidR="00AD1C01">
        <w:rPr>
          <w:rFonts w:hint="cs"/>
          <w:sz w:val="28"/>
          <w:szCs w:val="28"/>
          <w:rtl/>
        </w:rPr>
        <w:t>(42)</w:t>
      </w:r>
    </w:p>
    <w:p w:rsidR="002E7EF8" w:rsidRPr="009F02E4" w:rsidRDefault="007E1F69" w:rsidP="009A7851">
      <w:pPr>
        <w:spacing w:line="240" w:lineRule="auto"/>
        <w:jc w:val="right"/>
        <w:rPr>
          <w:sz w:val="28"/>
          <w:szCs w:val="28"/>
          <w:rtl/>
        </w:rPr>
      </w:pPr>
      <w:r w:rsidRPr="009F02E4">
        <w:rPr>
          <w:rFonts w:hint="cs"/>
          <w:sz w:val="28"/>
          <w:szCs w:val="28"/>
          <w:rtl/>
        </w:rPr>
        <w:t xml:space="preserve">للمؤسسات التعليمية دور مهم للغاية فى تزويد الطفل بالفكر الدينى السليم كما أنها تقوم بغرس الفكر العلمى والثقافى الذى يعتمد على </w:t>
      </w:r>
      <w:r w:rsidR="00BA3ECD" w:rsidRPr="009F02E4">
        <w:rPr>
          <w:rFonts w:hint="cs"/>
          <w:sz w:val="28"/>
          <w:szCs w:val="28"/>
          <w:rtl/>
        </w:rPr>
        <w:t>التجربة والملاحظة والاستنتاج ووضع القواعد والقوانين والنظم وبالتالى يستطيع أن يطور نفسه حيث تخلق فيه هذه المؤسسات روح النقد وتفتح مداركه ع</w:t>
      </w:r>
      <w:r w:rsidR="009A7851">
        <w:rPr>
          <w:rFonts w:hint="cs"/>
          <w:sz w:val="28"/>
          <w:szCs w:val="28"/>
          <w:rtl/>
        </w:rPr>
        <w:t>ل</w:t>
      </w:r>
      <w:r w:rsidR="00BA3ECD" w:rsidRPr="009F02E4">
        <w:rPr>
          <w:rFonts w:hint="cs"/>
          <w:sz w:val="28"/>
          <w:szCs w:val="28"/>
          <w:rtl/>
        </w:rPr>
        <w:t>ى أشياء جديدة لم يكن له بها عهد من قبل .</w:t>
      </w:r>
    </w:p>
    <w:p w:rsidR="00434228" w:rsidRPr="009F02E4" w:rsidRDefault="00BA3ECD" w:rsidP="00031875">
      <w:pPr>
        <w:spacing w:line="240" w:lineRule="auto"/>
        <w:jc w:val="right"/>
        <w:rPr>
          <w:sz w:val="28"/>
          <w:szCs w:val="28"/>
          <w:rtl/>
        </w:rPr>
      </w:pPr>
      <w:r w:rsidRPr="009F02E4">
        <w:rPr>
          <w:rFonts w:hint="cs"/>
          <w:sz w:val="28"/>
          <w:szCs w:val="28"/>
          <w:rtl/>
        </w:rPr>
        <w:t xml:space="preserve">والمدرسة أو المعهد وثيقة الصلة بالبيت الذى نشأ فيه الطفل </w:t>
      </w:r>
      <w:r w:rsidR="00511094" w:rsidRPr="009F02E4">
        <w:rPr>
          <w:rFonts w:hint="cs"/>
          <w:sz w:val="28"/>
          <w:szCs w:val="28"/>
          <w:rtl/>
        </w:rPr>
        <w:t xml:space="preserve">فهى ترتبط بالبيت بطريق </w:t>
      </w:r>
      <w:r w:rsidR="00A51AD5" w:rsidRPr="009F02E4">
        <w:rPr>
          <w:rFonts w:hint="cs"/>
          <w:sz w:val="28"/>
          <w:szCs w:val="28"/>
          <w:rtl/>
        </w:rPr>
        <w:t>أسرى ممهد تحاول أن تزيل العقبات وتحل المشاكل النفسية للتلميذ الذى يعانى من اضطرابات نفسية نتيجة لتفكك البيت أو غياب أحد والديه أو وجود مشكلات.</w:t>
      </w:r>
      <w:r w:rsidR="009E0525" w:rsidRPr="009F02E4">
        <w:rPr>
          <w:rFonts w:hint="cs"/>
          <w:sz w:val="28"/>
          <w:szCs w:val="28"/>
          <w:rtl/>
        </w:rPr>
        <w:t>كما تعمل على حفظ التلاميذ من الزلل والإنحراف خصوصا فى مرحلة البلوغ والمراهقة الخطرة جدا فكلما انقطعت الصلة</w:t>
      </w:r>
      <w:r w:rsidR="00434228" w:rsidRPr="009F02E4">
        <w:rPr>
          <w:rFonts w:hint="cs"/>
          <w:sz w:val="28"/>
          <w:szCs w:val="28"/>
          <w:rtl/>
        </w:rPr>
        <w:t xml:space="preserve"> وبعدت الثقة</w:t>
      </w:r>
      <w:r w:rsidR="009E0525" w:rsidRPr="009F02E4">
        <w:rPr>
          <w:rFonts w:hint="cs"/>
          <w:sz w:val="28"/>
          <w:szCs w:val="28"/>
          <w:rtl/>
        </w:rPr>
        <w:t xml:space="preserve"> بين</w:t>
      </w:r>
      <w:r w:rsidR="00434228" w:rsidRPr="009F02E4">
        <w:rPr>
          <w:rFonts w:hint="cs"/>
          <w:sz w:val="28"/>
          <w:szCs w:val="28"/>
          <w:rtl/>
        </w:rPr>
        <w:t xml:space="preserve"> المدرسة والبيت انعدم الإشراف على التلميذ وكثرت أمامه فرص الغواية ومن ثم الضياع أما إذا توثقت الصلة بينهما فسرعان ما يكتشف الزلل ويقوم.</w:t>
      </w:r>
      <w:r w:rsidR="00AD1C01">
        <w:rPr>
          <w:rFonts w:hint="cs"/>
          <w:sz w:val="28"/>
          <w:szCs w:val="28"/>
          <w:rtl/>
        </w:rPr>
        <w:t>(43)</w:t>
      </w:r>
    </w:p>
    <w:p w:rsidR="006C6F16" w:rsidRPr="009F02E4" w:rsidRDefault="00434228" w:rsidP="00434228">
      <w:pPr>
        <w:spacing w:line="240" w:lineRule="auto"/>
        <w:jc w:val="right"/>
        <w:rPr>
          <w:sz w:val="28"/>
          <w:szCs w:val="28"/>
          <w:rtl/>
        </w:rPr>
      </w:pPr>
      <w:r w:rsidRPr="009F02E4">
        <w:rPr>
          <w:rFonts w:hint="cs"/>
          <w:sz w:val="28"/>
          <w:szCs w:val="28"/>
          <w:rtl/>
        </w:rPr>
        <w:t>يعلى النورسى من شأن العلم والمعلمين والمدرسة والمدرسين حتى أنه يسمى السجن لعظم الدور التربوى الذى قد يؤديه نحو منسوبيه من السجناء</w:t>
      </w:r>
      <w:r w:rsidR="006C6F16" w:rsidRPr="009F02E4">
        <w:rPr>
          <w:rFonts w:hint="cs"/>
          <w:sz w:val="28"/>
          <w:szCs w:val="28"/>
          <w:rtl/>
        </w:rPr>
        <w:t xml:space="preserve"> إذا صلحت النوايا يسميه النورسى المدرسة اليوسفية نسبة إلى سيدنا يوسف نبى الله الكريم.</w:t>
      </w:r>
      <w:r w:rsidR="003D7741" w:rsidRPr="009F02E4">
        <w:rPr>
          <w:rFonts w:hint="cs"/>
          <w:sz w:val="28"/>
          <w:szCs w:val="28"/>
          <w:rtl/>
        </w:rPr>
        <w:t>وفى هذا تكريم أى تكريم لكل مدرسة تربوية ولو كانت السجن.</w:t>
      </w:r>
      <w:r w:rsidR="00AD1C01">
        <w:rPr>
          <w:rFonts w:hint="cs"/>
          <w:sz w:val="28"/>
          <w:szCs w:val="28"/>
          <w:rtl/>
        </w:rPr>
        <w:t>(44)</w:t>
      </w:r>
    </w:p>
    <w:p w:rsidR="00BA3ECD" w:rsidRPr="009F02E4" w:rsidRDefault="003D7741" w:rsidP="003D7741">
      <w:pPr>
        <w:spacing w:line="240" w:lineRule="auto"/>
        <w:jc w:val="right"/>
        <w:rPr>
          <w:sz w:val="28"/>
          <w:szCs w:val="28"/>
          <w:rtl/>
        </w:rPr>
      </w:pPr>
      <w:r w:rsidRPr="009F02E4">
        <w:rPr>
          <w:rFonts w:hint="cs"/>
          <w:sz w:val="28"/>
          <w:szCs w:val="28"/>
          <w:rtl/>
        </w:rPr>
        <w:t>ويسمى صحبة الرسول صلى الله عليه وسلم مدرسة واصفا سيدنا أبوهريرة بأنه : تلميذ المدرسة الأحمدية المقدسة مدرسة الصفة ذلك التلميذ الموثوق الحافظ أبوهريرة</w:t>
      </w:r>
      <w:r w:rsidR="00434228" w:rsidRPr="009F02E4">
        <w:rPr>
          <w:rFonts w:hint="cs"/>
          <w:sz w:val="28"/>
          <w:szCs w:val="28"/>
          <w:rtl/>
        </w:rPr>
        <w:t xml:space="preserve">  </w:t>
      </w:r>
      <w:r w:rsidR="0002371D" w:rsidRPr="009F02E4">
        <w:rPr>
          <w:rFonts w:hint="cs"/>
          <w:sz w:val="28"/>
          <w:szCs w:val="28"/>
          <w:rtl/>
        </w:rPr>
        <w:t>.</w:t>
      </w:r>
      <w:r w:rsidR="00AD1C01">
        <w:rPr>
          <w:rFonts w:hint="cs"/>
          <w:sz w:val="28"/>
          <w:szCs w:val="28"/>
          <w:rtl/>
        </w:rPr>
        <w:t>(45)</w:t>
      </w:r>
    </w:p>
    <w:p w:rsidR="0002371D" w:rsidRPr="009F02E4" w:rsidRDefault="002B3AEE" w:rsidP="00F71942">
      <w:pPr>
        <w:spacing w:line="240" w:lineRule="auto"/>
        <w:jc w:val="right"/>
        <w:rPr>
          <w:sz w:val="28"/>
          <w:szCs w:val="28"/>
          <w:rtl/>
        </w:rPr>
      </w:pPr>
      <w:r w:rsidRPr="009F02E4">
        <w:rPr>
          <w:rFonts w:hint="cs"/>
          <w:sz w:val="28"/>
          <w:szCs w:val="28"/>
          <w:rtl/>
        </w:rPr>
        <w:t xml:space="preserve">يعد النورسى رسائل النور مدرسة معنوية وطلبته هم تلاميذ تلك المدرسة </w:t>
      </w:r>
      <w:r w:rsidR="00F71942" w:rsidRPr="009F02E4">
        <w:rPr>
          <w:rFonts w:hint="cs"/>
          <w:sz w:val="28"/>
          <w:szCs w:val="28"/>
          <w:rtl/>
        </w:rPr>
        <w:t>ويسميها مدرسة الزهراء تكريما لأخيها الذى تمثل الرسائل امتدادا له</w:t>
      </w:r>
      <w:r w:rsidR="00C32EFD">
        <w:rPr>
          <w:rFonts w:hint="cs"/>
          <w:sz w:val="28"/>
          <w:szCs w:val="28"/>
          <w:rtl/>
        </w:rPr>
        <w:t>(</w:t>
      </w:r>
      <w:r w:rsidR="00F71942" w:rsidRPr="009F02E4">
        <w:rPr>
          <w:rFonts w:hint="cs"/>
          <w:sz w:val="28"/>
          <w:szCs w:val="28"/>
          <w:rtl/>
        </w:rPr>
        <w:t xml:space="preserve"> الأزهر الشريف</w:t>
      </w:r>
      <w:r w:rsidR="00C32EFD">
        <w:rPr>
          <w:rFonts w:hint="cs"/>
          <w:sz w:val="28"/>
          <w:szCs w:val="28"/>
          <w:rtl/>
        </w:rPr>
        <w:t>)</w:t>
      </w:r>
      <w:r w:rsidR="00F71942" w:rsidRPr="009F02E4">
        <w:rPr>
          <w:rFonts w:hint="cs"/>
          <w:sz w:val="28"/>
          <w:szCs w:val="28"/>
          <w:rtl/>
        </w:rPr>
        <w:t xml:space="preserve"> حيث سعى الأستاذ النورسى لإقامة هذه المدرسة مدرسة الزهراء طوال حياته مدرسة تدمج فيها الدراسة الدينية والعلمية معا حتى وضع حجرها الأساس سنة 1911 قرب بحيرة وان فى الولايات الشرقية الأكثر جهلا .إلا أن ظروف الحرب العالمية الأولى حالت دون إتمام المشروع ولكن العناية الربانية عوضت عن تلك المدرسة بمدرسة معنوية امتدت أغصانها </w:t>
      </w:r>
    </w:p>
    <w:p w:rsidR="00A51AD5" w:rsidRPr="009F02E4" w:rsidRDefault="00F71942" w:rsidP="00F71942">
      <w:pPr>
        <w:spacing w:line="240" w:lineRule="auto"/>
        <w:jc w:val="right"/>
        <w:rPr>
          <w:sz w:val="28"/>
          <w:szCs w:val="28"/>
          <w:rtl/>
        </w:rPr>
      </w:pPr>
      <w:r w:rsidRPr="009F02E4">
        <w:rPr>
          <w:rFonts w:hint="cs"/>
          <w:sz w:val="28"/>
          <w:szCs w:val="28"/>
          <w:rtl/>
        </w:rPr>
        <w:t>الوارفة فى طول البلاد وعرضها تلك هى المدارس المعنوية النورية ومن هنا كان الأستاذ النورسى يعد طلاب النور طلاب مدرسة الزهراء.</w:t>
      </w:r>
      <w:r w:rsidR="00AD1C01">
        <w:rPr>
          <w:rFonts w:hint="cs"/>
          <w:sz w:val="28"/>
          <w:szCs w:val="28"/>
          <w:rtl/>
        </w:rPr>
        <w:t>(46)</w:t>
      </w:r>
    </w:p>
    <w:p w:rsidR="00F71942" w:rsidRPr="009F02E4" w:rsidRDefault="0002371D" w:rsidP="00F71942">
      <w:pPr>
        <w:spacing w:line="240" w:lineRule="auto"/>
        <w:jc w:val="right"/>
        <w:rPr>
          <w:sz w:val="28"/>
          <w:szCs w:val="28"/>
          <w:rtl/>
        </w:rPr>
      </w:pPr>
      <w:r w:rsidRPr="009F02E4">
        <w:rPr>
          <w:rFonts w:hint="cs"/>
          <w:sz w:val="28"/>
          <w:szCs w:val="28"/>
          <w:rtl/>
        </w:rPr>
        <w:t>كما يعد النورسى مدارسة رسائل النور</w:t>
      </w:r>
      <w:r w:rsidR="008C5689" w:rsidRPr="009F02E4">
        <w:rPr>
          <w:rFonts w:hint="cs"/>
          <w:sz w:val="28"/>
          <w:szCs w:val="28"/>
          <w:rtl/>
        </w:rPr>
        <w:t>فى هذا العصر</w:t>
      </w:r>
      <w:r w:rsidRPr="009F02E4">
        <w:rPr>
          <w:rFonts w:hint="cs"/>
          <w:sz w:val="28"/>
          <w:szCs w:val="28"/>
          <w:rtl/>
        </w:rPr>
        <w:t xml:space="preserve"> جهادا معنويا </w:t>
      </w:r>
      <w:r w:rsidR="00AD1C01">
        <w:rPr>
          <w:rFonts w:hint="cs"/>
          <w:sz w:val="28"/>
          <w:szCs w:val="28"/>
          <w:rtl/>
        </w:rPr>
        <w:t>(47)</w:t>
      </w:r>
    </w:p>
    <w:p w:rsidR="00A56A04" w:rsidRPr="009F02E4" w:rsidRDefault="00A56A04" w:rsidP="00A56A04">
      <w:pPr>
        <w:spacing w:line="240" w:lineRule="auto"/>
        <w:jc w:val="right"/>
        <w:rPr>
          <w:sz w:val="28"/>
          <w:szCs w:val="28"/>
          <w:rtl/>
        </w:rPr>
      </w:pPr>
      <w:r w:rsidRPr="009F02E4">
        <w:rPr>
          <w:sz w:val="28"/>
          <w:szCs w:val="28"/>
          <w:rtl/>
        </w:rPr>
        <w:t xml:space="preserve">ويذكر: ان لكتابة رسائل النور فوائد دنيوية واخروية كثيرة جداً، منها: </w:t>
      </w:r>
    </w:p>
    <w:p w:rsidR="00A56A04" w:rsidRPr="009F02E4" w:rsidRDefault="00A56A04" w:rsidP="00A56A04">
      <w:pPr>
        <w:spacing w:line="240" w:lineRule="auto"/>
        <w:jc w:val="right"/>
        <w:rPr>
          <w:sz w:val="28"/>
          <w:szCs w:val="28"/>
          <w:rtl/>
        </w:rPr>
      </w:pPr>
      <w:r w:rsidRPr="009F02E4">
        <w:rPr>
          <w:sz w:val="28"/>
          <w:szCs w:val="28"/>
          <w:rtl/>
        </w:rPr>
        <w:t>1- الجهاد المعنوي تجاه اهل الضلالة.</w:t>
      </w:r>
    </w:p>
    <w:p w:rsidR="00A56A04" w:rsidRPr="009F02E4" w:rsidRDefault="00A56A04" w:rsidP="00A56A04">
      <w:pPr>
        <w:spacing w:line="240" w:lineRule="auto"/>
        <w:jc w:val="right"/>
        <w:rPr>
          <w:sz w:val="28"/>
          <w:szCs w:val="28"/>
          <w:rtl/>
        </w:rPr>
      </w:pPr>
      <w:r w:rsidRPr="009F02E4">
        <w:rPr>
          <w:sz w:val="28"/>
          <w:szCs w:val="28"/>
          <w:rtl/>
        </w:rPr>
        <w:t>2- مساعدة الكاتب لاستاذه على نشر الحقائق.</w:t>
      </w:r>
    </w:p>
    <w:p w:rsidR="00A56A04" w:rsidRPr="009F02E4" w:rsidRDefault="00A56A04" w:rsidP="00A56A04">
      <w:pPr>
        <w:spacing w:line="240" w:lineRule="auto"/>
        <w:jc w:val="right"/>
        <w:rPr>
          <w:sz w:val="28"/>
          <w:szCs w:val="28"/>
          <w:rtl/>
        </w:rPr>
      </w:pPr>
      <w:r w:rsidRPr="009F02E4">
        <w:rPr>
          <w:sz w:val="28"/>
          <w:szCs w:val="28"/>
          <w:rtl/>
        </w:rPr>
        <w:t>3- خدمة المسلمين من حيث الايمان.</w:t>
      </w:r>
    </w:p>
    <w:p w:rsidR="00A56A04" w:rsidRPr="009F02E4" w:rsidRDefault="00A56A04" w:rsidP="00A56A04">
      <w:pPr>
        <w:spacing w:line="240" w:lineRule="auto"/>
        <w:jc w:val="right"/>
        <w:rPr>
          <w:sz w:val="28"/>
          <w:szCs w:val="28"/>
          <w:rtl/>
        </w:rPr>
      </w:pPr>
      <w:r w:rsidRPr="009F02E4">
        <w:rPr>
          <w:sz w:val="28"/>
          <w:szCs w:val="28"/>
          <w:rtl/>
        </w:rPr>
        <w:t>4- كسب العلم بالقلم.</w:t>
      </w:r>
    </w:p>
    <w:p w:rsidR="00A56A04" w:rsidRPr="009F02E4" w:rsidRDefault="00A56A04" w:rsidP="00A56A04">
      <w:pPr>
        <w:spacing w:line="240" w:lineRule="auto"/>
        <w:jc w:val="right"/>
        <w:rPr>
          <w:sz w:val="28"/>
          <w:szCs w:val="28"/>
          <w:rtl/>
        </w:rPr>
      </w:pPr>
      <w:r w:rsidRPr="009F02E4">
        <w:rPr>
          <w:sz w:val="28"/>
          <w:szCs w:val="28"/>
          <w:rtl/>
        </w:rPr>
        <w:t>5- القيام بعبادة فكرية التي تعدل ساعة منها احياناً سنة من العبادة.</w:t>
      </w:r>
    </w:p>
    <w:p w:rsidR="00A56A04" w:rsidRPr="009F02E4" w:rsidRDefault="00A56A04" w:rsidP="00A56A04">
      <w:pPr>
        <w:spacing w:line="240" w:lineRule="auto"/>
        <w:jc w:val="right"/>
        <w:rPr>
          <w:sz w:val="28"/>
          <w:szCs w:val="28"/>
          <w:rtl/>
        </w:rPr>
      </w:pPr>
      <w:r w:rsidRPr="009F02E4">
        <w:rPr>
          <w:sz w:val="28"/>
          <w:szCs w:val="28"/>
          <w:rtl/>
        </w:rPr>
        <w:t>6- حسن الخاتمة ودخول القبر بالايمان.</w:t>
      </w:r>
    </w:p>
    <w:p w:rsidR="00A56A04" w:rsidRPr="009F02E4" w:rsidRDefault="00A56A04" w:rsidP="00A56A04">
      <w:pPr>
        <w:spacing w:line="240" w:lineRule="auto"/>
        <w:jc w:val="right"/>
        <w:rPr>
          <w:sz w:val="28"/>
          <w:szCs w:val="28"/>
          <w:rtl/>
        </w:rPr>
      </w:pPr>
      <w:r w:rsidRPr="009F02E4">
        <w:rPr>
          <w:sz w:val="28"/>
          <w:szCs w:val="28"/>
          <w:rtl/>
        </w:rPr>
        <w:t>وكذا لها خمس انواع من الفوائد الدنيوية:</w:t>
      </w:r>
    </w:p>
    <w:p w:rsidR="00A56A04" w:rsidRPr="009F02E4" w:rsidRDefault="00A56A04" w:rsidP="00A56A04">
      <w:pPr>
        <w:spacing w:line="240" w:lineRule="auto"/>
        <w:jc w:val="right"/>
        <w:rPr>
          <w:sz w:val="28"/>
          <w:szCs w:val="28"/>
          <w:rtl/>
        </w:rPr>
      </w:pPr>
      <w:r w:rsidRPr="009F02E4">
        <w:rPr>
          <w:sz w:val="28"/>
          <w:szCs w:val="28"/>
          <w:rtl/>
        </w:rPr>
        <w:t>1 - البركة في الرزق.</w:t>
      </w:r>
    </w:p>
    <w:p w:rsidR="00A56A04" w:rsidRPr="009F02E4" w:rsidRDefault="00A56A04" w:rsidP="00A56A04">
      <w:pPr>
        <w:spacing w:line="240" w:lineRule="auto"/>
        <w:jc w:val="right"/>
        <w:rPr>
          <w:sz w:val="28"/>
          <w:szCs w:val="28"/>
          <w:rtl/>
        </w:rPr>
      </w:pPr>
      <w:r w:rsidRPr="009F02E4">
        <w:rPr>
          <w:sz w:val="28"/>
          <w:szCs w:val="28"/>
          <w:rtl/>
        </w:rPr>
        <w:t>2- الانشراح والسرور في القلب.</w:t>
      </w:r>
    </w:p>
    <w:p w:rsidR="00A56A04" w:rsidRPr="009F02E4" w:rsidRDefault="00A56A04" w:rsidP="00A56A04">
      <w:pPr>
        <w:spacing w:line="240" w:lineRule="auto"/>
        <w:jc w:val="right"/>
        <w:rPr>
          <w:sz w:val="28"/>
          <w:szCs w:val="28"/>
          <w:rtl/>
        </w:rPr>
      </w:pPr>
      <w:r w:rsidRPr="009F02E4">
        <w:rPr>
          <w:sz w:val="28"/>
          <w:szCs w:val="28"/>
          <w:rtl/>
        </w:rPr>
        <w:t>3- اليسر في العيش.</w:t>
      </w:r>
    </w:p>
    <w:p w:rsidR="00A56A04" w:rsidRPr="009F02E4" w:rsidRDefault="00A56A04" w:rsidP="00A56A04">
      <w:pPr>
        <w:spacing w:line="240" w:lineRule="auto"/>
        <w:jc w:val="right"/>
        <w:rPr>
          <w:sz w:val="28"/>
          <w:szCs w:val="28"/>
          <w:rtl/>
        </w:rPr>
      </w:pPr>
      <w:r w:rsidRPr="009F02E4">
        <w:rPr>
          <w:sz w:val="28"/>
          <w:szCs w:val="28"/>
          <w:rtl/>
        </w:rPr>
        <w:t>4- التوفيق في الاعمال.</w:t>
      </w:r>
    </w:p>
    <w:p w:rsidR="00A56A04" w:rsidRPr="009F02E4" w:rsidRDefault="00A56A04" w:rsidP="00A56A04">
      <w:pPr>
        <w:spacing w:line="240" w:lineRule="auto"/>
        <w:jc w:val="right"/>
        <w:rPr>
          <w:sz w:val="28"/>
          <w:szCs w:val="28"/>
          <w:rtl/>
        </w:rPr>
      </w:pPr>
      <w:r w:rsidRPr="009F02E4">
        <w:rPr>
          <w:sz w:val="28"/>
          <w:szCs w:val="28"/>
          <w:rtl/>
        </w:rPr>
        <w:t>5 - الاشتراك في ادعية طلاب النور جميعهم ، لكسبه فضيلة طالب العلم.</w:t>
      </w:r>
    </w:p>
    <w:p w:rsidR="00A56A04" w:rsidRPr="009F02E4" w:rsidRDefault="00A56A04" w:rsidP="00A56A04">
      <w:pPr>
        <w:spacing w:line="240" w:lineRule="auto"/>
        <w:jc w:val="right"/>
        <w:rPr>
          <w:sz w:val="28"/>
          <w:szCs w:val="28"/>
          <w:rtl/>
        </w:rPr>
      </w:pPr>
      <w:r w:rsidRPr="009F02E4">
        <w:rPr>
          <w:sz w:val="28"/>
          <w:szCs w:val="28"/>
          <w:rtl/>
        </w:rPr>
        <w:t>وسيدرك شباب الجامعة هذه الامور عن قريب وستحوّل الجامعة الى مدرسة نورية.</w:t>
      </w:r>
      <w:r w:rsidR="00AD1C01">
        <w:rPr>
          <w:rFonts w:hint="cs"/>
          <w:sz w:val="28"/>
          <w:szCs w:val="28"/>
          <w:rtl/>
        </w:rPr>
        <w:t>(48)</w:t>
      </w:r>
    </w:p>
    <w:p w:rsidR="00E902F4" w:rsidRDefault="00E902F4" w:rsidP="00E8176E">
      <w:pPr>
        <w:spacing w:line="240" w:lineRule="auto"/>
        <w:jc w:val="right"/>
        <w:rPr>
          <w:sz w:val="28"/>
          <w:szCs w:val="28"/>
          <w:rtl/>
        </w:rPr>
      </w:pPr>
      <w:r w:rsidRPr="009F02E4">
        <w:rPr>
          <w:rFonts w:hint="cs"/>
          <w:sz w:val="28"/>
          <w:szCs w:val="28"/>
          <w:rtl/>
        </w:rPr>
        <w:t xml:space="preserve">ينقل النورسى عن الشيخ سعدى الشىرازى ما مضمونه : لقد </w:t>
      </w:r>
      <w:r w:rsidRPr="009F02E4">
        <w:rPr>
          <w:sz w:val="28"/>
          <w:szCs w:val="28"/>
          <w:rtl/>
        </w:rPr>
        <w:t xml:space="preserve">لقد رأيت احد الـمتقين من أهل القلب في زاوية (التكية) يزاول السير والسلوك، ولكن بعد مضي بضعة </w:t>
      </w:r>
      <w:r w:rsidR="00E8176E">
        <w:rPr>
          <w:rFonts w:hint="cs"/>
          <w:sz w:val="28"/>
          <w:szCs w:val="28"/>
          <w:rtl/>
        </w:rPr>
        <w:t>أ</w:t>
      </w:r>
      <w:r w:rsidRPr="009F02E4">
        <w:rPr>
          <w:sz w:val="28"/>
          <w:szCs w:val="28"/>
          <w:rtl/>
        </w:rPr>
        <w:t>يام شاهدته في الـمدرسة بين طلاب العلوم الشرعية، فسألته: لِمَ تركت الزاوية التي تفيض ال</w:t>
      </w:r>
      <w:r w:rsidR="00E8176E">
        <w:rPr>
          <w:rFonts w:hint="cs"/>
          <w:sz w:val="28"/>
          <w:szCs w:val="28"/>
          <w:rtl/>
        </w:rPr>
        <w:t>أ</w:t>
      </w:r>
      <w:r w:rsidRPr="009F02E4">
        <w:rPr>
          <w:sz w:val="28"/>
          <w:szCs w:val="28"/>
          <w:rtl/>
        </w:rPr>
        <w:t>نوار و</w:t>
      </w:r>
      <w:r w:rsidR="00E8176E">
        <w:rPr>
          <w:rFonts w:hint="cs"/>
          <w:sz w:val="28"/>
          <w:szCs w:val="28"/>
          <w:rtl/>
        </w:rPr>
        <w:t>أ</w:t>
      </w:r>
      <w:r w:rsidRPr="009F02E4">
        <w:rPr>
          <w:sz w:val="28"/>
          <w:szCs w:val="28"/>
          <w:rtl/>
        </w:rPr>
        <w:t xml:space="preserve">تيت </w:t>
      </w:r>
      <w:r w:rsidR="00E8176E">
        <w:rPr>
          <w:rFonts w:hint="cs"/>
          <w:sz w:val="28"/>
          <w:szCs w:val="28"/>
          <w:rtl/>
        </w:rPr>
        <w:t>إ</w:t>
      </w:r>
      <w:r w:rsidRPr="009F02E4">
        <w:rPr>
          <w:sz w:val="28"/>
          <w:szCs w:val="28"/>
          <w:rtl/>
        </w:rPr>
        <w:t xml:space="preserve">لى هذه الـمدرسة؟ قال: هؤلاء النجباء ذوو الـهمم العالية يسعون لإنقاذ الآخرين مع </w:t>
      </w:r>
      <w:r w:rsidR="00E8176E">
        <w:rPr>
          <w:rFonts w:hint="cs"/>
          <w:sz w:val="28"/>
          <w:szCs w:val="28"/>
          <w:rtl/>
        </w:rPr>
        <w:t>إ</w:t>
      </w:r>
      <w:r w:rsidRPr="009F02E4">
        <w:rPr>
          <w:sz w:val="28"/>
          <w:szCs w:val="28"/>
          <w:rtl/>
        </w:rPr>
        <w:t xml:space="preserve">نقاذهم لأنفسهم بينما </w:t>
      </w:r>
      <w:r w:rsidR="00E8176E">
        <w:rPr>
          <w:rFonts w:hint="cs"/>
          <w:sz w:val="28"/>
          <w:szCs w:val="28"/>
          <w:rtl/>
        </w:rPr>
        <w:t>أ</w:t>
      </w:r>
      <w:r w:rsidRPr="009F02E4">
        <w:rPr>
          <w:sz w:val="28"/>
          <w:szCs w:val="28"/>
          <w:rtl/>
        </w:rPr>
        <w:t xml:space="preserve">ولئك يسعون لإنقاذ أنفسهم وحدها إن وفقوا </w:t>
      </w:r>
      <w:r w:rsidR="00E8176E">
        <w:rPr>
          <w:rFonts w:hint="cs"/>
          <w:sz w:val="28"/>
          <w:szCs w:val="28"/>
          <w:rtl/>
        </w:rPr>
        <w:t>إ</w:t>
      </w:r>
      <w:r w:rsidRPr="009F02E4">
        <w:rPr>
          <w:sz w:val="28"/>
          <w:szCs w:val="28"/>
          <w:rtl/>
        </w:rPr>
        <w:t xml:space="preserve">ليها. فالنجابة وعلو الـهمة لدى هؤلاء والفضيلة والـهمة عندهم، ولأجل هذا جئت </w:t>
      </w:r>
      <w:r w:rsidR="00E8176E">
        <w:rPr>
          <w:rFonts w:hint="cs"/>
          <w:sz w:val="28"/>
          <w:szCs w:val="28"/>
          <w:rtl/>
        </w:rPr>
        <w:t>إ</w:t>
      </w:r>
      <w:r w:rsidRPr="009F02E4">
        <w:rPr>
          <w:sz w:val="28"/>
          <w:szCs w:val="28"/>
          <w:rtl/>
        </w:rPr>
        <w:t>لى هنا. هكذا سجل الشيخ سعدي خلاصة هذه الـحادثة في كتابه ((كلستان)).</w:t>
      </w:r>
    </w:p>
    <w:p w:rsidR="00F71942" w:rsidRPr="009F02E4" w:rsidRDefault="00AD1C01" w:rsidP="00E8176E">
      <w:pPr>
        <w:spacing w:line="240" w:lineRule="auto"/>
        <w:jc w:val="right"/>
        <w:rPr>
          <w:sz w:val="28"/>
          <w:szCs w:val="28"/>
          <w:rtl/>
        </w:rPr>
      </w:pPr>
      <w:r>
        <w:rPr>
          <w:rFonts w:hint="cs"/>
          <w:sz w:val="28"/>
          <w:szCs w:val="28"/>
          <w:rtl/>
        </w:rPr>
        <w:t>ف</w:t>
      </w:r>
      <w:r w:rsidR="00E902F4" w:rsidRPr="009F02E4">
        <w:rPr>
          <w:sz w:val="28"/>
          <w:szCs w:val="28"/>
          <w:rtl/>
        </w:rPr>
        <w:t>لئن رُجـّحت الـمسائل البسيطة للنحو والصرف التي يقرأها الطلاب مثل: نصر نصراً ونصروا.. على ال</w:t>
      </w:r>
      <w:r w:rsidR="00E8176E">
        <w:rPr>
          <w:rFonts w:hint="cs"/>
          <w:sz w:val="28"/>
          <w:szCs w:val="28"/>
          <w:rtl/>
        </w:rPr>
        <w:t>أ</w:t>
      </w:r>
      <w:r w:rsidR="00E902F4" w:rsidRPr="009F02E4">
        <w:rPr>
          <w:sz w:val="28"/>
          <w:szCs w:val="28"/>
          <w:rtl/>
        </w:rPr>
        <w:t>وراد التي تُذكر في الزوايا، فكيف برسائل النور الـحاوية على الـحقائق الإيـمانية الـمقدسة في ((آمنت بالله وملائكته وكتبه ورسله وباليوم الآخر)).</w:t>
      </w:r>
      <w:r w:rsidR="00870095">
        <w:rPr>
          <w:rFonts w:hint="cs"/>
          <w:sz w:val="28"/>
          <w:szCs w:val="28"/>
          <w:rtl/>
        </w:rPr>
        <w:t>(49)</w:t>
      </w:r>
    </w:p>
    <w:p w:rsidR="00013F2C" w:rsidRPr="009F02E4" w:rsidRDefault="00013F2C" w:rsidP="00CE6503">
      <w:pPr>
        <w:spacing w:line="240" w:lineRule="auto"/>
        <w:jc w:val="right"/>
        <w:rPr>
          <w:sz w:val="28"/>
          <w:szCs w:val="28"/>
          <w:rtl/>
        </w:rPr>
      </w:pPr>
      <w:r w:rsidRPr="009F02E4">
        <w:rPr>
          <w:rFonts w:hint="cs"/>
          <w:sz w:val="28"/>
          <w:szCs w:val="28"/>
          <w:rtl/>
        </w:rPr>
        <w:t xml:space="preserve">ويعلى النورسى شأن طلبة العلم حتى يصل بهم إلى درجة الشهداء فينما يتحدث عن الحافظ على عقب وفاته يقول : </w:t>
      </w:r>
      <w:r w:rsidRPr="009F02E4">
        <w:rPr>
          <w:sz w:val="28"/>
          <w:szCs w:val="28"/>
          <w:rtl/>
        </w:rPr>
        <w:t xml:space="preserve">لقد ثبت بوقائع عديدة بمشاهدة </w:t>
      </w:r>
      <w:r w:rsidR="00CF173A">
        <w:rPr>
          <w:rFonts w:hint="cs"/>
          <w:sz w:val="28"/>
          <w:szCs w:val="28"/>
          <w:rtl/>
        </w:rPr>
        <w:t>أ</w:t>
      </w:r>
      <w:r w:rsidRPr="009F02E4">
        <w:rPr>
          <w:sz w:val="28"/>
          <w:szCs w:val="28"/>
          <w:rtl/>
        </w:rPr>
        <w:t xml:space="preserve">هل كشف القبور، </w:t>
      </w:r>
      <w:r w:rsidR="00CF173A">
        <w:rPr>
          <w:rFonts w:hint="cs"/>
          <w:sz w:val="28"/>
          <w:szCs w:val="28"/>
          <w:rtl/>
        </w:rPr>
        <w:t>أ</w:t>
      </w:r>
      <w:r w:rsidRPr="009F02E4">
        <w:rPr>
          <w:sz w:val="28"/>
          <w:szCs w:val="28"/>
          <w:rtl/>
        </w:rPr>
        <w:t xml:space="preserve">ن طالب علم جاد تواق للعلوم عندما يتوفى اثناء تحصيله لها، يرى نفسه - كالشهداء - حياً يُرزق ويزاول الدرس. حتى </w:t>
      </w:r>
      <w:r w:rsidR="00CF173A">
        <w:rPr>
          <w:rFonts w:hint="cs"/>
          <w:sz w:val="28"/>
          <w:szCs w:val="28"/>
          <w:rtl/>
        </w:rPr>
        <w:t>إ</w:t>
      </w:r>
      <w:r w:rsidRPr="009F02E4">
        <w:rPr>
          <w:sz w:val="28"/>
          <w:szCs w:val="28"/>
          <w:rtl/>
        </w:rPr>
        <w:t xml:space="preserve">ن </w:t>
      </w:r>
      <w:r w:rsidR="00CF173A">
        <w:rPr>
          <w:rFonts w:hint="cs"/>
          <w:sz w:val="28"/>
          <w:szCs w:val="28"/>
          <w:rtl/>
        </w:rPr>
        <w:t>أ</w:t>
      </w:r>
      <w:r w:rsidRPr="009F02E4">
        <w:rPr>
          <w:sz w:val="28"/>
          <w:szCs w:val="28"/>
          <w:rtl/>
        </w:rPr>
        <w:t xml:space="preserve">حد </w:t>
      </w:r>
      <w:r w:rsidR="00CF173A">
        <w:rPr>
          <w:rFonts w:hint="cs"/>
          <w:sz w:val="28"/>
          <w:szCs w:val="28"/>
          <w:rtl/>
        </w:rPr>
        <w:t>أ</w:t>
      </w:r>
      <w:r w:rsidRPr="009F02E4">
        <w:rPr>
          <w:sz w:val="28"/>
          <w:szCs w:val="28"/>
          <w:rtl/>
        </w:rPr>
        <w:t xml:space="preserve">هل كشف القبور المشهورين قد راقب كيفية </w:t>
      </w:r>
      <w:r w:rsidR="00CF173A">
        <w:rPr>
          <w:rFonts w:hint="cs"/>
          <w:sz w:val="28"/>
          <w:szCs w:val="28"/>
          <w:rtl/>
        </w:rPr>
        <w:t>إ</w:t>
      </w:r>
      <w:r w:rsidRPr="009F02E4">
        <w:rPr>
          <w:sz w:val="28"/>
          <w:szCs w:val="28"/>
          <w:rtl/>
        </w:rPr>
        <w:t xml:space="preserve">جابة طالب علم متوفى </w:t>
      </w:r>
      <w:r w:rsidR="00CF173A">
        <w:rPr>
          <w:rFonts w:hint="cs"/>
          <w:sz w:val="28"/>
          <w:szCs w:val="28"/>
          <w:rtl/>
        </w:rPr>
        <w:t>أ</w:t>
      </w:r>
      <w:r w:rsidRPr="009F02E4">
        <w:rPr>
          <w:sz w:val="28"/>
          <w:szCs w:val="28"/>
          <w:rtl/>
        </w:rPr>
        <w:t>ثناء دراسته لعلم الصرف والنحو، ل</w:t>
      </w:r>
      <w:r w:rsidR="00CF173A">
        <w:rPr>
          <w:rFonts w:hint="cs"/>
          <w:sz w:val="28"/>
          <w:szCs w:val="28"/>
          <w:rtl/>
        </w:rPr>
        <w:t>أ</w:t>
      </w:r>
      <w:r w:rsidRPr="009F02E4">
        <w:rPr>
          <w:sz w:val="28"/>
          <w:szCs w:val="28"/>
          <w:rtl/>
        </w:rPr>
        <w:t xml:space="preserve">سئلة منكر ونكير في القبر، فشاهد </w:t>
      </w:r>
      <w:r w:rsidR="00425C67">
        <w:rPr>
          <w:rFonts w:hint="cs"/>
          <w:sz w:val="28"/>
          <w:szCs w:val="28"/>
          <w:rtl/>
        </w:rPr>
        <w:t>أ</w:t>
      </w:r>
      <w:r w:rsidRPr="009F02E4">
        <w:rPr>
          <w:sz w:val="28"/>
          <w:szCs w:val="28"/>
          <w:rtl/>
        </w:rPr>
        <w:t xml:space="preserve">نه عندما سأله الملك: من ربك؟ </w:t>
      </w:r>
      <w:r w:rsidR="00425C67">
        <w:rPr>
          <w:rFonts w:hint="cs"/>
          <w:sz w:val="28"/>
          <w:szCs w:val="28"/>
          <w:rtl/>
        </w:rPr>
        <w:t>أ</w:t>
      </w:r>
      <w:r w:rsidRPr="009F02E4">
        <w:rPr>
          <w:sz w:val="28"/>
          <w:szCs w:val="28"/>
          <w:rtl/>
        </w:rPr>
        <w:t xml:space="preserve">جاب: مَن: مبتدأ، ربك : خبره، وذلك على وفق علم النحو، يحسب نفسه </w:t>
      </w:r>
      <w:r w:rsidR="00425C67">
        <w:rPr>
          <w:rFonts w:hint="cs"/>
          <w:sz w:val="28"/>
          <w:szCs w:val="28"/>
          <w:rtl/>
        </w:rPr>
        <w:t>أ</w:t>
      </w:r>
      <w:r w:rsidRPr="009F02E4">
        <w:rPr>
          <w:sz w:val="28"/>
          <w:szCs w:val="28"/>
          <w:rtl/>
        </w:rPr>
        <w:t xml:space="preserve">نه مازال في المدرسة يتلقى العلم.فبناء على هذه الحادثة: فاني اعتقد </w:t>
      </w:r>
      <w:r w:rsidR="00425C67">
        <w:rPr>
          <w:rFonts w:hint="cs"/>
          <w:sz w:val="28"/>
          <w:szCs w:val="28"/>
          <w:rtl/>
        </w:rPr>
        <w:t>أ</w:t>
      </w:r>
      <w:r w:rsidRPr="009F02E4">
        <w:rPr>
          <w:sz w:val="28"/>
          <w:szCs w:val="28"/>
          <w:rtl/>
        </w:rPr>
        <w:t>ن المرحوم "الحافظ علي" منهمك برسائل النور كما كان دأبه في الحياة، وهو على هيئة طالب علم يتلقى ارفع علم و</w:t>
      </w:r>
      <w:r w:rsidR="00425C67">
        <w:rPr>
          <w:rFonts w:hint="cs"/>
          <w:sz w:val="28"/>
          <w:szCs w:val="28"/>
          <w:rtl/>
        </w:rPr>
        <w:t>أ</w:t>
      </w:r>
      <w:r w:rsidRPr="009F02E4">
        <w:rPr>
          <w:sz w:val="28"/>
          <w:szCs w:val="28"/>
          <w:rtl/>
        </w:rPr>
        <w:t>سماه، وقد تسنم مرتبة الشهداء حقاً ويزاول نمط حياتهم.</w:t>
      </w:r>
      <w:r w:rsidR="00CE6503">
        <w:rPr>
          <w:rFonts w:hint="cs"/>
          <w:sz w:val="28"/>
          <w:szCs w:val="28"/>
          <w:rtl/>
        </w:rPr>
        <w:t>(50)</w:t>
      </w:r>
    </w:p>
    <w:p w:rsidR="00013F2C" w:rsidRDefault="00A30379" w:rsidP="00013F2C">
      <w:pPr>
        <w:spacing w:line="240" w:lineRule="auto"/>
        <w:jc w:val="right"/>
        <w:rPr>
          <w:sz w:val="28"/>
          <w:szCs w:val="28"/>
          <w:rtl/>
        </w:rPr>
      </w:pPr>
      <w:r>
        <w:rPr>
          <w:rFonts w:hint="cs"/>
          <w:sz w:val="28"/>
          <w:szCs w:val="28"/>
          <w:rtl/>
        </w:rPr>
        <w:t>يقول النورسى :</w:t>
      </w:r>
    </w:p>
    <w:p w:rsidR="00A30379" w:rsidRPr="00A30379" w:rsidRDefault="00A30379" w:rsidP="00425C67">
      <w:pPr>
        <w:spacing w:line="240" w:lineRule="auto"/>
        <w:jc w:val="right"/>
        <w:rPr>
          <w:sz w:val="28"/>
          <w:szCs w:val="28"/>
          <w:rtl/>
        </w:rPr>
      </w:pPr>
      <w:r w:rsidRPr="00A30379">
        <w:rPr>
          <w:sz w:val="28"/>
          <w:szCs w:val="28"/>
          <w:rtl/>
        </w:rPr>
        <w:t>جاءني فريق من طلاب الثانوية في ((قسطموني))</w:t>
      </w:r>
      <w:r w:rsidRPr="00A30379">
        <w:rPr>
          <w:sz w:val="28"/>
          <w:szCs w:val="28"/>
          <w:vertAlign w:val="superscript"/>
          <w:rtl/>
        </w:rPr>
        <w:t xml:space="preserve"> </w:t>
      </w:r>
      <w:r w:rsidRPr="00A30379">
        <w:rPr>
          <w:sz w:val="28"/>
          <w:szCs w:val="28"/>
          <w:rtl/>
        </w:rPr>
        <w:t>قائلين:(عرّفنا بخالقنا، ف</w:t>
      </w:r>
      <w:r w:rsidR="00425C67">
        <w:rPr>
          <w:rFonts w:hint="cs"/>
          <w:sz w:val="28"/>
          <w:szCs w:val="28"/>
          <w:rtl/>
        </w:rPr>
        <w:t>إ</w:t>
      </w:r>
      <w:r w:rsidRPr="00A30379">
        <w:rPr>
          <w:sz w:val="28"/>
          <w:szCs w:val="28"/>
          <w:rtl/>
        </w:rPr>
        <w:t>ن مدرسينا لا يذكرون الله لنا!).</w:t>
      </w:r>
    </w:p>
    <w:p w:rsidR="00A30379" w:rsidRDefault="00A30379" w:rsidP="00425C67">
      <w:pPr>
        <w:spacing w:line="240" w:lineRule="auto"/>
        <w:jc w:val="right"/>
        <w:rPr>
          <w:sz w:val="28"/>
          <w:szCs w:val="28"/>
          <w:rtl/>
        </w:rPr>
      </w:pPr>
      <w:r w:rsidRPr="00A30379">
        <w:rPr>
          <w:sz w:val="28"/>
          <w:szCs w:val="28"/>
          <w:rtl/>
        </w:rPr>
        <w:t>فقلت لهم:((ان كل علم من العلوم التي تقرأونها يبحث عن الله دوماً، ويعرّف بالخالق الكريم بلغته الخاصة. فاصغوا الى تلك العلوم دون المدرسين)).</w:t>
      </w:r>
      <w:r w:rsidR="00CE6503">
        <w:rPr>
          <w:rFonts w:hint="cs"/>
          <w:sz w:val="28"/>
          <w:szCs w:val="28"/>
          <w:rtl/>
        </w:rPr>
        <w:t>(51)</w:t>
      </w:r>
    </w:p>
    <w:p w:rsidR="00595455" w:rsidRDefault="00595455" w:rsidP="00425C67">
      <w:pPr>
        <w:spacing w:line="240" w:lineRule="auto"/>
        <w:jc w:val="right"/>
        <w:rPr>
          <w:sz w:val="28"/>
          <w:szCs w:val="28"/>
          <w:rtl/>
        </w:rPr>
      </w:pPr>
      <w:r>
        <w:rPr>
          <w:rFonts w:hint="cs"/>
          <w:sz w:val="28"/>
          <w:szCs w:val="28"/>
          <w:rtl/>
        </w:rPr>
        <w:t>وبهذا ينهى النورسى الخلاف بين طلبة العلوم الشرعية والعلوم الحديثة قائلا :</w:t>
      </w:r>
    </w:p>
    <w:p w:rsidR="00595455" w:rsidRPr="00A30379" w:rsidRDefault="00595455" w:rsidP="002578C9">
      <w:pPr>
        <w:spacing w:line="240" w:lineRule="auto"/>
        <w:jc w:val="right"/>
        <w:rPr>
          <w:sz w:val="28"/>
          <w:szCs w:val="28"/>
          <w:rtl/>
        </w:rPr>
      </w:pPr>
      <w:r>
        <w:rPr>
          <w:rFonts w:hint="cs"/>
          <w:sz w:val="28"/>
          <w:szCs w:val="28"/>
          <w:rtl/>
        </w:rPr>
        <w:t>ضياء القلب</w:t>
      </w:r>
      <w:r w:rsidR="00D070A0">
        <w:rPr>
          <w:rFonts w:hint="cs"/>
          <w:sz w:val="28"/>
          <w:szCs w:val="28"/>
          <w:rtl/>
        </w:rPr>
        <w:t xml:space="preserve"> هو العلوم الدينية ونورالعقل هو العلوم الحديثة فبامتزاجهما تتجلى الحقيقة فتتربى همة الطالب وتعلو بكلا الجناحين وبافتر</w:t>
      </w:r>
      <w:r w:rsidR="003424DF">
        <w:rPr>
          <w:rFonts w:hint="cs"/>
          <w:sz w:val="28"/>
          <w:szCs w:val="28"/>
          <w:rtl/>
        </w:rPr>
        <w:t>ا</w:t>
      </w:r>
      <w:r w:rsidR="00D070A0">
        <w:rPr>
          <w:rFonts w:hint="cs"/>
          <w:sz w:val="28"/>
          <w:szCs w:val="28"/>
          <w:rtl/>
        </w:rPr>
        <w:t>قهما يتولد التعصب فى الأولى والحيل والشبهات فى الثانية.</w:t>
      </w:r>
      <w:r w:rsidR="005849DB">
        <w:rPr>
          <w:rFonts w:hint="cs"/>
          <w:sz w:val="28"/>
          <w:szCs w:val="28"/>
          <w:rtl/>
        </w:rPr>
        <w:t>(52)</w:t>
      </w:r>
    </w:p>
    <w:p w:rsidR="00A30379" w:rsidRDefault="00C852A2" w:rsidP="008453C6">
      <w:pPr>
        <w:spacing w:line="240" w:lineRule="auto"/>
        <w:jc w:val="right"/>
        <w:rPr>
          <w:sz w:val="28"/>
          <w:szCs w:val="28"/>
          <w:rtl/>
        </w:rPr>
      </w:pPr>
      <w:r>
        <w:rPr>
          <w:rFonts w:hint="cs"/>
          <w:sz w:val="28"/>
          <w:szCs w:val="28"/>
          <w:rtl/>
        </w:rPr>
        <w:t>كم</w:t>
      </w:r>
      <w:r w:rsidR="005E118C">
        <w:rPr>
          <w:rFonts w:hint="cs"/>
          <w:sz w:val="28"/>
          <w:szCs w:val="28"/>
          <w:rtl/>
        </w:rPr>
        <w:t>ا</w:t>
      </w:r>
      <w:r>
        <w:rPr>
          <w:rFonts w:hint="cs"/>
          <w:sz w:val="28"/>
          <w:szCs w:val="28"/>
          <w:rtl/>
        </w:rPr>
        <w:t xml:space="preserve"> يدعو النورسى ويؤكد على</w:t>
      </w:r>
      <w:r w:rsidR="008453C6">
        <w:rPr>
          <w:rFonts w:hint="cs"/>
          <w:sz w:val="28"/>
          <w:szCs w:val="28"/>
          <w:rtl/>
        </w:rPr>
        <w:t xml:space="preserve"> أهمية</w:t>
      </w:r>
      <w:r>
        <w:rPr>
          <w:rFonts w:hint="cs"/>
          <w:sz w:val="28"/>
          <w:szCs w:val="28"/>
          <w:rtl/>
        </w:rPr>
        <w:t xml:space="preserve"> : فت</w:t>
      </w:r>
      <w:r w:rsidR="008453C6">
        <w:rPr>
          <w:rFonts w:hint="cs"/>
          <w:sz w:val="28"/>
          <w:szCs w:val="28"/>
          <w:rtl/>
        </w:rPr>
        <w:t>ح</w:t>
      </w:r>
      <w:r>
        <w:rPr>
          <w:rFonts w:hint="cs"/>
          <w:sz w:val="28"/>
          <w:szCs w:val="28"/>
          <w:rtl/>
        </w:rPr>
        <w:t xml:space="preserve"> طريق لجريان العلوم الكونية إلى المدارس الحديثة إلى المدارس الدينية بفتحح نبع صاف لتلك العلوم بحيث لا ينفر منها أهل المدارس الدينية (53)</w:t>
      </w:r>
    </w:p>
    <w:p w:rsidR="00261197" w:rsidRPr="00261197" w:rsidRDefault="00EE7064" w:rsidP="00EE7064">
      <w:pPr>
        <w:spacing w:line="240" w:lineRule="auto"/>
        <w:jc w:val="right"/>
        <w:rPr>
          <w:rtl/>
        </w:rPr>
      </w:pPr>
      <w:r>
        <w:rPr>
          <w:rFonts w:hint="cs"/>
          <w:rtl/>
        </w:rPr>
        <w:t>الهوامش:</w:t>
      </w:r>
    </w:p>
    <w:p w:rsidR="00261197" w:rsidRPr="00261197" w:rsidRDefault="00261197" w:rsidP="00261197">
      <w:pPr>
        <w:spacing w:line="240" w:lineRule="auto"/>
        <w:jc w:val="right"/>
        <w:rPr>
          <w:rtl/>
          <w:lang w:bidi="ar-EG"/>
        </w:rPr>
      </w:pPr>
      <w:r w:rsidRPr="00261197">
        <w:rPr>
          <w:rFonts w:hint="cs"/>
          <w:rtl/>
          <w:lang w:bidi="ar-EG"/>
        </w:rPr>
        <w:t>1-الكلمات ,كليات رسائل النور ,بديع الزمان سعيد النورسى ,ترجمة إحسان قاسم الصالحى ,ط دار سوزلر للنشر ,الطبعة السادسة 2011, القاهرة ,ص 67</w:t>
      </w:r>
    </w:p>
    <w:p w:rsidR="00261197" w:rsidRPr="00261197" w:rsidRDefault="00261197" w:rsidP="00261197">
      <w:pPr>
        <w:spacing w:line="240" w:lineRule="auto"/>
        <w:jc w:val="right"/>
        <w:rPr>
          <w:rtl/>
          <w:lang w:bidi="ar-EG"/>
        </w:rPr>
      </w:pPr>
      <w:r w:rsidRPr="00261197">
        <w:rPr>
          <w:rFonts w:hint="cs"/>
          <w:rtl/>
          <w:lang w:bidi="ar-EG"/>
        </w:rPr>
        <w:t>2-الكلمات .,ص 19</w:t>
      </w:r>
    </w:p>
    <w:p w:rsidR="00261197" w:rsidRPr="00261197" w:rsidRDefault="00261197" w:rsidP="00261197">
      <w:pPr>
        <w:spacing w:line="240" w:lineRule="auto"/>
        <w:jc w:val="right"/>
        <w:rPr>
          <w:rtl/>
          <w:lang w:bidi="ar-EG"/>
        </w:rPr>
      </w:pPr>
      <w:r w:rsidRPr="00261197">
        <w:rPr>
          <w:rFonts w:hint="cs"/>
          <w:rtl/>
          <w:lang w:bidi="ar-EG"/>
        </w:rPr>
        <w:t>3-الكلمات ص 37 و 38</w:t>
      </w:r>
    </w:p>
    <w:p w:rsidR="00261197" w:rsidRPr="00261197" w:rsidRDefault="00261197" w:rsidP="00261197">
      <w:pPr>
        <w:spacing w:line="240" w:lineRule="auto"/>
        <w:jc w:val="right"/>
        <w:rPr>
          <w:rtl/>
          <w:lang w:bidi="ar-EG"/>
        </w:rPr>
      </w:pPr>
      <w:r w:rsidRPr="00261197">
        <w:rPr>
          <w:rFonts w:hint="cs"/>
          <w:rtl/>
          <w:lang w:bidi="ar-EG"/>
        </w:rPr>
        <w:t>4-أسس بناء القيم الخلقية فى مرحلة فى مرحلة الطفولة ,د.أميرة الديب ,ط الهيئة المصرية العامة للكتاب ,2002, القاهرة ,ص 254</w:t>
      </w:r>
    </w:p>
    <w:p w:rsidR="00261197" w:rsidRPr="00261197" w:rsidRDefault="00261197" w:rsidP="00261197">
      <w:pPr>
        <w:spacing w:line="240" w:lineRule="auto"/>
        <w:jc w:val="right"/>
        <w:rPr>
          <w:rtl/>
          <w:lang w:bidi="ar-EG"/>
        </w:rPr>
      </w:pPr>
      <w:r w:rsidRPr="00261197">
        <w:rPr>
          <w:rFonts w:hint="cs"/>
          <w:rtl/>
          <w:lang w:bidi="ar-EG"/>
        </w:rPr>
        <w:t>5-المرجع السابق ص 256</w:t>
      </w:r>
    </w:p>
    <w:p w:rsidR="00261197" w:rsidRPr="00261197" w:rsidRDefault="00261197" w:rsidP="00261197">
      <w:pPr>
        <w:spacing w:line="240" w:lineRule="auto"/>
        <w:jc w:val="right"/>
        <w:rPr>
          <w:rtl/>
          <w:lang w:bidi="ar-EG"/>
        </w:rPr>
      </w:pPr>
      <w:r w:rsidRPr="00261197">
        <w:rPr>
          <w:rFonts w:hint="cs"/>
          <w:rtl/>
          <w:lang w:bidi="ar-EG"/>
        </w:rPr>
        <w:t>6-المرجع السابق ص 257</w:t>
      </w:r>
    </w:p>
    <w:p w:rsidR="00261197" w:rsidRPr="00261197" w:rsidRDefault="00261197" w:rsidP="00261197">
      <w:pPr>
        <w:spacing w:line="240" w:lineRule="auto"/>
        <w:jc w:val="right"/>
        <w:rPr>
          <w:rtl/>
          <w:lang w:bidi="ar-EG"/>
        </w:rPr>
      </w:pPr>
      <w:r w:rsidRPr="00261197">
        <w:rPr>
          <w:rFonts w:hint="cs"/>
          <w:rtl/>
          <w:lang w:bidi="ar-EG"/>
        </w:rPr>
        <w:t>7-سيكولوجية التوافق النفسى , د أميرة الديب ,1992, مكتبة الفلاح , الكويت, ص 55</w:t>
      </w:r>
    </w:p>
    <w:p w:rsidR="00261197" w:rsidRPr="00261197" w:rsidRDefault="00261197" w:rsidP="00261197">
      <w:pPr>
        <w:spacing w:line="240" w:lineRule="auto"/>
        <w:jc w:val="right"/>
        <w:rPr>
          <w:rtl/>
          <w:lang w:bidi="ar-EG"/>
        </w:rPr>
      </w:pPr>
      <w:r w:rsidRPr="00261197">
        <w:rPr>
          <w:rFonts w:hint="cs"/>
          <w:rtl/>
          <w:lang w:bidi="ar-EG"/>
        </w:rPr>
        <w:t>8-المرجع السابق ص 70</w:t>
      </w:r>
    </w:p>
    <w:p w:rsidR="00261197" w:rsidRPr="00261197" w:rsidRDefault="00261197" w:rsidP="00261197">
      <w:pPr>
        <w:spacing w:line="240" w:lineRule="auto"/>
        <w:jc w:val="right"/>
        <w:rPr>
          <w:rtl/>
          <w:lang w:bidi="ar-EG"/>
        </w:rPr>
      </w:pPr>
      <w:r w:rsidRPr="00261197">
        <w:rPr>
          <w:rFonts w:hint="cs"/>
          <w:rtl/>
          <w:lang w:bidi="ar-EG"/>
        </w:rPr>
        <w:t>9- سيكولوجية التوافق النفسى , د أميرة الديب ,مرجع سابق , ص 102</w:t>
      </w:r>
    </w:p>
    <w:p w:rsidR="00261197" w:rsidRPr="00261197" w:rsidRDefault="00261197" w:rsidP="00261197">
      <w:pPr>
        <w:spacing w:line="240" w:lineRule="auto"/>
        <w:jc w:val="right"/>
        <w:rPr>
          <w:rtl/>
          <w:lang w:bidi="ar-EG"/>
        </w:rPr>
      </w:pPr>
      <w:r w:rsidRPr="00261197">
        <w:rPr>
          <w:rFonts w:hint="cs"/>
          <w:rtl/>
          <w:lang w:bidi="ar-EG"/>
        </w:rPr>
        <w:t>10-الكلمات ص 9 و 10</w:t>
      </w:r>
    </w:p>
    <w:p w:rsidR="00261197" w:rsidRPr="00261197" w:rsidRDefault="00261197" w:rsidP="00261197">
      <w:pPr>
        <w:spacing w:line="240" w:lineRule="auto"/>
        <w:jc w:val="right"/>
        <w:rPr>
          <w:rtl/>
          <w:lang w:bidi="ar-EG"/>
        </w:rPr>
      </w:pPr>
      <w:r w:rsidRPr="00261197">
        <w:rPr>
          <w:rFonts w:hint="cs"/>
          <w:rtl/>
          <w:lang w:bidi="ar-EG"/>
        </w:rPr>
        <w:t>11-الأسس النفسية للنمو من الطفولة إلى الشيخوخة, فؤاد البهى السيد , ,دار الفكر العربى , الكويت ,الطبعة الرابعة 1975,ص 111</w:t>
      </w:r>
    </w:p>
    <w:p w:rsidR="00261197" w:rsidRPr="00261197" w:rsidRDefault="00261197" w:rsidP="00261197">
      <w:pPr>
        <w:spacing w:line="240" w:lineRule="auto"/>
        <w:jc w:val="right"/>
        <w:rPr>
          <w:rtl/>
          <w:lang w:bidi="ar-EG"/>
        </w:rPr>
      </w:pPr>
      <w:r w:rsidRPr="00261197">
        <w:rPr>
          <w:rFonts w:hint="cs"/>
          <w:rtl/>
          <w:lang w:bidi="ar-EG"/>
        </w:rPr>
        <w:t>12-المرجع السابق  ص 60</w:t>
      </w:r>
    </w:p>
    <w:p w:rsidR="00261197" w:rsidRPr="00261197" w:rsidRDefault="00261197" w:rsidP="00261197">
      <w:pPr>
        <w:spacing w:line="240" w:lineRule="auto"/>
        <w:jc w:val="right"/>
        <w:rPr>
          <w:rtl/>
          <w:lang w:bidi="ar-EG"/>
        </w:rPr>
      </w:pPr>
      <w:r w:rsidRPr="00261197">
        <w:rPr>
          <w:rFonts w:hint="cs"/>
          <w:rtl/>
          <w:lang w:bidi="ar-EG"/>
        </w:rPr>
        <w:t>13-الكلمات 66,</w:t>
      </w:r>
    </w:p>
    <w:p w:rsidR="00261197" w:rsidRPr="00261197" w:rsidRDefault="00261197" w:rsidP="00261197">
      <w:pPr>
        <w:spacing w:line="240" w:lineRule="auto"/>
        <w:jc w:val="right"/>
        <w:rPr>
          <w:rtl/>
          <w:lang w:bidi="ar-EG"/>
        </w:rPr>
      </w:pPr>
      <w:r w:rsidRPr="00261197">
        <w:rPr>
          <w:rFonts w:hint="cs"/>
          <w:rtl/>
          <w:lang w:bidi="ar-EG"/>
        </w:rPr>
        <w:t>14-الكلمات ,102 و 103</w:t>
      </w:r>
    </w:p>
    <w:p w:rsidR="00261197" w:rsidRPr="00261197" w:rsidRDefault="00261197" w:rsidP="00261197">
      <w:pPr>
        <w:spacing w:line="240" w:lineRule="auto"/>
        <w:jc w:val="right"/>
        <w:rPr>
          <w:rtl/>
          <w:lang w:bidi="ar-EG"/>
        </w:rPr>
      </w:pPr>
      <w:r w:rsidRPr="00261197">
        <w:rPr>
          <w:rFonts w:hint="cs"/>
          <w:rtl/>
          <w:lang w:bidi="ar-EG"/>
        </w:rPr>
        <w:t>15-الشعاعات , كليات رسائل النور ,بديع الزمان سعيد النورسى ,ترجمة إحسان قاسم الصالحى ,ط دار سوزلر للنشر ,الطبعة السادسة 2011, القاهرة , ص 492</w:t>
      </w:r>
    </w:p>
    <w:p w:rsidR="00261197" w:rsidRPr="00261197" w:rsidRDefault="00261197" w:rsidP="00261197">
      <w:pPr>
        <w:spacing w:line="240" w:lineRule="auto"/>
        <w:jc w:val="right"/>
        <w:rPr>
          <w:rtl/>
          <w:lang w:bidi="ar-EG"/>
        </w:rPr>
      </w:pPr>
      <w:r w:rsidRPr="00261197">
        <w:rPr>
          <w:rFonts w:hint="cs"/>
          <w:rtl/>
          <w:lang w:bidi="ar-EG"/>
        </w:rPr>
        <w:t xml:space="preserve">16-العودة إلى الإيمان , هنرى لنك , ترجمة ثروت عكاشة ,الهيئة المصرية العامة للكتاب , القاهرة 1996  ص 53, </w:t>
      </w:r>
    </w:p>
    <w:p w:rsidR="00261197" w:rsidRPr="00261197" w:rsidRDefault="00261197" w:rsidP="00261197">
      <w:pPr>
        <w:spacing w:line="240" w:lineRule="auto"/>
        <w:jc w:val="right"/>
        <w:rPr>
          <w:rtl/>
          <w:lang w:bidi="ar-EG"/>
        </w:rPr>
      </w:pPr>
      <w:r w:rsidRPr="00261197">
        <w:rPr>
          <w:rFonts w:hint="cs"/>
          <w:rtl/>
          <w:lang w:bidi="ar-EG"/>
        </w:rPr>
        <w:t>17-الكلمات ص 12 و 13</w:t>
      </w:r>
    </w:p>
    <w:p w:rsidR="00261197" w:rsidRPr="00261197" w:rsidRDefault="00261197" w:rsidP="00261197">
      <w:pPr>
        <w:spacing w:line="240" w:lineRule="auto"/>
        <w:jc w:val="right"/>
        <w:rPr>
          <w:rtl/>
          <w:lang w:bidi="ar-EG"/>
        </w:rPr>
      </w:pPr>
      <w:r w:rsidRPr="00261197">
        <w:rPr>
          <w:rFonts w:hint="cs"/>
          <w:rtl/>
          <w:lang w:bidi="ar-EG"/>
        </w:rPr>
        <w:t>18-الكلمات ص 14</w:t>
      </w:r>
    </w:p>
    <w:p w:rsidR="00261197" w:rsidRPr="00261197" w:rsidRDefault="00261197" w:rsidP="00261197">
      <w:pPr>
        <w:spacing w:line="240" w:lineRule="auto"/>
        <w:jc w:val="right"/>
        <w:rPr>
          <w:rtl/>
          <w:lang w:bidi="ar-EG"/>
        </w:rPr>
      </w:pPr>
      <w:r w:rsidRPr="00261197">
        <w:rPr>
          <w:rFonts w:hint="cs"/>
          <w:rtl/>
          <w:lang w:bidi="ar-EG"/>
        </w:rPr>
        <w:t>19-الكلمات ص 30</w:t>
      </w:r>
    </w:p>
    <w:p w:rsidR="00261197" w:rsidRPr="00261197" w:rsidRDefault="00261197" w:rsidP="00261197">
      <w:pPr>
        <w:spacing w:line="240" w:lineRule="auto"/>
        <w:jc w:val="right"/>
        <w:rPr>
          <w:rtl/>
          <w:lang w:bidi="ar-EG"/>
        </w:rPr>
      </w:pPr>
      <w:r w:rsidRPr="00261197">
        <w:rPr>
          <w:rFonts w:hint="cs"/>
          <w:rtl/>
          <w:lang w:bidi="ar-EG"/>
        </w:rPr>
        <w:t>20-الكلمات ,ص 15 وما بعدها</w:t>
      </w:r>
    </w:p>
    <w:p w:rsidR="00261197" w:rsidRPr="00261197" w:rsidRDefault="00261197" w:rsidP="00261197">
      <w:pPr>
        <w:spacing w:line="240" w:lineRule="auto"/>
        <w:jc w:val="right"/>
        <w:rPr>
          <w:rtl/>
          <w:lang w:bidi="ar-EG"/>
        </w:rPr>
      </w:pPr>
      <w:r w:rsidRPr="00261197">
        <w:rPr>
          <w:rFonts w:hint="cs"/>
          <w:rtl/>
          <w:lang w:bidi="ar-EG"/>
        </w:rPr>
        <w:t>21-الكلمات ,ص18 وما بعدها</w:t>
      </w:r>
    </w:p>
    <w:p w:rsidR="00261197" w:rsidRPr="00261197" w:rsidRDefault="00261197" w:rsidP="00261197">
      <w:pPr>
        <w:spacing w:line="240" w:lineRule="auto"/>
        <w:jc w:val="right"/>
        <w:rPr>
          <w:rtl/>
          <w:lang w:bidi="ar-EG"/>
        </w:rPr>
      </w:pPr>
      <w:r w:rsidRPr="00261197">
        <w:rPr>
          <w:rFonts w:hint="cs"/>
          <w:rtl/>
          <w:lang w:bidi="ar-EG"/>
        </w:rPr>
        <w:t>22-علم النفس التكوينى الطفولة والمراهقة , صباح حنا هرمز,دار الكتب للطباعة والنشر ,العراق الموصل ,1988 , ص 37</w:t>
      </w:r>
    </w:p>
    <w:p w:rsidR="00261197" w:rsidRPr="00261197" w:rsidRDefault="00261197" w:rsidP="00261197">
      <w:pPr>
        <w:spacing w:line="240" w:lineRule="auto"/>
        <w:jc w:val="right"/>
        <w:rPr>
          <w:rtl/>
          <w:lang w:bidi="ar-EG"/>
        </w:rPr>
      </w:pPr>
      <w:r w:rsidRPr="00261197">
        <w:rPr>
          <w:rFonts w:hint="cs"/>
          <w:rtl/>
          <w:lang w:bidi="ar-EG"/>
        </w:rPr>
        <w:t>23-الكلمات ., ص 860</w:t>
      </w:r>
    </w:p>
    <w:p w:rsidR="00261197" w:rsidRPr="00261197" w:rsidRDefault="00261197" w:rsidP="00261197">
      <w:pPr>
        <w:spacing w:line="240" w:lineRule="auto"/>
        <w:jc w:val="right"/>
        <w:rPr>
          <w:rtl/>
          <w:lang w:bidi="ar-EG"/>
        </w:rPr>
      </w:pPr>
      <w:r w:rsidRPr="00261197">
        <w:rPr>
          <w:rFonts w:hint="cs"/>
          <w:rtl/>
          <w:lang w:bidi="ar-EG"/>
        </w:rPr>
        <w:t>24-الكلمات ص 23 و24</w:t>
      </w:r>
    </w:p>
    <w:p w:rsidR="00261197" w:rsidRPr="00261197" w:rsidRDefault="00261197" w:rsidP="00261197">
      <w:pPr>
        <w:spacing w:line="240" w:lineRule="auto"/>
        <w:jc w:val="right"/>
        <w:rPr>
          <w:rtl/>
          <w:lang w:bidi="ar-EG"/>
        </w:rPr>
      </w:pPr>
      <w:r w:rsidRPr="00261197">
        <w:rPr>
          <w:rFonts w:hint="cs"/>
          <w:rtl/>
          <w:lang w:bidi="ar-EG"/>
        </w:rPr>
        <w:t>25-علم النفس التكوينى ,مرجع سابق , ص 85</w:t>
      </w:r>
    </w:p>
    <w:p w:rsidR="00261197" w:rsidRPr="00261197" w:rsidRDefault="00261197" w:rsidP="00261197">
      <w:pPr>
        <w:spacing w:line="240" w:lineRule="auto"/>
        <w:jc w:val="right"/>
        <w:rPr>
          <w:rtl/>
          <w:lang w:bidi="ar-EG"/>
        </w:rPr>
      </w:pPr>
      <w:r w:rsidRPr="00261197">
        <w:rPr>
          <w:rFonts w:hint="cs"/>
          <w:rtl/>
          <w:lang w:bidi="ar-EG"/>
        </w:rPr>
        <w:t>26- المرجع السابق , ص 92</w:t>
      </w:r>
    </w:p>
    <w:p w:rsidR="00261197" w:rsidRPr="00261197" w:rsidRDefault="00261197" w:rsidP="00261197">
      <w:pPr>
        <w:spacing w:line="240" w:lineRule="auto"/>
        <w:jc w:val="right"/>
        <w:rPr>
          <w:rtl/>
          <w:lang w:bidi="ar-EG"/>
        </w:rPr>
      </w:pPr>
      <w:r w:rsidRPr="00261197">
        <w:rPr>
          <w:rFonts w:hint="cs"/>
          <w:rtl/>
          <w:lang w:bidi="ar-EG"/>
        </w:rPr>
        <w:t>27- أسس بناء القيم الخلقية فى مرحلة فى مرحلة الطفولة,مرجع سابق , ص 272-273</w:t>
      </w:r>
    </w:p>
    <w:p w:rsidR="00261197" w:rsidRPr="00261197" w:rsidRDefault="00261197" w:rsidP="00261197">
      <w:pPr>
        <w:spacing w:line="240" w:lineRule="auto"/>
        <w:jc w:val="right"/>
        <w:rPr>
          <w:rtl/>
          <w:lang w:bidi="ar-EG"/>
        </w:rPr>
      </w:pPr>
      <w:r w:rsidRPr="00261197">
        <w:rPr>
          <w:rFonts w:hint="cs"/>
          <w:rtl/>
          <w:lang w:bidi="ar-EG"/>
        </w:rPr>
        <w:t>28-الشعاعات , ص 215</w:t>
      </w:r>
    </w:p>
    <w:p w:rsidR="00261197" w:rsidRPr="00261197" w:rsidRDefault="00261197" w:rsidP="00261197">
      <w:pPr>
        <w:spacing w:line="240" w:lineRule="auto"/>
        <w:jc w:val="right"/>
        <w:rPr>
          <w:rtl/>
          <w:lang w:bidi="ar-EG"/>
        </w:rPr>
      </w:pPr>
      <w:r w:rsidRPr="00261197">
        <w:rPr>
          <w:rFonts w:hint="cs"/>
          <w:rtl/>
          <w:lang w:bidi="ar-EG"/>
        </w:rPr>
        <w:t>29- علم النفس التكوينى الطفولة والمراهقة, مرجع سابق ص 125</w:t>
      </w:r>
    </w:p>
    <w:p w:rsidR="00261197" w:rsidRPr="00261197" w:rsidRDefault="00261197" w:rsidP="00261197">
      <w:pPr>
        <w:spacing w:line="240" w:lineRule="auto"/>
        <w:jc w:val="right"/>
        <w:rPr>
          <w:rtl/>
          <w:lang w:bidi="ar-EG"/>
        </w:rPr>
      </w:pPr>
      <w:r w:rsidRPr="00261197">
        <w:rPr>
          <w:rFonts w:hint="cs"/>
          <w:rtl/>
          <w:lang w:bidi="ar-EG"/>
        </w:rPr>
        <w:t>30-الشعاعات , 333</w:t>
      </w:r>
    </w:p>
    <w:p w:rsidR="00261197" w:rsidRPr="00261197" w:rsidRDefault="00261197" w:rsidP="00261197">
      <w:pPr>
        <w:spacing w:line="240" w:lineRule="auto"/>
        <w:jc w:val="right"/>
        <w:rPr>
          <w:rtl/>
          <w:lang w:bidi="ar-EG"/>
        </w:rPr>
      </w:pPr>
      <w:r w:rsidRPr="00261197">
        <w:rPr>
          <w:rFonts w:hint="cs"/>
          <w:rtl/>
          <w:lang w:bidi="ar-EG"/>
        </w:rPr>
        <w:t>31-اللمعات , كليات رسائل النور ,بديع الزمان سعيد النورسى ,ترجمة إحسان قاسم الصالحى ,ط دار سوزلر للنشر ,الطبعة السادسة 2011, القاهرة , ص 222-223</w:t>
      </w:r>
    </w:p>
    <w:p w:rsidR="00261197" w:rsidRPr="00261197" w:rsidRDefault="00261197" w:rsidP="00261197">
      <w:pPr>
        <w:spacing w:line="240" w:lineRule="auto"/>
        <w:jc w:val="right"/>
        <w:rPr>
          <w:rtl/>
          <w:lang w:bidi="ar-EG"/>
        </w:rPr>
      </w:pPr>
      <w:r w:rsidRPr="00261197">
        <w:rPr>
          <w:rFonts w:hint="cs"/>
          <w:rtl/>
          <w:lang w:bidi="ar-EG"/>
        </w:rPr>
        <w:t>32-اللمعات , ص 225</w:t>
      </w:r>
    </w:p>
    <w:p w:rsidR="00261197" w:rsidRPr="00261197" w:rsidRDefault="00261197" w:rsidP="00261197">
      <w:pPr>
        <w:spacing w:line="240" w:lineRule="auto"/>
        <w:jc w:val="right"/>
        <w:rPr>
          <w:rtl/>
          <w:lang w:bidi="ar-EG"/>
        </w:rPr>
      </w:pPr>
      <w:r w:rsidRPr="00261197">
        <w:rPr>
          <w:rFonts w:hint="cs"/>
          <w:rtl/>
          <w:lang w:bidi="ar-EG"/>
        </w:rPr>
        <w:t>33-اللمعات , 228</w:t>
      </w:r>
    </w:p>
    <w:p w:rsidR="00261197" w:rsidRPr="00261197" w:rsidRDefault="00261197" w:rsidP="00261197">
      <w:pPr>
        <w:spacing w:line="240" w:lineRule="auto"/>
        <w:jc w:val="right"/>
        <w:rPr>
          <w:rtl/>
          <w:lang w:bidi="ar-EG"/>
        </w:rPr>
      </w:pPr>
      <w:r w:rsidRPr="00261197">
        <w:rPr>
          <w:rFonts w:hint="cs"/>
          <w:rtl/>
          <w:lang w:bidi="ar-EG"/>
        </w:rPr>
        <w:t>34-إرتقاء القيم ,عبد اللطيف محمد خليفة ,سلسلة عالم المعرفة , الكويت , العدد 160 ,1992  ص 129</w:t>
      </w:r>
    </w:p>
    <w:p w:rsidR="00261197" w:rsidRPr="00261197" w:rsidRDefault="00261197" w:rsidP="00261197">
      <w:pPr>
        <w:spacing w:line="240" w:lineRule="auto"/>
        <w:jc w:val="right"/>
        <w:rPr>
          <w:rtl/>
          <w:lang w:bidi="ar-EG"/>
        </w:rPr>
      </w:pPr>
      <w:r w:rsidRPr="00261197">
        <w:rPr>
          <w:rFonts w:hint="cs"/>
          <w:rtl/>
          <w:lang w:bidi="ar-EG"/>
        </w:rPr>
        <w:t>35-المرجع السابق ص 87</w:t>
      </w:r>
    </w:p>
    <w:p w:rsidR="00261197" w:rsidRPr="00261197" w:rsidRDefault="00261197" w:rsidP="00261197">
      <w:pPr>
        <w:spacing w:line="240" w:lineRule="auto"/>
        <w:jc w:val="right"/>
        <w:rPr>
          <w:rtl/>
          <w:lang w:bidi="ar-EG"/>
        </w:rPr>
      </w:pPr>
      <w:r w:rsidRPr="00261197">
        <w:rPr>
          <w:rFonts w:hint="cs"/>
          <w:rtl/>
          <w:lang w:bidi="ar-EG"/>
        </w:rPr>
        <w:t>36-من أسس الصحة النفسية , نبيه إبراهيم إسماعيل ,ط  دار معرض الكتاب ,المنوفية , 1993, ص 154</w:t>
      </w:r>
    </w:p>
    <w:p w:rsidR="00261197" w:rsidRPr="00261197" w:rsidRDefault="00261197" w:rsidP="00261197">
      <w:pPr>
        <w:spacing w:line="240" w:lineRule="auto"/>
        <w:jc w:val="right"/>
        <w:rPr>
          <w:rtl/>
          <w:lang w:bidi="ar-EG"/>
        </w:rPr>
      </w:pPr>
      <w:r w:rsidRPr="00261197">
        <w:rPr>
          <w:rFonts w:hint="cs"/>
          <w:rtl/>
          <w:lang w:bidi="ar-EG"/>
        </w:rPr>
        <w:t>37-الشعاعات , ص 384</w:t>
      </w:r>
    </w:p>
    <w:p w:rsidR="00261197" w:rsidRPr="00261197" w:rsidRDefault="00261197" w:rsidP="00261197">
      <w:pPr>
        <w:spacing w:line="240" w:lineRule="auto"/>
        <w:jc w:val="right"/>
        <w:rPr>
          <w:rtl/>
          <w:lang w:bidi="ar-EG"/>
        </w:rPr>
      </w:pPr>
      <w:r w:rsidRPr="00261197">
        <w:rPr>
          <w:rFonts w:hint="cs"/>
          <w:rtl/>
          <w:lang w:bidi="ar-EG"/>
        </w:rPr>
        <w:t>38-العودة إلى الإيمان , مرجع سابق ص 106</w:t>
      </w:r>
    </w:p>
    <w:p w:rsidR="00261197" w:rsidRPr="00261197" w:rsidRDefault="00261197" w:rsidP="00261197">
      <w:pPr>
        <w:spacing w:line="240" w:lineRule="auto"/>
        <w:jc w:val="right"/>
        <w:rPr>
          <w:rtl/>
          <w:lang w:bidi="ar-EG"/>
        </w:rPr>
      </w:pPr>
      <w:r w:rsidRPr="00261197">
        <w:rPr>
          <w:rFonts w:hint="cs"/>
          <w:rtl/>
          <w:lang w:bidi="ar-EG"/>
        </w:rPr>
        <w:t>39- المرجع السابق ,ص 107</w:t>
      </w:r>
    </w:p>
    <w:p w:rsidR="00261197" w:rsidRPr="00261197" w:rsidRDefault="00261197" w:rsidP="00261197">
      <w:pPr>
        <w:spacing w:line="240" w:lineRule="auto"/>
        <w:jc w:val="right"/>
        <w:rPr>
          <w:rtl/>
          <w:lang w:bidi="ar-EG"/>
        </w:rPr>
      </w:pPr>
      <w:r w:rsidRPr="00261197">
        <w:rPr>
          <w:rFonts w:hint="cs"/>
          <w:rtl/>
          <w:lang w:bidi="ar-EG"/>
        </w:rPr>
        <w:t>40-الشعاعات ,ص 270</w:t>
      </w:r>
    </w:p>
    <w:p w:rsidR="00261197" w:rsidRPr="00261197" w:rsidRDefault="00261197" w:rsidP="00261197">
      <w:pPr>
        <w:spacing w:line="240" w:lineRule="auto"/>
        <w:jc w:val="right"/>
        <w:rPr>
          <w:rtl/>
          <w:lang w:bidi="ar-EG"/>
        </w:rPr>
      </w:pPr>
      <w:r w:rsidRPr="00261197">
        <w:rPr>
          <w:rFonts w:hint="cs"/>
          <w:rtl/>
          <w:lang w:bidi="ar-EG"/>
        </w:rPr>
        <w:t>41-الكلمات , ص 103</w:t>
      </w:r>
    </w:p>
    <w:p w:rsidR="00261197" w:rsidRPr="00261197" w:rsidRDefault="00261197" w:rsidP="00261197">
      <w:pPr>
        <w:spacing w:line="240" w:lineRule="auto"/>
        <w:jc w:val="right"/>
        <w:rPr>
          <w:rtl/>
          <w:lang w:bidi="ar-EG"/>
        </w:rPr>
      </w:pPr>
      <w:r w:rsidRPr="00261197">
        <w:rPr>
          <w:rFonts w:hint="cs"/>
          <w:rtl/>
          <w:lang w:bidi="ar-EG"/>
        </w:rPr>
        <w:t>42-- أسس بناء القيم الخلقية فى مرحلة فى مرحلة الطفولة,مرجع سابق,294</w:t>
      </w:r>
    </w:p>
    <w:p w:rsidR="00261197" w:rsidRPr="00261197" w:rsidRDefault="00261197" w:rsidP="00261197">
      <w:pPr>
        <w:spacing w:line="240" w:lineRule="auto"/>
        <w:jc w:val="right"/>
        <w:rPr>
          <w:rtl/>
          <w:lang w:bidi="ar-EG"/>
        </w:rPr>
      </w:pPr>
      <w:r w:rsidRPr="00261197">
        <w:rPr>
          <w:rFonts w:hint="cs"/>
          <w:rtl/>
          <w:lang w:bidi="ar-EG"/>
        </w:rPr>
        <w:t>43-المرجع السابق ,295</w:t>
      </w:r>
    </w:p>
    <w:p w:rsidR="00261197" w:rsidRPr="00261197" w:rsidRDefault="00261197" w:rsidP="00261197">
      <w:pPr>
        <w:spacing w:line="240" w:lineRule="auto"/>
        <w:jc w:val="right"/>
        <w:rPr>
          <w:rtl/>
          <w:lang w:bidi="ar-EG"/>
        </w:rPr>
      </w:pPr>
      <w:r w:rsidRPr="00261197">
        <w:rPr>
          <w:rFonts w:hint="cs"/>
          <w:rtl/>
          <w:lang w:bidi="ar-EG"/>
        </w:rPr>
        <w:t>44-سيرة ذاتية , كليات رسائل النور ,بديع الزمان سعيد النورسى ,ترجمة إحسان قاسم الصالحى ,ط دار سوزلر للنشر ,الطبعة السادسة 2011, القاهرة ,, ص 375</w:t>
      </w:r>
    </w:p>
    <w:p w:rsidR="00261197" w:rsidRPr="00261197" w:rsidRDefault="00261197" w:rsidP="00261197">
      <w:pPr>
        <w:spacing w:line="240" w:lineRule="auto"/>
        <w:jc w:val="right"/>
        <w:rPr>
          <w:rtl/>
          <w:lang w:bidi="ar-EG"/>
        </w:rPr>
      </w:pPr>
      <w:r w:rsidRPr="00261197">
        <w:rPr>
          <w:rFonts w:hint="cs"/>
          <w:rtl/>
          <w:lang w:bidi="ar-EG"/>
        </w:rPr>
        <w:t>45-المكتوبات , , كليات رسائل النور ,بديع الزمان سعيد النورسى ,ترجمة إحسان قاسم الصالحى ,ط دار سوزلر للنشر ,الطبعة السادسة 2011, القاهرة ,,ص 152</w:t>
      </w:r>
    </w:p>
    <w:p w:rsidR="00261197" w:rsidRPr="00261197" w:rsidRDefault="00261197" w:rsidP="00261197">
      <w:pPr>
        <w:spacing w:line="240" w:lineRule="auto"/>
        <w:jc w:val="right"/>
        <w:rPr>
          <w:rtl/>
          <w:lang w:bidi="ar-EG"/>
        </w:rPr>
      </w:pPr>
      <w:r w:rsidRPr="00261197">
        <w:rPr>
          <w:rFonts w:hint="cs"/>
          <w:rtl/>
          <w:lang w:bidi="ar-EG"/>
        </w:rPr>
        <w:t>46-اللمعات , ص 361</w:t>
      </w:r>
    </w:p>
    <w:p w:rsidR="00261197" w:rsidRPr="00261197" w:rsidRDefault="00261197" w:rsidP="00261197">
      <w:pPr>
        <w:spacing w:line="240" w:lineRule="auto"/>
        <w:jc w:val="right"/>
        <w:rPr>
          <w:rtl/>
          <w:lang w:bidi="ar-EG"/>
        </w:rPr>
      </w:pPr>
      <w:r w:rsidRPr="00261197">
        <w:rPr>
          <w:rFonts w:hint="cs"/>
          <w:rtl/>
          <w:lang w:bidi="ar-EG"/>
        </w:rPr>
        <w:t>47-اللمعات ,ص 397</w:t>
      </w:r>
    </w:p>
    <w:p w:rsidR="00261197" w:rsidRPr="00261197" w:rsidRDefault="00261197" w:rsidP="00261197">
      <w:pPr>
        <w:spacing w:line="240" w:lineRule="auto"/>
        <w:jc w:val="right"/>
        <w:rPr>
          <w:rtl/>
          <w:lang w:bidi="ar-EG"/>
        </w:rPr>
      </w:pPr>
      <w:r w:rsidRPr="00261197">
        <w:rPr>
          <w:rFonts w:hint="cs"/>
          <w:rtl/>
          <w:lang w:bidi="ar-EG"/>
        </w:rPr>
        <w:t>48-الشعاعات , ص 463</w:t>
      </w:r>
    </w:p>
    <w:p w:rsidR="00261197" w:rsidRPr="00057733" w:rsidRDefault="00261197" w:rsidP="00261197">
      <w:pPr>
        <w:spacing w:line="240" w:lineRule="auto"/>
        <w:jc w:val="right"/>
      </w:pPr>
      <w:r w:rsidRPr="00261197">
        <w:rPr>
          <w:rFonts w:hint="cs"/>
          <w:rtl/>
          <w:lang w:bidi="ar-EG"/>
        </w:rPr>
        <w:t xml:space="preserve"> ,</w:t>
      </w:r>
    </w:p>
    <w:p w:rsidR="00261197" w:rsidRPr="00057733" w:rsidRDefault="00D446C1" w:rsidP="00D446C1">
      <w:pPr>
        <w:spacing w:line="240" w:lineRule="auto"/>
        <w:jc w:val="right"/>
        <w:rPr>
          <w:rtl/>
        </w:rPr>
      </w:pPr>
      <w:r w:rsidRPr="00057733">
        <w:rPr>
          <w:rFonts w:hint="cs"/>
          <w:rtl/>
        </w:rPr>
        <w:t>قائمة المصادر والمراجع:</w:t>
      </w:r>
    </w:p>
    <w:p w:rsidR="00D446C1" w:rsidRPr="00057733" w:rsidRDefault="00D446C1" w:rsidP="00D446C1">
      <w:pPr>
        <w:spacing w:line="240" w:lineRule="auto"/>
        <w:jc w:val="right"/>
        <w:rPr>
          <w:rtl/>
          <w:lang w:bidi="ar-EG"/>
        </w:rPr>
      </w:pPr>
      <w:r w:rsidRPr="00057733">
        <w:rPr>
          <w:rFonts w:hint="cs"/>
          <w:rtl/>
        </w:rPr>
        <w:t>1-</w:t>
      </w:r>
      <w:r w:rsidRPr="00057733">
        <w:rPr>
          <w:rFonts w:hint="cs"/>
          <w:rtl/>
          <w:lang w:bidi="ar-EG"/>
        </w:rPr>
        <w:t>-الكلمات ,كليات رسائل النور ,بديع الزمان سعيد النورسى ,ترجمة إحسان قاسم الصالحى ,ط دار سوزلر للنشر ,الطبعة السادسة 2011, القاهرة</w:t>
      </w:r>
    </w:p>
    <w:p w:rsidR="00D446C1" w:rsidRPr="00057733" w:rsidRDefault="00D446C1" w:rsidP="00D446C1">
      <w:pPr>
        <w:spacing w:line="240" w:lineRule="auto"/>
        <w:jc w:val="right"/>
        <w:rPr>
          <w:rtl/>
          <w:lang w:bidi="ar-EG"/>
        </w:rPr>
      </w:pPr>
      <w:r w:rsidRPr="00057733">
        <w:rPr>
          <w:rFonts w:hint="cs"/>
          <w:rtl/>
          <w:lang w:bidi="ar-EG"/>
        </w:rPr>
        <w:t>2-المكتوبات,كليات رسائل النور ,بديع الزمان سعيد النورسى ,ترجمة إحسان قاسم الصالحى ,ط دار سوزلر للنشر ,الطبعة السادسة 2011, القاهرة</w:t>
      </w:r>
    </w:p>
    <w:p w:rsidR="00D446C1" w:rsidRPr="00057733" w:rsidRDefault="00D446C1" w:rsidP="00D446C1">
      <w:pPr>
        <w:spacing w:line="240" w:lineRule="auto"/>
        <w:jc w:val="right"/>
        <w:rPr>
          <w:rtl/>
          <w:lang w:bidi="ar-EG"/>
        </w:rPr>
      </w:pPr>
      <w:r w:rsidRPr="00057733">
        <w:rPr>
          <w:rFonts w:hint="cs"/>
          <w:rtl/>
          <w:lang w:bidi="ar-EG"/>
        </w:rPr>
        <w:t>3-اللمعات,كليات رسائل النور ,بديع الزمان سعيد النورسى ,ترجمة إحسان قاسم الصالحى ,ط دار سوزلر للنشر ,الطبعة السادسة 2011, القاهرة</w:t>
      </w:r>
    </w:p>
    <w:p w:rsidR="00D446C1" w:rsidRPr="00057733" w:rsidRDefault="00D446C1" w:rsidP="00D446C1">
      <w:pPr>
        <w:spacing w:line="240" w:lineRule="auto"/>
        <w:jc w:val="right"/>
        <w:rPr>
          <w:rtl/>
          <w:lang w:bidi="ar-EG"/>
        </w:rPr>
      </w:pPr>
      <w:r w:rsidRPr="00057733">
        <w:rPr>
          <w:rFonts w:hint="cs"/>
          <w:rtl/>
          <w:lang w:bidi="ar-EG"/>
        </w:rPr>
        <w:t>4-الشعاعات,كليات رسائل النور ,بديع الزمان سعيد النورسى ,ترجمة إحسان قاسم الصالحى ,ط دار سوزلر للنشر ,الطبعة السادسة 2011, القاهرة</w:t>
      </w:r>
    </w:p>
    <w:p w:rsidR="00D446C1" w:rsidRPr="00057733" w:rsidRDefault="00D446C1" w:rsidP="00D446C1">
      <w:pPr>
        <w:spacing w:line="240" w:lineRule="auto"/>
        <w:jc w:val="right"/>
        <w:rPr>
          <w:rtl/>
          <w:lang w:bidi="ar-EG"/>
        </w:rPr>
      </w:pPr>
      <w:r w:rsidRPr="00057733">
        <w:rPr>
          <w:rFonts w:hint="cs"/>
          <w:rtl/>
          <w:lang w:bidi="ar-EG"/>
        </w:rPr>
        <w:t>5-إشارات الإعجاز فى مظان الإيجاز,كليات رسائل النور ,بديع الزمان سعيد النورسى ,ترجمة إحسان قاسم الصالحى ,ط دار سوزلر للنشر ,الطبعة السادسة 2011, القاهرة</w:t>
      </w:r>
    </w:p>
    <w:p w:rsidR="00D446C1" w:rsidRPr="00057733" w:rsidRDefault="00D446C1" w:rsidP="00D446C1">
      <w:pPr>
        <w:spacing w:line="240" w:lineRule="auto"/>
        <w:jc w:val="right"/>
        <w:rPr>
          <w:rtl/>
          <w:lang w:bidi="ar-EG"/>
        </w:rPr>
      </w:pPr>
      <w:r w:rsidRPr="00057733">
        <w:rPr>
          <w:rFonts w:hint="cs"/>
          <w:rtl/>
          <w:lang w:bidi="ar-EG"/>
        </w:rPr>
        <w:t>6-المثنوى العربى النورى,كليات رسائل النور ,بديع الزمان سعيد النورسى ,ترجمة إحسان قاسم الصالحى ,ط دار سوزلر للنشر ,الطبعة السادسة 2011, القاهرة</w:t>
      </w:r>
    </w:p>
    <w:p w:rsidR="00D446C1" w:rsidRPr="00057733" w:rsidRDefault="00D446C1" w:rsidP="00D446C1">
      <w:pPr>
        <w:spacing w:line="240" w:lineRule="auto"/>
        <w:jc w:val="right"/>
        <w:rPr>
          <w:rtl/>
          <w:lang w:bidi="ar-EG"/>
        </w:rPr>
      </w:pPr>
      <w:r w:rsidRPr="00057733">
        <w:rPr>
          <w:rFonts w:hint="cs"/>
          <w:rtl/>
          <w:lang w:bidi="ar-EG"/>
        </w:rPr>
        <w:t>7-الملاحق,كليات رسائل النور ,بديع الزمان سعيد النورسى ,ترجمة إحسان قاسم الصالحى ,ط دار سوزلر للنشر ,الطبعة السادسة 2011, القاهرة</w:t>
      </w:r>
    </w:p>
    <w:p w:rsidR="00D446C1" w:rsidRPr="00057733" w:rsidRDefault="00D446C1" w:rsidP="00D446C1">
      <w:pPr>
        <w:spacing w:line="240" w:lineRule="auto"/>
        <w:jc w:val="right"/>
        <w:rPr>
          <w:rtl/>
          <w:lang w:bidi="ar-EG"/>
        </w:rPr>
      </w:pPr>
      <w:r w:rsidRPr="00057733">
        <w:rPr>
          <w:rFonts w:hint="cs"/>
          <w:rtl/>
          <w:lang w:bidi="ar-EG"/>
        </w:rPr>
        <w:t>8-صيقل الإسلام,كليات رسائل النور ,بديع الزمان سعيد النورسى ,ترجمة إحسان قاسم الصالحى ,ط دار سوزلر للنشر ,الطبعة السادسة 2011, القاهرة</w:t>
      </w:r>
    </w:p>
    <w:p w:rsidR="00D446C1" w:rsidRPr="00057733" w:rsidRDefault="00D446C1" w:rsidP="00D446C1">
      <w:pPr>
        <w:spacing w:line="240" w:lineRule="auto"/>
        <w:jc w:val="right"/>
        <w:rPr>
          <w:rtl/>
          <w:lang w:bidi="ar-EG"/>
        </w:rPr>
      </w:pPr>
      <w:r w:rsidRPr="00057733">
        <w:rPr>
          <w:rFonts w:hint="cs"/>
          <w:rtl/>
          <w:lang w:bidi="ar-EG"/>
        </w:rPr>
        <w:t>9-سيرة ذاتية,كليات رسائل النور ,بديع الزمان سعيد النورسى ,ترجمة إحسان قاسم الصالحى ,ط دار سوزلر للنشر ,الطبعة السادسة 2011, القاهرة</w:t>
      </w:r>
    </w:p>
    <w:p w:rsidR="00D446C1" w:rsidRPr="00057733" w:rsidRDefault="00D446C1" w:rsidP="00D446C1">
      <w:pPr>
        <w:spacing w:line="240" w:lineRule="auto"/>
        <w:jc w:val="right"/>
        <w:rPr>
          <w:rtl/>
          <w:lang w:bidi="ar-EG"/>
        </w:rPr>
      </w:pPr>
      <w:r w:rsidRPr="00057733">
        <w:rPr>
          <w:rFonts w:hint="cs"/>
          <w:rtl/>
          <w:lang w:bidi="ar-EG"/>
        </w:rPr>
        <w:t>10-الفهارس,كليات رسائل النور ,بديع الزمان سعيد النورسى ,ترجمة إحسان قاسم الصالحى ,ط دار سوزلر للنشر ,الطبعة السادسة 2011, القاهرة</w:t>
      </w:r>
    </w:p>
    <w:p w:rsidR="00B07BB4" w:rsidRPr="00057733" w:rsidRDefault="00B07BB4" w:rsidP="0073275B">
      <w:pPr>
        <w:spacing w:line="240" w:lineRule="auto"/>
        <w:jc w:val="right"/>
        <w:rPr>
          <w:rtl/>
          <w:lang w:bidi="ar-EG"/>
        </w:rPr>
      </w:pPr>
      <w:r w:rsidRPr="00057733">
        <w:rPr>
          <w:rFonts w:hint="cs"/>
          <w:rtl/>
          <w:lang w:bidi="ar-EG"/>
        </w:rPr>
        <w:t>11-</w:t>
      </w:r>
      <w:r w:rsidR="0073275B" w:rsidRPr="00057733">
        <w:rPr>
          <w:rFonts w:hint="cs"/>
          <w:rtl/>
          <w:lang w:bidi="ar-EG"/>
        </w:rPr>
        <w:t xml:space="preserve"> أسس بناء القيم الخلقية فى مرحلة فى مرحلة الطفولة ,د.أميرة الديب ,ط الهيئة المصرية العامة للكتاب ,2002, القاهرة</w:t>
      </w:r>
    </w:p>
    <w:p w:rsidR="00B07BB4" w:rsidRPr="00057733" w:rsidRDefault="00B07BB4" w:rsidP="0073275B">
      <w:pPr>
        <w:spacing w:line="240" w:lineRule="auto"/>
        <w:jc w:val="right"/>
        <w:rPr>
          <w:rtl/>
          <w:lang w:bidi="ar-EG"/>
        </w:rPr>
      </w:pPr>
      <w:r w:rsidRPr="00057733">
        <w:rPr>
          <w:rFonts w:hint="cs"/>
          <w:rtl/>
          <w:lang w:bidi="ar-EG"/>
        </w:rPr>
        <w:t>12-</w:t>
      </w:r>
      <w:r w:rsidR="0073275B" w:rsidRPr="00057733">
        <w:rPr>
          <w:rFonts w:hint="cs"/>
          <w:rtl/>
          <w:lang w:bidi="ar-EG"/>
        </w:rPr>
        <w:t xml:space="preserve"> سيكولوجية التوافق النفسى , د أميرة الديب ,1992, مكتبة الفلاح , الكويت,</w:t>
      </w:r>
    </w:p>
    <w:p w:rsidR="00B07BB4" w:rsidRPr="00057733" w:rsidRDefault="00B07BB4" w:rsidP="0073275B">
      <w:pPr>
        <w:spacing w:line="240" w:lineRule="auto"/>
        <w:jc w:val="right"/>
        <w:rPr>
          <w:rtl/>
          <w:lang w:bidi="ar-EG"/>
        </w:rPr>
      </w:pPr>
      <w:r w:rsidRPr="00057733">
        <w:rPr>
          <w:rFonts w:hint="cs"/>
          <w:rtl/>
          <w:lang w:bidi="ar-EG"/>
        </w:rPr>
        <w:t>13</w:t>
      </w:r>
      <w:r w:rsidR="0073275B" w:rsidRPr="00057733">
        <w:rPr>
          <w:rFonts w:hint="cs"/>
          <w:rtl/>
          <w:lang w:bidi="ar-EG"/>
        </w:rPr>
        <w:t>-الأسس النفسية للنمو من الطفولة إلى الشيخوخة, فؤاد البهى السيد , ,دار الفكر العربى , الكويت ,الطبعة الرابعة 1975</w:t>
      </w:r>
    </w:p>
    <w:p w:rsidR="00B07BB4" w:rsidRPr="00057733" w:rsidRDefault="00B07BB4" w:rsidP="00E32341">
      <w:pPr>
        <w:spacing w:line="240" w:lineRule="auto"/>
        <w:jc w:val="right"/>
        <w:rPr>
          <w:rtl/>
          <w:lang w:bidi="ar-EG"/>
        </w:rPr>
      </w:pPr>
      <w:r w:rsidRPr="00057733">
        <w:rPr>
          <w:rFonts w:hint="cs"/>
          <w:rtl/>
          <w:lang w:bidi="ar-EG"/>
        </w:rPr>
        <w:t>14-</w:t>
      </w:r>
      <w:r w:rsidR="00E32341" w:rsidRPr="00057733">
        <w:rPr>
          <w:rFonts w:hint="cs"/>
          <w:rtl/>
          <w:lang w:bidi="ar-EG"/>
        </w:rPr>
        <w:t>-العودة إلى الإيمان , هنرى لنك , ترجمة ثروت عكاشة ,الهيئة المصرية العامة للكتاب , القاهرة 1996</w:t>
      </w:r>
    </w:p>
    <w:p w:rsidR="00B07BB4" w:rsidRPr="00057733" w:rsidRDefault="00B07BB4" w:rsidP="00E32341">
      <w:pPr>
        <w:spacing w:line="240" w:lineRule="auto"/>
        <w:jc w:val="right"/>
        <w:rPr>
          <w:rtl/>
          <w:lang w:bidi="ar-EG"/>
        </w:rPr>
      </w:pPr>
      <w:r w:rsidRPr="00057733">
        <w:rPr>
          <w:rFonts w:hint="cs"/>
          <w:rtl/>
          <w:lang w:bidi="ar-EG"/>
        </w:rPr>
        <w:t>15-</w:t>
      </w:r>
      <w:r w:rsidR="00E32341" w:rsidRPr="00057733">
        <w:rPr>
          <w:rFonts w:hint="cs"/>
          <w:rtl/>
          <w:lang w:bidi="ar-EG"/>
        </w:rPr>
        <w:t xml:space="preserve"> علم النفس التكوينى الطفولة والمراهقة , صباح حنا هرمز,دار الكتب للطباعة والنشر ,العراق الموصل ,1988</w:t>
      </w:r>
    </w:p>
    <w:p w:rsidR="00B07BB4" w:rsidRPr="00057733" w:rsidRDefault="00B07BB4" w:rsidP="00E32341">
      <w:pPr>
        <w:spacing w:line="240" w:lineRule="auto"/>
        <w:jc w:val="right"/>
        <w:rPr>
          <w:rtl/>
          <w:lang w:bidi="ar-EG"/>
        </w:rPr>
      </w:pPr>
      <w:r w:rsidRPr="00057733">
        <w:rPr>
          <w:rFonts w:hint="cs"/>
          <w:rtl/>
          <w:lang w:bidi="ar-EG"/>
        </w:rPr>
        <w:t>16-</w:t>
      </w:r>
      <w:r w:rsidR="00E32341" w:rsidRPr="00057733">
        <w:rPr>
          <w:rFonts w:hint="cs"/>
          <w:rtl/>
          <w:lang w:bidi="ar-EG"/>
        </w:rPr>
        <w:t xml:space="preserve"> إرتقاء القيم ( دراسة نفسية) ,عبد اللطيف محمد خليفة ,سلسلة عالم المعرفة , الكويت , العدد 160</w:t>
      </w:r>
    </w:p>
    <w:p w:rsidR="00B07BB4" w:rsidRPr="00057733" w:rsidRDefault="00B07BB4" w:rsidP="00E32341">
      <w:pPr>
        <w:spacing w:line="240" w:lineRule="auto"/>
        <w:jc w:val="right"/>
        <w:rPr>
          <w:rtl/>
          <w:lang w:bidi="ar-EG"/>
        </w:rPr>
      </w:pPr>
      <w:r w:rsidRPr="00057733">
        <w:rPr>
          <w:rFonts w:hint="cs"/>
          <w:rtl/>
          <w:lang w:bidi="ar-EG"/>
        </w:rPr>
        <w:t>17-</w:t>
      </w:r>
      <w:r w:rsidR="00E32341" w:rsidRPr="00057733">
        <w:rPr>
          <w:rFonts w:hint="cs"/>
          <w:rtl/>
          <w:lang w:bidi="ar-EG"/>
        </w:rPr>
        <w:t xml:space="preserve"> من أسس الصحة النفسية , نبيه إبراهيم إسماعيل ,ط  دار معرض الكتاب ,المنوفية , 1993</w:t>
      </w:r>
    </w:p>
    <w:p w:rsidR="00B07BB4" w:rsidRPr="00057733" w:rsidRDefault="00B77DBE" w:rsidP="00D446C1">
      <w:pPr>
        <w:spacing w:line="240" w:lineRule="auto"/>
        <w:jc w:val="right"/>
        <w:rPr>
          <w:rtl/>
        </w:rPr>
      </w:pPr>
      <w:r w:rsidRPr="00057733">
        <w:rPr>
          <w:rFonts w:hint="cs"/>
          <w:rtl/>
        </w:rPr>
        <w:t>18-التربية السلوكية عند بديع الزمان النورسى,ندوة دولية ,شعبة الدراسات الإسلامية بكلية الآداب والعلوم الإنسانية ,جامعة القاضى عياض ,مراكش , المغرب ,ط 1 دار سوزلر للنشر استانبول 2004</w:t>
      </w:r>
    </w:p>
    <w:sectPr w:rsidR="00B07BB4" w:rsidRPr="000577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altName w:val="Noto Sans Syriac Western"/>
    <w:panose1 w:val="02020603050405020304"/>
    <w:charset w:val="00"/>
    <w:family w:val="roman"/>
    <w:pitch w:val="variable"/>
    <w:sig w:usb0="00000000"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6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62C"/>
    <w:rsid w:val="00007E73"/>
    <w:rsid w:val="00013F2C"/>
    <w:rsid w:val="00021EE0"/>
    <w:rsid w:val="0002371D"/>
    <w:rsid w:val="00023825"/>
    <w:rsid w:val="00031875"/>
    <w:rsid w:val="000574D4"/>
    <w:rsid w:val="00057733"/>
    <w:rsid w:val="00086A98"/>
    <w:rsid w:val="000A5716"/>
    <w:rsid w:val="000B21F8"/>
    <w:rsid w:val="000C125B"/>
    <w:rsid w:val="000E1C02"/>
    <w:rsid w:val="000E7F4B"/>
    <w:rsid w:val="000F5840"/>
    <w:rsid w:val="00101640"/>
    <w:rsid w:val="00102C63"/>
    <w:rsid w:val="0010592A"/>
    <w:rsid w:val="00105F66"/>
    <w:rsid w:val="001064E0"/>
    <w:rsid w:val="001071E7"/>
    <w:rsid w:val="00123F50"/>
    <w:rsid w:val="00126DC3"/>
    <w:rsid w:val="001313B2"/>
    <w:rsid w:val="00154E45"/>
    <w:rsid w:val="00162FE6"/>
    <w:rsid w:val="001A0BB7"/>
    <w:rsid w:val="001B36A0"/>
    <w:rsid w:val="001B3FAD"/>
    <w:rsid w:val="001B61A0"/>
    <w:rsid w:val="001C5779"/>
    <w:rsid w:val="001D5A0F"/>
    <w:rsid w:val="001E4A81"/>
    <w:rsid w:val="002059C5"/>
    <w:rsid w:val="0020721C"/>
    <w:rsid w:val="00235495"/>
    <w:rsid w:val="00235871"/>
    <w:rsid w:val="00237851"/>
    <w:rsid w:val="002578C9"/>
    <w:rsid w:val="00261197"/>
    <w:rsid w:val="00284917"/>
    <w:rsid w:val="00285F8F"/>
    <w:rsid w:val="002B3AEE"/>
    <w:rsid w:val="002B4B40"/>
    <w:rsid w:val="002D5FBE"/>
    <w:rsid w:val="002D7B56"/>
    <w:rsid w:val="002E7EF8"/>
    <w:rsid w:val="00304A27"/>
    <w:rsid w:val="0033214C"/>
    <w:rsid w:val="00336B86"/>
    <w:rsid w:val="003424DF"/>
    <w:rsid w:val="00343385"/>
    <w:rsid w:val="00360FA0"/>
    <w:rsid w:val="00363647"/>
    <w:rsid w:val="00364988"/>
    <w:rsid w:val="003705B8"/>
    <w:rsid w:val="00377572"/>
    <w:rsid w:val="00396075"/>
    <w:rsid w:val="003B3A10"/>
    <w:rsid w:val="003D1F7F"/>
    <w:rsid w:val="003D7741"/>
    <w:rsid w:val="003E2D52"/>
    <w:rsid w:val="003F1A81"/>
    <w:rsid w:val="0040080A"/>
    <w:rsid w:val="00402C68"/>
    <w:rsid w:val="00406F4F"/>
    <w:rsid w:val="00417CD7"/>
    <w:rsid w:val="00425C67"/>
    <w:rsid w:val="004308FC"/>
    <w:rsid w:val="00434228"/>
    <w:rsid w:val="00442FCE"/>
    <w:rsid w:val="0045367C"/>
    <w:rsid w:val="00457399"/>
    <w:rsid w:val="004902A9"/>
    <w:rsid w:val="00494F74"/>
    <w:rsid w:val="004D09D0"/>
    <w:rsid w:val="00511094"/>
    <w:rsid w:val="00513F23"/>
    <w:rsid w:val="00516F1A"/>
    <w:rsid w:val="005247E0"/>
    <w:rsid w:val="00527437"/>
    <w:rsid w:val="0053719E"/>
    <w:rsid w:val="00545790"/>
    <w:rsid w:val="00551634"/>
    <w:rsid w:val="0055610B"/>
    <w:rsid w:val="0055712E"/>
    <w:rsid w:val="00582C03"/>
    <w:rsid w:val="005849DB"/>
    <w:rsid w:val="00590D2E"/>
    <w:rsid w:val="005945E0"/>
    <w:rsid w:val="00595455"/>
    <w:rsid w:val="00596AA7"/>
    <w:rsid w:val="005B408D"/>
    <w:rsid w:val="005E118C"/>
    <w:rsid w:val="005E4A34"/>
    <w:rsid w:val="005F6478"/>
    <w:rsid w:val="006305EF"/>
    <w:rsid w:val="00654C77"/>
    <w:rsid w:val="006718A7"/>
    <w:rsid w:val="00672265"/>
    <w:rsid w:val="006772D8"/>
    <w:rsid w:val="00692778"/>
    <w:rsid w:val="006967DF"/>
    <w:rsid w:val="006A5328"/>
    <w:rsid w:val="006A6425"/>
    <w:rsid w:val="006B1641"/>
    <w:rsid w:val="006B1ED8"/>
    <w:rsid w:val="006C3860"/>
    <w:rsid w:val="006C6F16"/>
    <w:rsid w:val="006D2967"/>
    <w:rsid w:val="006D3344"/>
    <w:rsid w:val="0071341F"/>
    <w:rsid w:val="00721C2B"/>
    <w:rsid w:val="0072562C"/>
    <w:rsid w:val="0073275B"/>
    <w:rsid w:val="007356C7"/>
    <w:rsid w:val="00736ED3"/>
    <w:rsid w:val="007379BB"/>
    <w:rsid w:val="00773B59"/>
    <w:rsid w:val="0077526A"/>
    <w:rsid w:val="00776351"/>
    <w:rsid w:val="0078265A"/>
    <w:rsid w:val="00784E55"/>
    <w:rsid w:val="007972E3"/>
    <w:rsid w:val="007A59D7"/>
    <w:rsid w:val="007B2810"/>
    <w:rsid w:val="007B5FF3"/>
    <w:rsid w:val="007D1371"/>
    <w:rsid w:val="007E1F69"/>
    <w:rsid w:val="007F07E1"/>
    <w:rsid w:val="007F349A"/>
    <w:rsid w:val="007F58CC"/>
    <w:rsid w:val="00825D8B"/>
    <w:rsid w:val="00835703"/>
    <w:rsid w:val="0083623F"/>
    <w:rsid w:val="008453C6"/>
    <w:rsid w:val="008516A3"/>
    <w:rsid w:val="0086620B"/>
    <w:rsid w:val="00870095"/>
    <w:rsid w:val="00877FCD"/>
    <w:rsid w:val="00887D6C"/>
    <w:rsid w:val="008B735D"/>
    <w:rsid w:val="008C5689"/>
    <w:rsid w:val="008C5BF6"/>
    <w:rsid w:val="008D314E"/>
    <w:rsid w:val="008E3670"/>
    <w:rsid w:val="008E5DB2"/>
    <w:rsid w:val="008F52A8"/>
    <w:rsid w:val="009006A4"/>
    <w:rsid w:val="00900ED7"/>
    <w:rsid w:val="00902B4F"/>
    <w:rsid w:val="00910FDC"/>
    <w:rsid w:val="009127CB"/>
    <w:rsid w:val="00916E6E"/>
    <w:rsid w:val="00920114"/>
    <w:rsid w:val="009202B2"/>
    <w:rsid w:val="009232D2"/>
    <w:rsid w:val="00931C2C"/>
    <w:rsid w:val="00946DA6"/>
    <w:rsid w:val="0094783C"/>
    <w:rsid w:val="00951770"/>
    <w:rsid w:val="00965683"/>
    <w:rsid w:val="009769C6"/>
    <w:rsid w:val="0098122C"/>
    <w:rsid w:val="00995D22"/>
    <w:rsid w:val="0099723F"/>
    <w:rsid w:val="009A4A1E"/>
    <w:rsid w:val="009A7851"/>
    <w:rsid w:val="009C6299"/>
    <w:rsid w:val="009D1D16"/>
    <w:rsid w:val="009D7487"/>
    <w:rsid w:val="009D76B4"/>
    <w:rsid w:val="009E0525"/>
    <w:rsid w:val="009E0873"/>
    <w:rsid w:val="009E3346"/>
    <w:rsid w:val="009F02E4"/>
    <w:rsid w:val="00A121BD"/>
    <w:rsid w:val="00A20FBD"/>
    <w:rsid w:val="00A27233"/>
    <w:rsid w:val="00A30379"/>
    <w:rsid w:val="00A30DB0"/>
    <w:rsid w:val="00A31480"/>
    <w:rsid w:val="00A51AD5"/>
    <w:rsid w:val="00A56A04"/>
    <w:rsid w:val="00A6096C"/>
    <w:rsid w:val="00A8564B"/>
    <w:rsid w:val="00A857CC"/>
    <w:rsid w:val="00A92F4A"/>
    <w:rsid w:val="00AA7DAD"/>
    <w:rsid w:val="00AC43D6"/>
    <w:rsid w:val="00AD1C01"/>
    <w:rsid w:val="00B0463A"/>
    <w:rsid w:val="00B0598B"/>
    <w:rsid w:val="00B07BB4"/>
    <w:rsid w:val="00B231DC"/>
    <w:rsid w:val="00B23437"/>
    <w:rsid w:val="00B2475F"/>
    <w:rsid w:val="00B3157E"/>
    <w:rsid w:val="00B422F7"/>
    <w:rsid w:val="00B6118C"/>
    <w:rsid w:val="00B642B0"/>
    <w:rsid w:val="00B77DBE"/>
    <w:rsid w:val="00B92487"/>
    <w:rsid w:val="00BA3417"/>
    <w:rsid w:val="00BA3ECD"/>
    <w:rsid w:val="00BE02DD"/>
    <w:rsid w:val="00BE0A42"/>
    <w:rsid w:val="00BE5926"/>
    <w:rsid w:val="00BF2327"/>
    <w:rsid w:val="00C03C6A"/>
    <w:rsid w:val="00C24EB3"/>
    <w:rsid w:val="00C267A7"/>
    <w:rsid w:val="00C32EFD"/>
    <w:rsid w:val="00C3352C"/>
    <w:rsid w:val="00C458A4"/>
    <w:rsid w:val="00C53009"/>
    <w:rsid w:val="00C53DD4"/>
    <w:rsid w:val="00C84FAE"/>
    <w:rsid w:val="00C852A2"/>
    <w:rsid w:val="00C940FA"/>
    <w:rsid w:val="00CB5BA3"/>
    <w:rsid w:val="00CC3932"/>
    <w:rsid w:val="00CC4700"/>
    <w:rsid w:val="00CD1CDA"/>
    <w:rsid w:val="00CD548E"/>
    <w:rsid w:val="00CE20AC"/>
    <w:rsid w:val="00CE5776"/>
    <w:rsid w:val="00CE6503"/>
    <w:rsid w:val="00CF173A"/>
    <w:rsid w:val="00CF2794"/>
    <w:rsid w:val="00CF6C8C"/>
    <w:rsid w:val="00D070A0"/>
    <w:rsid w:val="00D145A5"/>
    <w:rsid w:val="00D2009D"/>
    <w:rsid w:val="00D2747C"/>
    <w:rsid w:val="00D446C1"/>
    <w:rsid w:val="00D62F4F"/>
    <w:rsid w:val="00D645A7"/>
    <w:rsid w:val="00D77A19"/>
    <w:rsid w:val="00D94289"/>
    <w:rsid w:val="00D9606E"/>
    <w:rsid w:val="00DB67DC"/>
    <w:rsid w:val="00DC20E3"/>
    <w:rsid w:val="00DD3E94"/>
    <w:rsid w:val="00DE3D86"/>
    <w:rsid w:val="00DE6AF8"/>
    <w:rsid w:val="00E10343"/>
    <w:rsid w:val="00E230A6"/>
    <w:rsid w:val="00E24128"/>
    <w:rsid w:val="00E30E96"/>
    <w:rsid w:val="00E32341"/>
    <w:rsid w:val="00E43474"/>
    <w:rsid w:val="00E4567D"/>
    <w:rsid w:val="00E546F5"/>
    <w:rsid w:val="00E635E2"/>
    <w:rsid w:val="00E8106C"/>
    <w:rsid w:val="00E8176E"/>
    <w:rsid w:val="00E902F4"/>
    <w:rsid w:val="00EC5D2F"/>
    <w:rsid w:val="00EC63D0"/>
    <w:rsid w:val="00EE686C"/>
    <w:rsid w:val="00EE7064"/>
    <w:rsid w:val="00F003CB"/>
    <w:rsid w:val="00F151DC"/>
    <w:rsid w:val="00F151F9"/>
    <w:rsid w:val="00F2677E"/>
    <w:rsid w:val="00F309FA"/>
    <w:rsid w:val="00F52F24"/>
    <w:rsid w:val="00F71942"/>
    <w:rsid w:val="00F75CCF"/>
    <w:rsid w:val="00F765EE"/>
    <w:rsid w:val="00F83515"/>
    <w:rsid w:val="00F919B1"/>
    <w:rsid w:val="00FB62D8"/>
    <w:rsid w:val="00FC13FC"/>
    <w:rsid w:val="00FD0B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F48E71-5DB2-483A-A08A-2B3D125B2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902F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59084-09E0-44ED-A916-5E1A6FDA38E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7059</Words>
  <Characters>40239</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ALBORAQ</dc:creator>
  <cp:keywords/>
  <dc:description/>
  <cp:lastModifiedBy>مستخدم ضيف</cp:lastModifiedBy>
  <cp:revision>2</cp:revision>
  <dcterms:created xsi:type="dcterms:W3CDTF">2021-09-05T09:51:00Z</dcterms:created>
  <dcterms:modified xsi:type="dcterms:W3CDTF">2021-09-05T09:51:00Z</dcterms:modified>
</cp:coreProperties>
</file>