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225C6A" w14:textId="0F5F018B" w:rsidR="00281DCF" w:rsidRPr="0056353E" w:rsidRDefault="00281DCF" w:rsidP="00C801C6">
      <w:pPr>
        <w:spacing w:after="100" w:afterAutospacing="1" w:line="480" w:lineRule="auto"/>
        <w:jc w:val="center"/>
        <w:rPr>
          <w:rFonts w:ascii="Times New Roman" w:hAnsi="Times New Roman" w:cs="Times New Roman"/>
          <w:b/>
          <w:sz w:val="28"/>
          <w:szCs w:val="28"/>
        </w:rPr>
      </w:pPr>
      <w:r w:rsidRPr="0056353E">
        <w:rPr>
          <w:rFonts w:ascii="Times New Roman" w:hAnsi="Times New Roman" w:cs="Times New Roman"/>
          <w:b/>
          <w:sz w:val="28"/>
          <w:szCs w:val="28"/>
        </w:rPr>
        <w:t>Loyalty as an Indicator of Stron</w:t>
      </w:r>
      <w:r w:rsidR="00447A40">
        <w:rPr>
          <w:rFonts w:ascii="Times New Roman" w:hAnsi="Times New Roman" w:cs="Times New Roman"/>
          <w:b/>
          <w:sz w:val="28"/>
          <w:szCs w:val="28"/>
        </w:rPr>
        <w:t>g</w:t>
      </w:r>
      <w:r w:rsidRPr="0056353E">
        <w:rPr>
          <w:rFonts w:ascii="Times New Roman" w:hAnsi="Times New Roman" w:cs="Times New Roman"/>
          <w:b/>
          <w:sz w:val="28"/>
          <w:szCs w:val="28"/>
        </w:rPr>
        <w:t xml:space="preserve"> Belief: </w:t>
      </w:r>
      <w:proofErr w:type="spellStart"/>
      <w:r w:rsidRPr="0056353E">
        <w:rPr>
          <w:rFonts w:ascii="Times New Roman" w:hAnsi="Times New Roman" w:cs="Times New Roman"/>
          <w:b/>
          <w:sz w:val="28"/>
          <w:szCs w:val="28"/>
        </w:rPr>
        <w:t>Risale-i</w:t>
      </w:r>
      <w:proofErr w:type="spellEnd"/>
      <w:r w:rsidRPr="0056353E">
        <w:rPr>
          <w:rFonts w:ascii="Times New Roman" w:hAnsi="Times New Roman" w:cs="Times New Roman"/>
          <w:b/>
          <w:sz w:val="28"/>
          <w:szCs w:val="28"/>
        </w:rPr>
        <w:t xml:space="preserve"> Nur Approach</w:t>
      </w:r>
    </w:p>
    <w:p w14:paraId="5E402054" w14:textId="77777777" w:rsidR="00281DCF" w:rsidRPr="00C801C6" w:rsidRDefault="00281DCF" w:rsidP="00C801C6">
      <w:pPr>
        <w:spacing w:after="0" w:line="240" w:lineRule="auto"/>
        <w:jc w:val="center"/>
        <w:rPr>
          <w:rFonts w:ascii="Times New Roman" w:hAnsi="Times New Roman" w:cs="Times New Roman"/>
          <w:sz w:val="24"/>
          <w:szCs w:val="24"/>
        </w:rPr>
      </w:pPr>
      <w:r w:rsidRPr="00C801C6">
        <w:rPr>
          <w:rFonts w:ascii="Times New Roman" w:hAnsi="Times New Roman" w:cs="Times New Roman"/>
          <w:sz w:val="24"/>
          <w:szCs w:val="24"/>
        </w:rPr>
        <w:t>by:</w:t>
      </w:r>
    </w:p>
    <w:p w14:paraId="5D251DD7" w14:textId="77777777" w:rsidR="00F207E9" w:rsidRDefault="00281DCF" w:rsidP="00F207E9">
      <w:pPr>
        <w:spacing w:after="0" w:line="240" w:lineRule="auto"/>
        <w:jc w:val="center"/>
        <w:rPr>
          <w:rFonts w:ascii="Times New Roman" w:hAnsi="Times New Roman" w:cs="Times New Roman"/>
          <w:sz w:val="24"/>
          <w:szCs w:val="24"/>
        </w:rPr>
      </w:pPr>
      <w:r w:rsidRPr="00C801C6">
        <w:rPr>
          <w:rFonts w:ascii="Times New Roman" w:hAnsi="Times New Roman" w:cs="Times New Roman"/>
          <w:sz w:val="24"/>
          <w:szCs w:val="24"/>
        </w:rPr>
        <w:t xml:space="preserve">Dr </w:t>
      </w:r>
      <w:proofErr w:type="spellStart"/>
      <w:r w:rsidRPr="00C801C6">
        <w:rPr>
          <w:rFonts w:ascii="Times New Roman" w:hAnsi="Times New Roman" w:cs="Times New Roman"/>
          <w:sz w:val="24"/>
          <w:szCs w:val="24"/>
        </w:rPr>
        <w:t>Nurulwahidah</w:t>
      </w:r>
      <w:proofErr w:type="spellEnd"/>
      <w:r w:rsidRPr="00C801C6">
        <w:rPr>
          <w:rFonts w:ascii="Times New Roman" w:hAnsi="Times New Roman" w:cs="Times New Roman"/>
          <w:sz w:val="24"/>
          <w:szCs w:val="24"/>
        </w:rPr>
        <w:t xml:space="preserve"> </w:t>
      </w:r>
      <w:proofErr w:type="spellStart"/>
      <w:r w:rsidRPr="00C801C6">
        <w:rPr>
          <w:rFonts w:ascii="Times New Roman" w:hAnsi="Times New Roman" w:cs="Times New Roman"/>
          <w:sz w:val="24"/>
          <w:szCs w:val="24"/>
        </w:rPr>
        <w:t>Fauzi</w:t>
      </w:r>
      <w:proofErr w:type="spellEnd"/>
    </w:p>
    <w:p w14:paraId="73F6AD73" w14:textId="77777777" w:rsidR="00F207E9" w:rsidRDefault="00F207E9" w:rsidP="00F207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Senior Lecturer</w:t>
      </w:r>
    </w:p>
    <w:p w14:paraId="596907A4" w14:textId="77777777" w:rsidR="00F207E9" w:rsidRPr="00C801C6" w:rsidRDefault="00F207E9" w:rsidP="00F207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Faculty of Quranic and Sunnah Studies</w:t>
      </w:r>
    </w:p>
    <w:p w14:paraId="2D5709F4" w14:textId="77777777" w:rsidR="00281DCF" w:rsidRPr="00C801C6" w:rsidRDefault="00281DCF" w:rsidP="00C801C6">
      <w:pPr>
        <w:spacing w:after="0" w:line="240" w:lineRule="auto"/>
        <w:jc w:val="center"/>
        <w:rPr>
          <w:rFonts w:ascii="Times New Roman" w:hAnsi="Times New Roman" w:cs="Times New Roman"/>
          <w:sz w:val="24"/>
          <w:szCs w:val="24"/>
        </w:rPr>
      </w:pPr>
      <w:proofErr w:type="spellStart"/>
      <w:r w:rsidRPr="00C801C6">
        <w:rPr>
          <w:rFonts w:ascii="Times New Roman" w:hAnsi="Times New Roman" w:cs="Times New Roman"/>
          <w:sz w:val="24"/>
          <w:szCs w:val="24"/>
        </w:rPr>
        <w:t>Universiti</w:t>
      </w:r>
      <w:proofErr w:type="spellEnd"/>
      <w:r w:rsidRPr="00C801C6">
        <w:rPr>
          <w:rFonts w:ascii="Times New Roman" w:hAnsi="Times New Roman" w:cs="Times New Roman"/>
          <w:sz w:val="24"/>
          <w:szCs w:val="24"/>
        </w:rPr>
        <w:t xml:space="preserve"> </w:t>
      </w:r>
      <w:proofErr w:type="spellStart"/>
      <w:r w:rsidRPr="00C801C6">
        <w:rPr>
          <w:rFonts w:ascii="Times New Roman" w:hAnsi="Times New Roman" w:cs="Times New Roman"/>
          <w:sz w:val="24"/>
          <w:szCs w:val="24"/>
        </w:rPr>
        <w:t>Sains</w:t>
      </w:r>
      <w:proofErr w:type="spellEnd"/>
      <w:r w:rsidRPr="00C801C6">
        <w:rPr>
          <w:rFonts w:ascii="Times New Roman" w:hAnsi="Times New Roman" w:cs="Times New Roman"/>
          <w:sz w:val="24"/>
          <w:szCs w:val="24"/>
        </w:rPr>
        <w:t xml:space="preserve"> Islam Malaysia, Malaysia</w:t>
      </w:r>
    </w:p>
    <w:p w14:paraId="7F259447" w14:textId="77777777" w:rsidR="00281DCF" w:rsidRPr="00C801C6" w:rsidRDefault="00281DCF" w:rsidP="00C801C6">
      <w:pPr>
        <w:spacing w:after="100" w:afterAutospacing="1" w:line="480" w:lineRule="auto"/>
        <w:jc w:val="center"/>
        <w:rPr>
          <w:rFonts w:ascii="Times New Roman" w:hAnsi="Times New Roman" w:cs="Times New Roman"/>
          <w:sz w:val="24"/>
          <w:szCs w:val="24"/>
        </w:rPr>
      </w:pPr>
    </w:p>
    <w:p w14:paraId="5FB6624D" w14:textId="77777777" w:rsidR="008C1654" w:rsidRDefault="0034464B">
      <w:pPr>
        <w:rPr>
          <w:rFonts w:ascii="Times New Roman" w:hAnsi="Times New Roman" w:cs="Times New Roman"/>
        </w:rPr>
      </w:pPr>
      <w:r>
        <w:rPr>
          <w:rFonts w:ascii="Times New Roman" w:hAnsi="Times New Roman" w:cs="Times New Roman"/>
          <w:b/>
        </w:rPr>
        <w:t>ABSTRACT</w:t>
      </w:r>
    </w:p>
    <w:p w14:paraId="72E5FD36" w14:textId="77777777" w:rsidR="00633E31" w:rsidRDefault="000C550A" w:rsidP="00E106DF">
      <w:pPr>
        <w:spacing w:line="360" w:lineRule="auto"/>
        <w:jc w:val="both"/>
        <w:rPr>
          <w:rFonts w:ascii="Times New Roman" w:hAnsi="Times New Roman" w:cs="Times New Roman"/>
          <w:sz w:val="24"/>
          <w:szCs w:val="24"/>
        </w:rPr>
      </w:pPr>
      <w:r>
        <w:rPr>
          <w:rFonts w:ascii="Times New Roman" w:hAnsi="Times New Roman" w:cs="Times New Roman"/>
          <w:sz w:val="24"/>
          <w:szCs w:val="24"/>
        </w:rPr>
        <w:t>Personal v</w:t>
      </w:r>
      <w:r w:rsidRPr="00C801C6">
        <w:rPr>
          <w:rFonts w:ascii="Times New Roman" w:hAnsi="Times New Roman" w:cs="Times New Roman"/>
          <w:sz w:val="24"/>
          <w:szCs w:val="24"/>
        </w:rPr>
        <w:t xml:space="preserve">alues </w:t>
      </w:r>
      <w:r w:rsidR="00AB72A5">
        <w:rPr>
          <w:rFonts w:ascii="Times New Roman" w:hAnsi="Times New Roman" w:cs="Times New Roman"/>
          <w:sz w:val="24"/>
          <w:szCs w:val="24"/>
        </w:rPr>
        <w:t>were known as a</w:t>
      </w:r>
      <w:r w:rsidRPr="00C801C6">
        <w:rPr>
          <w:rFonts w:ascii="Times New Roman" w:hAnsi="Times New Roman" w:cs="Times New Roman"/>
          <w:sz w:val="24"/>
          <w:szCs w:val="24"/>
        </w:rPr>
        <w:t xml:space="preserve"> “broad desirable goals that motivate people’s actions and serve as guiding principles in their lives". </w:t>
      </w:r>
      <w:r>
        <w:rPr>
          <w:rFonts w:ascii="Times New Roman" w:hAnsi="Times New Roman" w:cs="Times New Roman"/>
          <w:sz w:val="24"/>
          <w:szCs w:val="24"/>
        </w:rPr>
        <w:t>It was about</w:t>
      </w:r>
      <w:r w:rsidR="000F2B98" w:rsidRPr="00C801C6">
        <w:rPr>
          <w:rFonts w:ascii="Times New Roman" w:hAnsi="Times New Roman" w:cs="Times New Roman"/>
          <w:sz w:val="24"/>
          <w:szCs w:val="24"/>
        </w:rPr>
        <w:t xml:space="preserve"> 102 examples on </w:t>
      </w:r>
      <w:r w:rsidR="00CF7FB9">
        <w:rPr>
          <w:rFonts w:ascii="Times New Roman" w:hAnsi="Times New Roman" w:cs="Times New Roman"/>
          <w:sz w:val="24"/>
          <w:szCs w:val="24"/>
        </w:rPr>
        <w:t xml:space="preserve">personal </w:t>
      </w:r>
      <w:r w:rsidR="000F2B98" w:rsidRPr="00C801C6">
        <w:rPr>
          <w:rFonts w:ascii="Times New Roman" w:hAnsi="Times New Roman" w:cs="Times New Roman"/>
          <w:sz w:val="24"/>
          <w:szCs w:val="24"/>
        </w:rPr>
        <w:t xml:space="preserve">values and belief </w:t>
      </w:r>
      <w:r>
        <w:rPr>
          <w:rFonts w:ascii="Times New Roman" w:hAnsi="Times New Roman" w:cs="Times New Roman"/>
          <w:sz w:val="24"/>
          <w:szCs w:val="24"/>
        </w:rPr>
        <w:t>in human life system that</w:t>
      </w:r>
      <w:r w:rsidR="000C5CCB" w:rsidRPr="00C801C6">
        <w:rPr>
          <w:rFonts w:ascii="Times New Roman" w:hAnsi="Times New Roman" w:cs="Times New Roman"/>
          <w:sz w:val="24"/>
          <w:szCs w:val="24"/>
        </w:rPr>
        <w:t xml:space="preserve"> affected individual's culture, personal upbringing, life experiences, and a range of other influences. </w:t>
      </w:r>
      <w:r w:rsidR="00AF75C8">
        <w:rPr>
          <w:rFonts w:ascii="Times New Roman" w:hAnsi="Times New Roman" w:cs="Times New Roman"/>
          <w:sz w:val="24"/>
          <w:szCs w:val="24"/>
        </w:rPr>
        <w:t xml:space="preserve">This kind of personal values </w:t>
      </w:r>
      <w:r w:rsidR="00CF7FB9">
        <w:rPr>
          <w:rFonts w:ascii="Times New Roman" w:hAnsi="Times New Roman" w:cs="Times New Roman"/>
          <w:sz w:val="24"/>
          <w:szCs w:val="24"/>
        </w:rPr>
        <w:t>will normally guide them to a</w:t>
      </w:r>
      <w:r w:rsidR="000C5CCB" w:rsidRPr="00C801C6">
        <w:rPr>
          <w:rFonts w:ascii="Times New Roman" w:hAnsi="Times New Roman" w:cs="Times New Roman"/>
          <w:sz w:val="24"/>
          <w:szCs w:val="24"/>
        </w:rPr>
        <w:t xml:space="preserve"> de</w:t>
      </w:r>
      <w:r w:rsidR="00CF7FB9">
        <w:rPr>
          <w:rFonts w:ascii="Times New Roman" w:hAnsi="Times New Roman" w:cs="Times New Roman"/>
          <w:sz w:val="24"/>
          <w:szCs w:val="24"/>
        </w:rPr>
        <w:t>cision making in all aspects</w:t>
      </w:r>
      <w:r w:rsidR="00E25DCE">
        <w:rPr>
          <w:rFonts w:ascii="Times New Roman" w:hAnsi="Times New Roman" w:cs="Times New Roman"/>
          <w:sz w:val="24"/>
          <w:szCs w:val="24"/>
        </w:rPr>
        <w:t xml:space="preserve"> in</w:t>
      </w:r>
      <w:r w:rsidR="00CF7FB9">
        <w:rPr>
          <w:rFonts w:ascii="Times New Roman" w:hAnsi="Times New Roman" w:cs="Times New Roman"/>
          <w:sz w:val="24"/>
          <w:szCs w:val="24"/>
        </w:rPr>
        <w:t xml:space="preserve"> their</w:t>
      </w:r>
      <w:r w:rsidR="000C5CCB" w:rsidRPr="00C801C6">
        <w:rPr>
          <w:rFonts w:ascii="Times New Roman" w:hAnsi="Times New Roman" w:cs="Times New Roman"/>
          <w:sz w:val="24"/>
          <w:szCs w:val="24"/>
        </w:rPr>
        <w:t xml:space="preserve"> life such as career, religion, s</w:t>
      </w:r>
      <w:r w:rsidR="00AF75C8">
        <w:rPr>
          <w:rFonts w:ascii="Times New Roman" w:hAnsi="Times New Roman" w:cs="Times New Roman"/>
          <w:sz w:val="24"/>
          <w:szCs w:val="24"/>
        </w:rPr>
        <w:t xml:space="preserve">ocial circles, self-identity and one of the </w:t>
      </w:r>
      <w:proofErr w:type="gramStart"/>
      <w:r w:rsidR="00AF75C8">
        <w:rPr>
          <w:rFonts w:ascii="Times New Roman" w:hAnsi="Times New Roman" w:cs="Times New Roman"/>
          <w:sz w:val="24"/>
          <w:szCs w:val="24"/>
        </w:rPr>
        <w:t>value</w:t>
      </w:r>
      <w:proofErr w:type="gramEnd"/>
      <w:r w:rsidR="00AF75C8">
        <w:rPr>
          <w:rFonts w:ascii="Times New Roman" w:hAnsi="Times New Roman" w:cs="Times New Roman"/>
          <w:sz w:val="24"/>
          <w:szCs w:val="24"/>
        </w:rPr>
        <w:t xml:space="preserve"> that would be discussed are loyalty. </w:t>
      </w:r>
      <w:r w:rsidR="0019594B">
        <w:rPr>
          <w:rFonts w:ascii="Times New Roman" w:hAnsi="Times New Roman" w:cs="Times New Roman"/>
          <w:sz w:val="24"/>
          <w:szCs w:val="24"/>
        </w:rPr>
        <w:t xml:space="preserve">This article would attempt to achieve some of important objectives, such </w:t>
      </w:r>
      <w:proofErr w:type="gramStart"/>
      <w:r w:rsidR="0019594B">
        <w:rPr>
          <w:rFonts w:ascii="Times New Roman" w:hAnsi="Times New Roman" w:cs="Times New Roman"/>
          <w:sz w:val="24"/>
          <w:szCs w:val="24"/>
        </w:rPr>
        <w:t>as;</w:t>
      </w:r>
      <w:proofErr w:type="gramEnd"/>
      <w:r w:rsidR="0019594B">
        <w:rPr>
          <w:rFonts w:ascii="Times New Roman" w:hAnsi="Times New Roman" w:cs="Times New Roman"/>
          <w:sz w:val="24"/>
          <w:szCs w:val="24"/>
        </w:rPr>
        <w:t xml:space="preserve"> </w:t>
      </w:r>
      <w:proofErr w:type="spellStart"/>
      <w:r w:rsidR="0019594B">
        <w:rPr>
          <w:rFonts w:ascii="Times New Roman" w:hAnsi="Times New Roman" w:cs="Times New Roman"/>
          <w:sz w:val="24"/>
          <w:szCs w:val="24"/>
        </w:rPr>
        <w:t>i</w:t>
      </w:r>
      <w:proofErr w:type="spellEnd"/>
      <w:r w:rsidR="0019594B">
        <w:rPr>
          <w:rFonts w:ascii="Times New Roman" w:hAnsi="Times New Roman" w:cs="Times New Roman"/>
          <w:sz w:val="24"/>
          <w:szCs w:val="24"/>
        </w:rPr>
        <w:t xml:space="preserve">) </w:t>
      </w:r>
      <w:r w:rsidR="00E25DCE">
        <w:rPr>
          <w:rFonts w:ascii="Times New Roman" w:hAnsi="Times New Roman" w:cs="Times New Roman"/>
          <w:sz w:val="24"/>
          <w:szCs w:val="24"/>
        </w:rPr>
        <w:t xml:space="preserve">a loyalty from the Islamic perspectives, ii) to describe Said </w:t>
      </w:r>
      <w:proofErr w:type="spellStart"/>
      <w:r w:rsidR="00E25DCE">
        <w:rPr>
          <w:rFonts w:ascii="Times New Roman" w:hAnsi="Times New Roman" w:cs="Times New Roman"/>
          <w:sz w:val="24"/>
          <w:szCs w:val="24"/>
        </w:rPr>
        <w:t>Nursi’s</w:t>
      </w:r>
      <w:proofErr w:type="spellEnd"/>
      <w:r w:rsidR="00E25DCE">
        <w:rPr>
          <w:rFonts w:ascii="Times New Roman" w:hAnsi="Times New Roman" w:cs="Times New Roman"/>
          <w:sz w:val="24"/>
          <w:szCs w:val="24"/>
        </w:rPr>
        <w:t xml:space="preserve"> understanding of loyalty from </w:t>
      </w:r>
      <w:proofErr w:type="spellStart"/>
      <w:r w:rsidR="00E25DCE">
        <w:rPr>
          <w:rFonts w:ascii="Times New Roman" w:hAnsi="Times New Roman" w:cs="Times New Roman"/>
          <w:sz w:val="24"/>
          <w:szCs w:val="24"/>
        </w:rPr>
        <w:t>Risale</w:t>
      </w:r>
      <w:proofErr w:type="spellEnd"/>
      <w:r w:rsidR="00E25DCE">
        <w:rPr>
          <w:rFonts w:ascii="Times New Roman" w:hAnsi="Times New Roman" w:cs="Times New Roman"/>
          <w:sz w:val="24"/>
          <w:szCs w:val="24"/>
        </w:rPr>
        <w:t xml:space="preserve"> an-Nur approach</w:t>
      </w:r>
      <w:r w:rsidR="008E7A14">
        <w:rPr>
          <w:rFonts w:ascii="Times New Roman" w:hAnsi="Times New Roman" w:cs="Times New Roman"/>
          <w:sz w:val="24"/>
          <w:szCs w:val="24"/>
        </w:rPr>
        <w:t xml:space="preserve">, iii) to analyze the </w:t>
      </w:r>
      <w:proofErr w:type="spellStart"/>
      <w:r w:rsidR="00E106DF" w:rsidRPr="00E106DF">
        <w:rPr>
          <w:rFonts w:ascii="Times New Roman" w:hAnsi="Times New Roman" w:cs="Times New Roman"/>
          <w:sz w:val="24"/>
          <w:szCs w:val="24"/>
          <w:lang w:val="en"/>
        </w:rPr>
        <w:t>the</w:t>
      </w:r>
      <w:proofErr w:type="spellEnd"/>
      <w:r w:rsidR="00E106DF" w:rsidRPr="00E106DF">
        <w:rPr>
          <w:rFonts w:ascii="Times New Roman" w:hAnsi="Times New Roman" w:cs="Times New Roman"/>
          <w:sz w:val="24"/>
          <w:szCs w:val="24"/>
          <w:lang w:val="en"/>
        </w:rPr>
        <w:t xml:space="preserve"> </w:t>
      </w:r>
      <w:r w:rsidR="00E106DF">
        <w:rPr>
          <w:rFonts w:ascii="Times New Roman" w:hAnsi="Times New Roman" w:cs="Times New Roman"/>
          <w:sz w:val="24"/>
          <w:szCs w:val="24"/>
          <w:lang w:val="en"/>
        </w:rPr>
        <w:t xml:space="preserve">interconnection within the analogy described by Said </w:t>
      </w:r>
      <w:proofErr w:type="spellStart"/>
      <w:r w:rsidR="00E106DF">
        <w:rPr>
          <w:rFonts w:ascii="Times New Roman" w:hAnsi="Times New Roman" w:cs="Times New Roman"/>
          <w:sz w:val="24"/>
          <w:szCs w:val="24"/>
          <w:lang w:val="en"/>
        </w:rPr>
        <w:t>N</w:t>
      </w:r>
      <w:r w:rsidR="00E106DF" w:rsidRPr="00E106DF">
        <w:rPr>
          <w:rFonts w:ascii="Times New Roman" w:hAnsi="Times New Roman" w:cs="Times New Roman"/>
          <w:sz w:val="24"/>
          <w:szCs w:val="24"/>
          <w:lang w:val="en"/>
        </w:rPr>
        <w:t>ursi</w:t>
      </w:r>
      <w:proofErr w:type="spellEnd"/>
      <w:r w:rsidR="00E106DF" w:rsidRPr="00E106DF">
        <w:rPr>
          <w:rFonts w:ascii="Times New Roman" w:hAnsi="Times New Roman" w:cs="Times New Roman"/>
          <w:sz w:val="24"/>
          <w:szCs w:val="24"/>
          <w:lang w:val="en"/>
        </w:rPr>
        <w:t xml:space="preserve"> to further clarify </w:t>
      </w:r>
      <w:r w:rsidR="00E106DF">
        <w:rPr>
          <w:rFonts w:ascii="Times New Roman" w:hAnsi="Times New Roman" w:cs="Times New Roman"/>
          <w:sz w:val="24"/>
          <w:szCs w:val="24"/>
          <w:lang w:val="en"/>
        </w:rPr>
        <w:t>an</w:t>
      </w:r>
      <w:r w:rsidR="00E106DF" w:rsidRPr="00E106DF">
        <w:rPr>
          <w:rFonts w:ascii="Times New Roman" w:hAnsi="Times New Roman" w:cs="Times New Roman"/>
          <w:sz w:val="24"/>
          <w:szCs w:val="24"/>
          <w:lang w:val="en"/>
        </w:rPr>
        <w:t xml:space="preserve"> interpretation of the verses of the Quran</w:t>
      </w:r>
      <w:r w:rsidR="00E106DF">
        <w:rPr>
          <w:rFonts w:ascii="Times New Roman" w:hAnsi="Times New Roman" w:cs="Times New Roman"/>
          <w:sz w:val="24"/>
          <w:szCs w:val="24"/>
          <w:lang w:val="en"/>
        </w:rPr>
        <w:t>.</w:t>
      </w:r>
      <w:r w:rsidR="00E106DF">
        <w:rPr>
          <w:rFonts w:ascii="Times New Roman" w:hAnsi="Times New Roman" w:cs="Times New Roman"/>
          <w:sz w:val="24"/>
          <w:szCs w:val="24"/>
        </w:rPr>
        <w:t xml:space="preserve"> </w:t>
      </w:r>
      <w:r w:rsidR="00E25DCE">
        <w:rPr>
          <w:rFonts w:ascii="Times New Roman" w:hAnsi="Times New Roman" w:cs="Times New Roman"/>
          <w:sz w:val="24"/>
          <w:szCs w:val="24"/>
        </w:rPr>
        <w:t xml:space="preserve">The finding of this article shows that loyalty </w:t>
      </w:r>
      <w:proofErr w:type="gramStart"/>
      <w:r w:rsidR="00E25DCE">
        <w:rPr>
          <w:rFonts w:ascii="Times New Roman" w:hAnsi="Times New Roman" w:cs="Times New Roman"/>
          <w:sz w:val="24"/>
          <w:szCs w:val="24"/>
        </w:rPr>
        <w:t>are</w:t>
      </w:r>
      <w:proofErr w:type="gramEnd"/>
      <w:r w:rsidR="00E25DCE">
        <w:rPr>
          <w:rFonts w:ascii="Times New Roman" w:hAnsi="Times New Roman" w:cs="Times New Roman"/>
          <w:sz w:val="24"/>
          <w:szCs w:val="24"/>
        </w:rPr>
        <w:t xml:space="preserve"> exist when we </w:t>
      </w:r>
      <w:r w:rsidR="00633E31">
        <w:rPr>
          <w:rFonts w:ascii="Times New Roman" w:hAnsi="Times New Roman" w:cs="Times New Roman"/>
          <w:sz w:val="24"/>
          <w:szCs w:val="24"/>
        </w:rPr>
        <w:t>trust</w:t>
      </w:r>
      <w:r w:rsidR="00750E47">
        <w:rPr>
          <w:rFonts w:ascii="Times New Roman" w:hAnsi="Times New Roman" w:cs="Times New Roman"/>
          <w:sz w:val="24"/>
          <w:szCs w:val="24"/>
        </w:rPr>
        <w:t>, obey to Allah and to the messengers</w:t>
      </w:r>
      <w:r w:rsidR="00E25DCE">
        <w:rPr>
          <w:rFonts w:ascii="Times New Roman" w:hAnsi="Times New Roman" w:cs="Times New Roman"/>
          <w:sz w:val="24"/>
          <w:szCs w:val="24"/>
        </w:rPr>
        <w:t xml:space="preserve">. </w:t>
      </w:r>
    </w:p>
    <w:p w14:paraId="7C2FE744" w14:textId="77777777" w:rsidR="00F7230E" w:rsidRPr="00F7230E" w:rsidRDefault="00F7230E" w:rsidP="00F7230E">
      <w:pPr>
        <w:spacing w:after="0" w:line="360" w:lineRule="auto"/>
        <w:jc w:val="both"/>
        <w:rPr>
          <w:rFonts w:ascii="Times New Roman" w:hAnsi="Times New Roman" w:cs="Times New Roman"/>
          <w:b/>
          <w:sz w:val="24"/>
          <w:szCs w:val="24"/>
        </w:rPr>
      </w:pPr>
    </w:p>
    <w:p w14:paraId="54C81636" w14:textId="77777777" w:rsidR="00171848" w:rsidRPr="00634D04" w:rsidRDefault="007F30CE" w:rsidP="00634D04">
      <w:pPr>
        <w:pStyle w:val="ListeParagraf"/>
        <w:numPr>
          <w:ilvl w:val="0"/>
          <w:numId w:val="3"/>
        </w:numPr>
        <w:spacing w:after="0" w:line="480" w:lineRule="auto"/>
        <w:jc w:val="both"/>
        <w:rPr>
          <w:rFonts w:ascii="Times New Roman" w:hAnsi="Times New Roman" w:cs="Times New Roman"/>
          <w:sz w:val="24"/>
          <w:szCs w:val="24"/>
        </w:rPr>
      </w:pPr>
      <w:r w:rsidRPr="00634D04">
        <w:rPr>
          <w:rFonts w:ascii="Times New Roman" w:hAnsi="Times New Roman" w:cs="Times New Roman"/>
          <w:b/>
          <w:sz w:val="24"/>
          <w:szCs w:val="24"/>
        </w:rPr>
        <w:t>Introduction – The Key Concept of Loyalty</w:t>
      </w:r>
    </w:p>
    <w:p w14:paraId="1B08EEDC" w14:textId="77777777" w:rsidR="0029067B" w:rsidRDefault="00547831" w:rsidP="006A3976">
      <w:pPr>
        <w:spacing w:after="100" w:afterAutospacing="1" w:line="480" w:lineRule="auto"/>
        <w:jc w:val="both"/>
        <w:rPr>
          <w:rFonts w:ascii="Times New Roman" w:hAnsi="Times New Roman" w:cs="Times New Roman"/>
          <w:sz w:val="24"/>
          <w:szCs w:val="24"/>
        </w:rPr>
      </w:pPr>
      <w:r w:rsidRPr="00C801C6">
        <w:rPr>
          <w:rFonts w:ascii="Times New Roman" w:hAnsi="Times New Roman" w:cs="Times New Roman"/>
          <w:sz w:val="24"/>
          <w:szCs w:val="24"/>
        </w:rPr>
        <w:t xml:space="preserve">The meaning of loyalty and what it involves is of utmost important in the formulation of a system </w:t>
      </w:r>
      <w:r w:rsidR="00633E31">
        <w:rPr>
          <w:rFonts w:ascii="Times New Roman" w:hAnsi="Times New Roman" w:cs="Times New Roman"/>
          <w:sz w:val="24"/>
          <w:szCs w:val="24"/>
        </w:rPr>
        <w:t>personal values within human being</w:t>
      </w:r>
      <w:r w:rsidRPr="00C801C6">
        <w:rPr>
          <w:rFonts w:ascii="Times New Roman" w:hAnsi="Times New Roman" w:cs="Times New Roman"/>
          <w:sz w:val="24"/>
          <w:szCs w:val="24"/>
        </w:rPr>
        <w:t xml:space="preserve">. </w:t>
      </w:r>
      <w:proofErr w:type="gramStart"/>
      <w:r w:rsidRPr="00C801C6">
        <w:rPr>
          <w:rFonts w:ascii="Times New Roman" w:hAnsi="Times New Roman" w:cs="Times New Roman"/>
          <w:sz w:val="24"/>
          <w:szCs w:val="24"/>
        </w:rPr>
        <w:t>So</w:t>
      </w:r>
      <w:proofErr w:type="gramEnd"/>
      <w:r w:rsidRPr="00C801C6">
        <w:rPr>
          <w:rFonts w:ascii="Times New Roman" w:hAnsi="Times New Roman" w:cs="Times New Roman"/>
          <w:sz w:val="24"/>
          <w:szCs w:val="24"/>
        </w:rPr>
        <w:t xml:space="preserve"> what does loyalty means? The answer is : Loyalty is </w:t>
      </w:r>
      <w:r w:rsidR="00216BFE" w:rsidRPr="00C801C6">
        <w:rPr>
          <w:rFonts w:ascii="Times New Roman" w:hAnsi="Times New Roman" w:cs="Times New Roman"/>
          <w:sz w:val="24"/>
          <w:szCs w:val="24"/>
        </w:rPr>
        <w:t xml:space="preserve">something that we defines as the willingness and </w:t>
      </w:r>
      <w:r w:rsidR="0056353E" w:rsidRPr="00C801C6">
        <w:rPr>
          <w:rFonts w:ascii="Times New Roman" w:hAnsi="Times New Roman" w:cs="Times New Roman"/>
          <w:sz w:val="24"/>
          <w:szCs w:val="24"/>
        </w:rPr>
        <w:t>thoroughgoing</w:t>
      </w:r>
      <w:r w:rsidR="00216BFE" w:rsidRPr="00C801C6">
        <w:rPr>
          <w:rFonts w:ascii="Times New Roman" w:hAnsi="Times New Roman" w:cs="Times New Roman"/>
          <w:sz w:val="24"/>
          <w:szCs w:val="24"/>
        </w:rPr>
        <w:t xml:space="preserve"> </w:t>
      </w:r>
      <w:r w:rsidR="00457CD8">
        <w:rPr>
          <w:rFonts w:ascii="Times New Roman" w:hAnsi="Times New Roman" w:cs="Times New Roman"/>
          <w:sz w:val="24"/>
          <w:szCs w:val="24"/>
        </w:rPr>
        <w:t>devotion of a person to a cause,</w:t>
      </w:r>
      <w:r w:rsidR="00216BFE" w:rsidRPr="00C801C6">
        <w:rPr>
          <w:rStyle w:val="DipnotBavurusu"/>
          <w:rFonts w:ascii="Times New Roman" w:hAnsi="Times New Roman" w:cs="Times New Roman"/>
          <w:sz w:val="24"/>
          <w:szCs w:val="24"/>
        </w:rPr>
        <w:footnoteReference w:id="1"/>
      </w:r>
      <w:r w:rsidRPr="00C801C6">
        <w:rPr>
          <w:rFonts w:ascii="Times New Roman" w:hAnsi="Times New Roman" w:cs="Times New Roman"/>
          <w:sz w:val="24"/>
          <w:szCs w:val="24"/>
        </w:rPr>
        <w:t xml:space="preserve"> </w:t>
      </w:r>
      <w:r w:rsidR="00457CD8">
        <w:rPr>
          <w:rFonts w:ascii="Times New Roman" w:hAnsi="Times New Roman" w:cs="Times New Roman"/>
          <w:sz w:val="24"/>
          <w:szCs w:val="24"/>
        </w:rPr>
        <w:t xml:space="preserve">which in turn directs a person </w:t>
      </w:r>
      <w:r w:rsidR="00393A28" w:rsidRPr="00C801C6">
        <w:rPr>
          <w:rFonts w:ascii="Times New Roman" w:hAnsi="Times New Roman" w:cs="Times New Roman"/>
          <w:sz w:val="24"/>
          <w:szCs w:val="24"/>
        </w:rPr>
        <w:t xml:space="preserve">to manifest, so </w:t>
      </w:r>
      <w:r w:rsidR="0056353E">
        <w:rPr>
          <w:rFonts w:ascii="Times New Roman" w:hAnsi="Times New Roman" w:cs="Times New Roman"/>
          <w:sz w:val="24"/>
          <w:szCs w:val="24"/>
        </w:rPr>
        <w:t>far as is possible, the Eternal-</w:t>
      </w:r>
      <w:r w:rsidR="00393A28" w:rsidRPr="00C801C6">
        <w:rPr>
          <w:rFonts w:ascii="Times New Roman" w:hAnsi="Times New Roman" w:cs="Times New Roman"/>
          <w:sz w:val="24"/>
          <w:szCs w:val="24"/>
        </w:rPr>
        <w:t xml:space="preserve"> that is, the conscious and superhuman unity of life, in the form of the acts of an individual self.</w:t>
      </w:r>
      <w:r w:rsidR="00393A28" w:rsidRPr="00C801C6">
        <w:rPr>
          <w:rStyle w:val="DipnotBavurusu"/>
          <w:rFonts w:ascii="Times New Roman" w:hAnsi="Times New Roman" w:cs="Times New Roman"/>
          <w:sz w:val="24"/>
          <w:szCs w:val="24"/>
        </w:rPr>
        <w:footnoteReference w:id="2"/>
      </w:r>
      <w:r w:rsidR="0056353E">
        <w:rPr>
          <w:rFonts w:ascii="Times New Roman" w:hAnsi="Times New Roman" w:cs="Times New Roman"/>
          <w:sz w:val="24"/>
          <w:szCs w:val="24"/>
        </w:rPr>
        <w:t xml:space="preserve"> </w:t>
      </w:r>
      <w:r w:rsidR="00216BFE" w:rsidRPr="00C801C6">
        <w:rPr>
          <w:rFonts w:ascii="Times New Roman" w:hAnsi="Times New Roman" w:cs="Times New Roman"/>
          <w:sz w:val="24"/>
          <w:szCs w:val="24"/>
        </w:rPr>
        <w:t xml:space="preserve">Loyalty </w:t>
      </w:r>
      <w:r w:rsidR="00216BFE" w:rsidRPr="00C801C6">
        <w:rPr>
          <w:rFonts w:ascii="Times New Roman" w:hAnsi="Times New Roman" w:cs="Times New Roman"/>
          <w:sz w:val="24"/>
          <w:szCs w:val="24"/>
        </w:rPr>
        <w:lastRenderedPageBreak/>
        <w:t xml:space="preserve">shall begin or exist in human being by rational thinking and universal in its authority, and thus </w:t>
      </w:r>
      <w:r w:rsidR="00216BFE" w:rsidRPr="00D213CE">
        <w:rPr>
          <w:rFonts w:ascii="Times New Roman" w:hAnsi="Times New Roman" w:cs="Times New Roman"/>
          <w:sz w:val="24"/>
          <w:szCs w:val="24"/>
        </w:rPr>
        <w:t xml:space="preserve">direct a man to find his individual place in the one, universal, rational and moral order. </w:t>
      </w:r>
      <w:r w:rsidR="0085104B" w:rsidRPr="00D213CE">
        <w:rPr>
          <w:rFonts w:ascii="Times New Roman" w:hAnsi="Times New Roman" w:cs="Times New Roman"/>
          <w:sz w:val="24"/>
          <w:szCs w:val="24"/>
        </w:rPr>
        <w:t>Man discovers, indeed, even within the limits of his own personal experience,</w:t>
      </w:r>
      <w:r w:rsidR="0085104B" w:rsidRPr="00C801C6">
        <w:rPr>
          <w:rFonts w:ascii="Times New Roman" w:hAnsi="Times New Roman" w:cs="Times New Roman"/>
          <w:sz w:val="24"/>
          <w:szCs w:val="24"/>
        </w:rPr>
        <w:t xml:space="preserve"> that loyalty </w:t>
      </w:r>
      <w:r w:rsidR="002A4CF1" w:rsidRPr="00C801C6">
        <w:rPr>
          <w:rFonts w:ascii="Times New Roman" w:hAnsi="Times New Roman" w:cs="Times New Roman"/>
          <w:sz w:val="24"/>
          <w:szCs w:val="24"/>
        </w:rPr>
        <w:t xml:space="preserve">in his ethical destiny, and that without it he can win no peace; while, with loyalty once in possession of his active powers, he seems to himself to have solved </w:t>
      </w:r>
      <w:r w:rsidR="002A4CF1" w:rsidRPr="00750E47">
        <w:rPr>
          <w:rFonts w:ascii="Times New Roman" w:hAnsi="Times New Roman" w:cs="Times New Roman"/>
          <w:sz w:val="24"/>
          <w:szCs w:val="24"/>
        </w:rPr>
        <w:t>the personal prob</w:t>
      </w:r>
      <w:r w:rsidR="00EF04EC" w:rsidRPr="00750E47">
        <w:rPr>
          <w:rFonts w:ascii="Times New Roman" w:hAnsi="Times New Roman" w:cs="Times New Roman"/>
          <w:sz w:val="24"/>
          <w:szCs w:val="24"/>
        </w:rPr>
        <w:t>lem of the purpose of his life</w:t>
      </w:r>
      <w:r w:rsidR="00B361E6" w:rsidRPr="00750E47">
        <w:rPr>
          <w:rFonts w:ascii="Times New Roman" w:hAnsi="Times New Roman" w:cs="Times New Roman"/>
          <w:sz w:val="24"/>
          <w:szCs w:val="24"/>
        </w:rPr>
        <w:t xml:space="preserve">. </w:t>
      </w:r>
      <w:r w:rsidR="00EF04EC" w:rsidRPr="00750E47">
        <w:rPr>
          <w:rFonts w:ascii="Times New Roman" w:hAnsi="Times New Roman" w:cs="Times New Roman"/>
          <w:sz w:val="24"/>
          <w:szCs w:val="24"/>
        </w:rPr>
        <w:t xml:space="preserve"> </w:t>
      </w:r>
      <w:r w:rsidR="00AB644A" w:rsidRPr="00750E47">
        <w:rPr>
          <w:rFonts w:ascii="Times New Roman" w:hAnsi="Times New Roman" w:cs="Times New Roman"/>
          <w:sz w:val="24"/>
          <w:szCs w:val="24"/>
        </w:rPr>
        <w:t>If we screen in depth</w:t>
      </w:r>
      <w:r w:rsidR="00124CC9" w:rsidRPr="00750E47">
        <w:rPr>
          <w:rFonts w:ascii="Times New Roman" w:hAnsi="Times New Roman" w:cs="Times New Roman"/>
          <w:sz w:val="24"/>
          <w:szCs w:val="24"/>
        </w:rPr>
        <w:t xml:space="preserve"> from sociological field</w:t>
      </w:r>
      <w:r w:rsidR="00AB644A" w:rsidRPr="00750E47">
        <w:rPr>
          <w:rFonts w:ascii="Times New Roman" w:hAnsi="Times New Roman" w:cs="Times New Roman"/>
          <w:sz w:val="24"/>
          <w:szCs w:val="24"/>
        </w:rPr>
        <w:t>, we will find</w:t>
      </w:r>
      <w:r w:rsidR="00AB644A">
        <w:rPr>
          <w:rFonts w:ascii="Times New Roman" w:hAnsi="Times New Roman" w:cs="Times New Roman"/>
          <w:sz w:val="24"/>
          <w:szCs w:val="24"/>
        </w:rPr>
        <w:t xml:space="preserve"> out that t</w:t>
      </w:r>
      <w:r w:rsidR="00AB644A" w:rsidRPr="00AB644A">
        <w:rPr>
          <w:rFonts w:ascii="Times New Roman" w:hAnsi="Times New Roman" w:cs="Times New Roman"/>
          <w:sz w:val="24"/>
          <w:szCs w:val="24"/>
        </w:rPr>
        <w:t xml:space="preserve">he term loyalty </w:t>
      </w:r>
      <w:proofErr w:type="gramStart"/>
      <w:r w:rsidR="00FF1BA2">
        <w:rPr>
          <w:rFonts w:ascii="Times New Roman" w:hAnsi="Times New Roman" w:cs="Times New Roman"/>
          <w:sz w:val="24"/>
          <w:szCs w:val="24"/>
        </w:rPr>
        <w:t>are</w:t>
      </w:r>
      <w:proofErr w:type="gramEnd"/>
      <w:r w:rsidR="00FF1BA2">
        <w:rPr>
          <w:rFonts w:ascii="Times New Roman" w:hAnsi="Times New Roman" w:cs="Times New Roman"/>
          <w:sz w:val="24"/>
          <w:szCs w:val="24"/>
        </w:rPr>
        <w:t xml:space="preserve"> synonymously related with the terms of faithfulness, which is explained as a </w:t>
      </w:r>
      <w:r w:rsidR="00FF1BA2" w:rsidRPr="00FF1BA2">
        <w:rPr>
          <w:rFonts w:ascii="Times New Roman" w:hAnsi="Times New Roman" w:cs="Times New Roman"/>
          <w:sz w:val="24"/>
          <w:szCs w:val="24"/>
        </w:rPr>
        <w:t xml:space="preserve">state of being full of faith in the sense of steady devotion to a person, thing or concept. </w:t>
      </w:r>
    </w:p>
    <w:p w14:paraId="40C02E36" w14:textId="77777777" w:rsidR="0029067B" w:rsidRDefault="0029067B" w:rsidP="006A3976">
      <w:pPr>
        <w:spacing w:after="100" w:afterAutospacing="1" w:line="480" w:lineRule="auto"/>
        <w:jc w:val="both"/>
        <w:rPr>
          <w:rFonts w:ascii="Times New Roman" w:hAnsi="Times New Roman" w:cs="Times New Roman"/>
          <w:sz w:val="24"/>
          <w:szCs w:val="24"/>
        </w:rPr>
      </w:pPr>
      <w:r w:rsidRPr="00C801C6">
        <w:rPr>
          <w:rFonts w:ascii="Times New Roman" w:hAnsi="Times New Roman" w:cs="Times New Roman"/>
          <w:sz w:val="24"/>
          <w:szCs w:val="24"/>
        </w:rPr>
        <w:t xml:space="preserve">Having faith </w:t>
      </w:r>
      <w:r w:rsidR="006E3752">
        <w:rPr>
          <w:rFonts w:ascii="Times New Roman" w:hAnsi="Times New Roman" w:cs="Times New Roman"/>
          <w:sz w:val="24"/>
          <w:szCs w:val="24"/>
        </w:rPr>
        <w:t xml:space="preserve"> </w:t>
      </w:r>
      <w:r>
        <w:rPr>
          <w:rFonts w:ascii="Times New Roman" w:hAnsi="Times New Roman" w:cs="Times New Roman"/>
          <w:sz w:val="24"/>
          <w:szCs w:val="24"/>
        </w:rPr>
        <w:t xml:space="preserve"> and being loyal </w:t>
      </w:r>
      <w:r w:rsidRPr="00C801C6">
        <w:rPr>
          <w:rFonts w:ascii="Times New Roman" w:hAnsi="Times New Roman" w:cs="Times New Roman"/>
          <w:sz w:val="24"/>
          <w:szCs w:val="24"/>
        </w:rPr>
        <w:t>in others is mainly a matter of how we view them, and how we are disposed to respond to them, in term of what we value.</w:t>
      </w:r>
      <w:r w:rsidRPr="00C801C6">
        <w:rPr>
          <w:rStyle w:val="DipnotBavurusu"/>
          <w:rFonts w:ascii="Times New Roman" w:hAnsi="Times New Roman" w:cs="Times New Roman"/>
          <w:sz w:val="24"/>
          <w:szCs w:val="24"/>
        </w:rPr>
        <w:footnoteReference w:id="3"/>
      </w:r>
      <w:r w:rsidRPr="00C801C6">
        <w:rPr>
          <w:rFonts w:ascii="Times New Roman" w:hAnsi="Times New Roman" w:cs="Times New Roman"/>
          <w:sz w:val="24"/>
          <w:szCs w:val="24"/>
        </w:rPr>
        <w:t xml:space="preserve"> Many people have faith in their families; some have faith in love as a positive force; some have faith in institutional or communities. The feeling of faith that exist in human belief, normally drive them toward what we called as attitudinal faith, a phrase that referred to </w:t>
      </w:r>
      <w:r>
        <w:rPr>
          <w:rFonts w:ascii="Times New Roman" w:hAnsi="Times New Roman" w:cs="Times New Roman"/>
          <w:sz w:val="24"/>
          <w:szCs w:val="24"/>
        </w:rPr>
        <w:t>f</w:t>
      </w:r>
      <w:r w:rsidRPr="00C801C6">
        <w:rPr>
          <w:rFonts w:ascii="Times New Roman" w:hAnsi="Times New Roman" w:cs="Times New Roman"/>
          <w:sz w:val="24"/>
          <w:szCs w:val="24"/>
        </w:rPr>
        <w:t xml:space="preserve">aithfulness, by contrast may be sufficiently rooted in the person to constitute a trait of character, though we may also </w:t>
      </w:r>
      <w:proofErr w:type="spellStart"/>
      <w:proofErr w:type="gramStart"/>
      <w:r w:rsidRPr="00C801C6">
        <w:rPr>
          <w:rFonts w:ascii="Times New Roman" w:hAnsi="Times New Roman" w:cs="Times New Roman"/>
          <w:sz w:val="24"/>
          <w:szCs w:val="24"/>
        </w:rPr>
        <w:t>used</w:t>
      </w:r>
      <w:proofErr w:type="spellEnd"/>
      <w:proofErr w:type="gramEnd"/>
      <w:r w:rsidRPr="00C801C6">
        <w:rPr>
          <w:rFonts w:ascii="Times New Roman" w:hAnsi="Times New Roman" w:cs="Times New Roman"/>
          <w:sz w:val="24"/>
          <w:szCs w:val="24"/>
        </w:rPr>
        <w:t xml:space="preserve"> the term for certain instances of keeping faith, as where a person is steadfastly faithful to colleagues and students and</w:t>
      </w:r>
      <w:r w:rsidR="006E3752">
        <w:rPr>
          <w:rFonts w:ascii="Times New Roman" w:hAnsi="Times New Roman" w:cs="Times New Roman"/>
          <w:sz w:val="24"/>
          <w:szCs w:val="24"/>
        </w:rPr>
        <w:t xml:space="preserve"> deservedly commended for faith</w:t>
      </w:r>
      <w:r w:rsidRPr="00C801C6">
        <w:rPr>
          <w:rFonts w:ascii="Times New Roman" w:hAnsi="Times New Roman" w:cs="Times New Roman"/>
          <w:sz w:val="24"/>
          <w:szCs w:val="24"/>
        </w:rPr>
        <w:t>fulness to them. If we add that the person is faithful to animal, it is plausible to consider the person to be of a faithful kind. It should be also be stressed that is highly comprehensive, as is faith in democratic institu</w:t>
      </w:r>
      <w:r>
        <w:rPr>
          <w:rFonts w:ascii="Times New Roman" w:hAnsi="Times New Roman" w:cs="Times New Roman"/>
          <w:sz w:val="24"/>
          <w:szCs w:val="24"/>
        </w:rPr>
        <w:t xml:space="preserve">tions, the person might not </w:t>
      </w:r>
      <w:proofErr w:type="gramStart"/>
      <w:r>
        <w:rPr>
          <w:rFonts w:ascii="Times New Roman" w:hAnsi="Times New Roman" w:cs="Times New Roman"/>
          <w:sz w:val="24"/>
          <w:szCs w:val="24"/>
        </w:rPr>
        <w:t xml:space="preserve">have </w:t>
      </w:r>
      <w:r w:rsidRPr="00C801C6">
        <w:rPr>
          <w:rFonts w:ascii="Times New Roman" w:hAnsi="Times New Roman" w:cs="Times New Roman"/>
          <w:sz w:val="24"/>
          <w:szCs w:val="24"/>
        </w:rPr>
        <w:t xml:space="preserve"> a</w:t>
      </w:r>
      <w:proofErr w:type="gramEnd"/>
      <w:r w:rsidRPr="00C801C6">
        <w:rPr>
          <w:rFonts w:ascii="Times New Roman" w:hAnsi="Times New Roman" w:cs="Times New Roman"/>
          <w:sz w:val="24"/>
          <w:szCs w:val="24"/>
        </w:rPr>
        <w:t xml:space="preserve"> character traits of faithfulness. </w:t>
      </w:r>
    </w:p>
    <w:p w14:paraId="27B9A19D" w14:textId="77777777" w:rsidR="009749AC" w:rsidRDefault="00FF1BA2" w:rsidP="006A3976">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In the co</w:t>
      </w:r>
      <w:r w:rsidR="006E3752">
        <w:rPr>
          <w:rFonts w:ascii="Times New Roman" w:hAnsi="Times New Roman" w:cs="Times New Roman"/>
          <w:sz w:val="24"/>
          <w:szCs w:val="24"/>
        </w:rPr>
        <w:t>ntext of religion</w:t>
      </w:r>
      <w:r w:rsidR="00F961D5">
        <w:rPr>
          <w:rFonts w:ascii="Times New Roman" w:hAnsi="Times New Roman" w:cs="Times New Roman"/>
          <w:sz w:val="24"/>
          <w:szCs w:val="24"/>
        </w:rPr>
        <w:t>-</w:t>
      </w:r>
      <w:r>
        <w:rPr>
          <w:rFonts w:ascii="Times New Roman" w:hAnsi="Times New Roman" w:cs="Times New Roman"/>
          <w:sz w:val="24"/>
          <w:szCs w:val="24"/>
        </w:rPr>
        <w:t xml:space="preserve"> for example, we could </w:t>
      </w:r>
      <w:proofErr w:type="gramStart"/>
      <w:r>
        <w:rPr>
          <w:rFonts w:ascii="Times New Roman" w:hAnsi="Times New Roman" w:cs="Times New Roman"/>
          <w:sz w:val="24"/>
          <w:szCs w:val="24"/>
        </w:rPr>
        <w:t>understood  that</w:t>
      </w:r>
      <w:proofErr w:type="gramEnd"/>
      <w:r>
        <w:rPr>
          <w:rFonts w:ascii="Times New Roman" w:hAnsi="Times New Roman" w:cs="Times New Roman"/>
          <w:sz w:val="24"/>
          <w:szCs w:val="24"/>
        </w:rPr>
        <w:t xml:space="preserve"> f</w:t>
      </w:r>
      <w:r w:rsidR="00124CC9" w:rsidRPr="00C801C6">
        <w:rPr>
          <w:rFonts w:ascii="Times New Roman" w:hAnsi="Times New Roman" w:cs="Times New Roman"/>
          <w:sz w:val="24"/>
          <w:szCs w:val="24"/>
        </w:rPr>
        <w:t xml:space="preserve">aith is to be intensely personal an </w:t>
      </w:r>
      <w:r w:rsidR="00124CC9">
        <w:rPr>
          <w:rFonts w:ascii="Times New Roman" w:hAnsi="Times New Roman" w:cs="Times New Roman"/>
          <w:sz w:val="24"/>
          <w:szCs w:val="24"/>
        </w:rPr>
        <w:t>often seen as extremely private-thus its</w:t>
      </w:r>
      <w:r w:rsidR="00124CC9" w:rsidRPr="00C801C6">
        <w:rPr>
          <w:rFonts w:ascii="Times New Roman" w:hAnsi="Times New Roman" w:cs="Times New Roman"/>
          <w:sz w:val="24"/>
          <w:szCs w:val="24"/>
        </w:rPr>
        <w:t xml:space="preserve"> normally refers to the context of believe in God, and </w:t>
      </w:r>
      <w:r w:rsidR="00124CC9" w:rsidRPr="00C801C6">
        <w:rPr>
          <w:rFonts w:ascii="Times New Roman" w:hAnsi="Times New Roman" w:cs="Times New Roman"/>
          <w:sz w:val="24"/>
          <w:szCs w:val="24"/>
        </w:rPr>
        <w:lastRenderedPageBreak/>
        <w:t xml:space="preserve">that kind of attitudinal faith is commonly presupposed to imply some degree of commitment to </w:t>
      </w:r>
      <w:r w:rsidR="006E3752">
        <w:rPr>
          <w:rFonts w:ascii="Times New Roman" w:hAnsi="Times New Roman" w:cs="Times New Roman"/>
          <w:sz w:val="24"/>
          <w:szCs w:val="24"/>
        </w:rPr>
        <w:t>being faithful to</w:t>
      </w:r>
      <w:r w:rsidR="00124CC9" w:rsidRPr="00C801C6">
        <w:rPr>
          <w:rFonts w:ascii="Times New Roman" w:hAnsi="Times New Roman" w:cs="Times New Roman"/>
          <w:sz w:val="24"/>
          <w:szCs w:val="24"/>
        </w:rPr>
        <w:t xml:space="preserve"> God. Faithfulness is fulfilled when the subject—the faithful person—meet</w:t>
      </w:r>
      <w:r w:rsidR="00124CC9">
        <w:rPr>
          <w:rFonts w:ascii="Times New Roman" w:hAnsi="Times New Roman" w:cs="Times New Roman"/>
          <w:sz w:val="24"/>
          <w:szCs w:val="24"/>
        </w:rPr>
        <w:t>s certain expectations, or cer</w:t>
      </w:r>
      <w:r w:rsidR="00124CC9" w:rsidRPr="00C801C6">
        <w:rPr>
          <w:rFonts w:ascii="Times New Roman" w:hAnsi="Times New Roman" w:cs="Times New Roman"/>
          <w:sz w:val="24"/>
          <w:szCs w:val="24"/>
        </w:rPr>
        <w:t>tain hypotheti</w:t>
      </w:r>
      <w:r w:rsidR="00B143A2">
        <w:rPr>
          <w:rFonts w:ascii="Times New Roman" w:hAnsi="Times New Roman" w:cs="Times New Roman"/>
          <w:sz w:val="24"/>
          <w:szCs w:val="24"/>
        </w:rPr>
        <w:t>cal expectations, of the object</w:t>
      </w:r>
      <w:r w:rsidR="00B554AA">
        <w:rPr>
          <w:rFonts w:ascii="Times New Roman" w:hAnsi="Times New Roman" w:cs="Times New Roman"/>
          <w:sz w:val="24"/>
          <w:szCs w:val="24"/>
        </w:rPr>
        <w:t>.</w:t>
      </w:r>
      <w:r w:rsidR="00124CC9" w:rsidRPr="00C801C6">
        <w:rPr>
          <w:rStyle w:val="DipnotBavurusu"/>
          <w:rFonts w:ascii="Times New Roman" w:hAnsi="Times New Roman" w:cs="Times New Roman"/>
          <w:sz w:val="24"/>
          <w:szCs w:val="24"/>
        </w:rPr>
        <w:footnoteReference w:id="4"/>
      </w:r>
      <w:r w:rsidR="00124CC9" w:rsidRPr="006A3976">
        <w:rPr>
          <w:rFonts w:ascii="Times New Roman" w:hAnsi="Times New Roman" w:cs="Times New Roman"/>
          <w:sz w:val="24"/>
          <w:szCs w:val="24"/>
        </w:rPr>
        <w:t xml:space="preserve"> </w:t>
      </w:r>
      <w:r w:rsidR="00124CC9" w:rsidRPr="00105FB1">
        <w:rPr>
          <w:rFonts w:ascii="Times New Roman" w:hAnsi="Times New Roman" w:cs="Times New Roman"/>
          <w:sz w:val="24"/>
          <w:szCs w:val="24"/>
        </w:rPr>
        <w:t xml:space="preserve">Interestingly, faith defined as general religious attitude or accepted set of personal belief’s-was not present in ancient worlds of Greek and Roman culture. Rather, the concept of faith singularly and directly originated in the Hebrew </w:t>
      </w:r>
      <w:r w:rsidR="00634D04" w:rsidRPr="00105FB1">
        <w:rPr>
          <w:rFonts w:ascii="Times New Roman" w:hAnsi="Times New Roman" w:cs="Times New Roman"/>
          <w:sz w:val="24"/>
          <w:szCs w:val="24"/>
        </w:rPr>
        <w:t>Scriptures</w:t>
      </w:r>
      <w:r w:rsidR="00124CC9" w:rsidRPr="00105FB1">
        <w:rPr>
          <w:rFonts w:ascii="Times New Roman" w:hAnsi="Times New Roman" w:cs="Times New Roman"/>
          <w:sz w:val="24"/>
          <w:szCs w:val="24"/>
        </w:rPr>
        <w:t>.</w:t>
      </w:r>
      <w:r w:rsidR="00B554AA" w:rsidRPr="00105FB1">
        <w:rPr>
          <w:rStyle w:val="DipnotBavurusu"/>
          <w:rFonts w:ascii="Times New Roman" w:hAnsi="Times New Roman" w:cs="Times New Roman"/>
          <w:sz w:val="24"/>
          <w:szCs w:val="24"/>
        </w:rPr>
        <w:footnoteReference w:id="5"/>
      </w:r>
      <w:r w:rsidR="00124CC9" w:rsidRPr="00C801C6">
        <w:rPr>
          <w:rFonts w:ascii="Times New Roman" w:hAnsi="Times New Roman" w:cs="Times New Roman"/>
          <w:sz w:val="24"/>
          <w:szCs w:val="24"/>
        </w:rPr>
        <w:t xml:space="preserve"> </w:t>
      </w:r>
    </w:p>
    <w:p w14:paraId="1779CF44" w14:textId="77777777" w:rsidR="006A3976" w:rsidRDefault="00487964" w:rsidP="006A3976">
      <w:pPr>
        <w:spacing w:after="100" w:afterAutospacing="1" w:line="480" w:lineRule="auto"/>
        <w:jc w:val="both"/>
        <w:rPr>
          <w:rFonts w:ascii="Times New Roman" w:hAnsi="Times New Roman" w:cs="Times New Roman"/>
          <w:sz w:val="24"/>
          <w:szCs w:val="24"/>
        </w:rPr>
      </w:pPr>
      <w:r w:rsidRPr="00487964">
        <w:rPr>
          <w:rFonts w:ascii="Times New Roman" w:hAnsi="Times New Roman" w:cs="Times New Roman"/>
          <w:sz w:val="24"/>
          <w:szCs w:val="24"/>
        </w:rPr>
        <w:t xml:space="preserve">Through this perspective, we can understand that loyalty to true beliefs </w:t>
      </w:r>
      <w:r w:rsidRPr="00105FB1">
        <w:rPr>
          <w:rFonts w:ascii="Times New Roman" w:hAnsi="Times New Roman" w:cs="Times New Roman"/>
          <w:sz w:val="24"/>
          <w:szCs w:val="24"/>
        </w:rPr>
        <w:t>will form superior personal values ​​in the human soul.</w:t>
      </w:r>
      <w:r w:rsidRPr="00487964">
        <w:rPr>
          <w:rFonts w:ascii="Times New Roman" w:hAnsi="Times New Roman" w:cs="Times New Roman"/>
          <w:sz w:val="24"/>
          <w:szCs w:val="24"/>
        </w:rPr>
        <w:t xml:space="preserve"> It is the key to </w:t>
      </w:r>
      <w:proofErr w:type="gramStart"/>
      <w:r w:rsidRPr="00487964">
        <w:rPr>
          <w:rFonts w:ascii="Times New Roman" w:hAnsi="Times New Roman" w:cs="Times New Roman"/>
          <w:sz w:val="24"/>
          <w:szCs w:val="24"/>
        </w:rPr>
        <w:t>peace,</w:t>
      </w:r>
      <w:proofErr w:type="gramEnd"/>
      <w:r w:rsidRPr="00487964">
        <w:rPr>
          <w:rFonts w:ascii="Times New Roman" w:hAnsi="Times New Roman" w:cs="Times New Roman"/>
          <w:sz w:val="24"/>
          <w:szCs w:val="24"/>
        </w:rPr>
        <w:t xml:space="preserve"> in fact it is even capable of solving personal proble</w:t>
      </w:r>
      <w:r w:rsidR="009749AC">
        <w:rPr>
          <w:rFonts w:ascii="Times New Roman" w:hAnsi="Times New Roman" w:cs="Times New Roman"/>
          <w:sz w:val="24"/>
          <w:szCs w:val="24"/>
        </w:rPr>
        <w:t>ms related to the purpose of our</w:t>
      </w:r>
      <w:r w:rsidRPr="00487964">
        <w:rPr>
          <w:rFonts w:ascii="Times New Roman" w:hAnsi="Times New Roman" w:cs="Times New Roman"/>
          <w:sz w:val="24"/>
          <w:szCs w:val="24"/>
        </w:rPr>
        <w:t xml:space="preserve"> life.</w:t>
      </w:r>
      <w:r w:rsidR="006E3752">
        <w:rPr>
          <w:rFonts w:ascii="Times New Roman" w:hAnsi="Times New Roman" w:cs="Times New Roman"/>
          <w:sz w:val="24"/>
          <w:szCs w:val="24"/>
        </w:rPr>
        <w:t xml:space="preserve"> </w:t>
      </w:r>
      <w:r w:rsidR="00370ECF" w:rsidRPr="00370ECF">
        <w:rPr>
          <w:rFonts w:ascii="Times New Roman" w:hAnsi="Times New Roman" w:cs="Times New Roman"/>
          <w:sz w:val="24"/>
          <w:szCs w:val="24"/>
        </w:rPr>
        <w:t>Religion, for example-</w:t>
      </w:r>
      <w:r w:rsidR="00EF04EC" w:rsidRPr="00370ECF">
        <w:rPr>
          <w:rFonts w:ascii="Times New Roman" w:hAnsi="Times New Roman" w:cs="Times New Roman"/>
          <w:sz w:val="24"/>
          <w:szCs w:val="24"/>
        </w:rPr>
        <w:t xml:space="preserve"> are systems or structures consisting of specific kinds of beliefs and practices. In this context, loyalty and honesty are a function of faith.</w:t>
      </w:r>
      <w:r w:rsidR="00EF04EC">
        <w:rPr>
          <w:rFonts w:ascii="Times New Roman" w:hAnsi="Times New Roman" w:cs="Times New Roman"/>
          <w:sz w:val="24"/>
          <w:szCs w:val="24"/>
        </w:rPr>
        <w:t xml:space="preserve"> </w:t>
      </w:r>
      <w:r w:rsidR="00370ECF">
        <w:rPr>
          <w:rFonts w:ascii="Times New Roman" w:hAnsi="Times New Roman" w:cs="Times New Roman"/>
          <w:sz w:val="24"/>
          <w:szCs w:val="24"/>
        </w:rPr>
        <w:t xml:space="preserve">So, from now on, we will focusing on the terminology </w:t>
      </w:r>
      <w:r w:rsidR="009749AC">
        <w:rPr>
          <w:rFonts w:ascii="Times New Roman" w:hAnsi="Times New Roman" w:cs="Times New Roman"/>
          <w:sz w:val="24"/>
          <w:szCs w:val="24"/>
        </w:rPr>
        <w:t>of loyalty and faithfulness and</w:t>
      </w:r>
      <w:r w:rsidR="006E3752">
        <w:rPr>
          <w:rFonts w:ascii="Times New Roman" w:hAnsi="Times New Roman" w:cs="Times New Roman"/>
          <w:sz w:val="24"/>
          <w:szCs w:val="24"/>
        </w:rPr>
        <w:t xml:space="preserve"> how</w:t>
      </w:r>
      <w:r w:rsidR="009749AC">
        <w:rPr>
          <w:rFonts w:ascii="Times New Roman" w:hAnsi="Times New Roman" w:cs="Times New Roman"/>
          <w:sz w:val="24"/>
          <w:szCs w:val="24"/>
        </w:rPr>
        <w:t xml:space="preserve"> both of synonyms drive to the Islamic religious perspective</w:t>
      </w:r>
      <w:r w:rsidR="006E3752">
        <w:rPr>
          <w:rFonts w:ascii="Times New Roman" w:hAnsi="Times New Roman" w:cs="Times New Roman"/>
          <w:sz w:val="24"/>
          <w:szCs w:val="24"/>
        </w:rPr>
        <w:t xml:space="preserve"> that was refers to obedient (</w:t>
      </w:r>
      <w:proofErr w:type="spellStart"/>
      <w:r w:rsidR="006E3752">
        <w:rPr>
          <w:rFonts w:ascii="Times New Roman" w:hAnsi="Times New Roman" w:cs="Times New Roman"/>
          <w:sz w:val="24"/>
          <w:szCs w:val="24"/>
        </w:rPr>
        <w:t>Ar</w:t>
      </w:r>
      <w:proofErr w:type="spellEnd"/>
      <w:r w:rsidR="006E3752">
        <w:rPr>
          <w:rFonts w:ascii="Times New Roman" w:hAnsi="Times New Roman" w:cs="Times New Roman"/>
          <w:sz w:val="24"/>
          <w:szCs w:val="24"/>
        </w:rPr>
        <w:t xml:space="preserve">: </w:t>
      </w:r>
      <w:proofErr w:type="spellStart"/>
      <w:r w:rsidR="006E3752">
        <w:rPr>
          <w:rFonts w:ascii="Times New Roman" w:hAnsi="Times New Roman" w:cs="Times New Roman"/>
          <w:sz w:val="24"/>
          <w:szCs w:val="24"/>
        </w:rPr>
        <w:t>taat</w:t>
      </w:r>
      <w:proofErr w:type="spellEnd"/>
      <w:r w:rsidR="006E3752">
        <w:rPr>
          <w:rFonts w:ascii="Times New Roman" w:hAnsi="Times New Roman" w:cs="Times New Roman"/>
          <w:sz w:val="24"/>
          <w:szCs w:val="24"/>
        </w:rPr>
        <w:t xml:space="preserve">) </w:t>
      </w:r>
      <w:r w:rsidR="003179D1">
        <w:rPr>
          <w:rFonts w:ascii="Times New Roman" w:hAnsi="Times New Roman" w:cs="Times New Roman"/>
          <w:sz w:val="24"/>
          <w:szCs w:val="24"/>
        </w:rPr>
        <w:t xml:space="preserve">which </w:t>
      </w:r>
      <w:proofErr w:type="gramStart"/>
      <w:r w:rsidR="003179D1">
        <w:rPr>
          <w:rFonts w:ascii="Times New Roman" w:hAnsi="Times New Roman" w:cs="Times New Roman"/>
          <w:sz w:val="24"/>
          <w:szCs w:val="24"/>
        </w:rPr>
        <w:t xml:space="preserve">means </w:t>
      </w:r>
      <w:r w:rsidR="00B143A2" w:rsidRPr="00B143A2">
        <w:rPr>
          <w:rFonts w:ascii="Times New Roman" w:hAnsi="Times New Roman" w:cs="Times New Roman"/>
          <w:sz w:val="24"/>
          <w:szCs w:val="24"/>
        </w:rPr>
        <w:t xml:space="preserve"> </w:t>
      </w:r>
      <w:r w:rsidR="003179D1" w:rsidRPr="003179D1">
        <w:rPr>
          <w:rFonts w:ascii="Times New Roman" w:hAnsi="Times New Roman" w:cs="Times New Roman"/>
          <w:sz w:val="24"/>
          <w:szCs w:val="24"/>
        </w:rPr>
        <w:t>complying</w:t>
      </w:r>
      <w:proofErr w:type="gramEnd"/>
      <w:r w:rsidR="003179D1" w:rsidRPr="003179D1">
        <w:rPr>
          <w:rFonts w:ascii="Times New Roman" w:hAnsi="Times New Roman" w:cs="Times New Roman"/>
          <w:sz w:val="24"/>
          <w:szCs w:val="24"/>
        </w:rPr>
        <w:t xml:space="preserve"> or willing to comply with an order or request; submissive to another's authority</w:t>
      </w:r>
      <w:r w:rsidR="00634D04">
        <w:rPr>
          <w:rFonts w:ascii="Times New Roman" w:hAnsi="Times New Roman" w:cs="Times New Roman"/>
          <w:sz w:val="24"/>
          <w:szCs w:val="24"/>
        </w:rPr>
        <w:t>.</w:t>
      </w:r>
      <w:r w:rsidR="00634D04">
        <w:rPr>
          <w:rStyle w:val="DipnotBavurusu"/>
          <w:rFonts w:ascii="Times New Roman" w:hAnsi="Times New Roman" w:cs="Times New Roman"/>
          <w:sz w:val="24"/>
          <w:szCs w:val="24"/>
        </w:rPr>
        <w:footnoteReference w:id="6"/>
      </w:r>
    </w:p>
    <w:p w14:paraId="37112544" w14:textId="77777777" w:rsidR="0095486E" w:rsidRPr="00C801C6" w:rsidRDefault="0095486E" w:rsidP="0095486E">
      <w:pPr>
        <w:spacing w:after="100" w:afterAutospacing="1"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2. </w:t>
      </w:r>
      <w:r w:rsidRPr="00C801C6">
        <w:rPr>
          <w:rFonts w:ascii="Times New Roman" w:hAnsi="Times New Roman" w:cs="Times New Roman"/>
          <w:b/>
          <w:sz w:val="24"/>
          <w:szCs w:val="24"/>
        </w:rPr>
        <w:t>How does loyalty develop</w:t>
      </w:r>
    </w:p>
    <w:p w14:paraId="27CF7912" w14:textId="77777777" w:rsidR="00944BD4" w:rsidRDefault="0095486E" w:rsidP="00634D04">
      <w:pPr>
        <w:spacing w:after="100" w:afterAutospacing="1" w:line="480" w:lineRule="auto"/>
        <w:ind w:firstLine="360"/>
        <w:jc w:val="both"/>
        <w:rPr>
          <w:rFonts w:ascii="Times New Roman" w:hAnsi="Times New Roman" w:cs="Times New Roman"/>
          <w:sz w:val="24"/>
          <w:szCs w:val="24"/>
        </w:rPr>
      </w:pPr>
      <w:r w:rsidRPr="00C801C6">
        <w:rPr>
          <w:rFonts w:ascii="Times New Roman" w:hAnsi="Times New Roman" w:cs="Times New Roman"/>
          <w:sz w:val="24"/>
          <w:szCs w:val="24"/>
        </w:rPr>
        <w:t>The documentation and exploration of the idea of loyalty extends as far back as Sophocles and Confucius, who noted the importance of loyalty to societal institutions, su</w:t>
      </w:r>
      <w:r>
        <w:rPr>
          <w:rFonts w:ascii="Times New Roman" w:hAnsi="Times New Roman" w:cs="Times New Roman"/>
          <w:sz w:val="24"/>
          <w:szCs w:val="24"/>
        </w:rPr>
        <w:t>ch as one’s family and country.</w:t>
      </w:r>
      <w:r w:rsidRPr="00C801C6">
        <w:rPr>
          <w:rStyle w:val="DipnotBavurusu"/>
          <w:rFonts w:ascii="Times New Roman" w:hAnsi="Times New Roman" w:cs="Times New Roman"/>
          <w:sz w:val="24"/>
          <w:szCs w:val="24"/>
        </w:rPr>
        <w:footnoteReference w:id="7"/>
      </w:r>
      <w:r>
        <w:rPr>
          <w:rFonts w:ascii="Times New Roman" w:hAnsi="Times New Roman" w:cs="Times New Roman"/>
          <w:sz w:val="24"/>
          <w:szCs w:val="24"/>
        </w:rPr>
        <w:t xml:space="preserve"> </w:t>
      </w:r>
      <w:r w:rsidRPr="00C801C6">
        <w:rPr>
          <w:rFonts w:ascii="Times New Roman" w:hAnsi="Times New Roman" w:cs="Times New Roman"/>
          <w:sz w:val="24"/>
          <w:szCs w:val="24"/>
        </w:rPr>
        <w:t xml:space="preserve">As a result, some has developed the construct of loyalty as an attitude (Graham </w:t>
      </w:r>
      <w:r w:rsidRPr="00C801C6">
        <w:rPr>
          <w:rFonts w:ascii="Times New Roman" w:hAnsi="Times New Roman" w:cs="Times New Roman"/>
          <w:sz w:val="24"/>
          <w:szCs w:val="24"/>
        </w:rPr>
        <w:lastRenderedPageBreak/>
        <w:t xml:space="preserve">et.al, 2011;Hildreth, Gino&amp; </w:t>
      </w:r>
      <w:proofErr w:type="spellStart"/>
      <w:r w:rsidRPr="00C801C6">
        <w:rPr>
          <w:rFonts w:ascii="Times New Roman" w:hAnsi="Times New Roman" w:cs="Times New Roman"/>
          <w:sz w:val="24"/>
          <w:szCs w:val="24"/>
        </w:rPr>
        <w:t>Bazerman;Vn</w:t>
      </w:r>
      <w:proofErr w:type="spellEnd"/>
      <w:r w:rsidRPr="00C801C6">
        <w:rPr>
          <w:rFonts w:ascii="Times New Roman" w:hAnsi="Times New Roman" w:cs="Times New Roman"/>
          <w:sz w:val="24"/>
          <w:szCs w:val="24"/>
        </w:rPr>
        <w:t xml:space="preserve"> </w:t>
      </w:r>
      <w:proofErr w:type="spellStart"/>
      <w:r w:rsidRPr="00C801C6">
        <w:rPr>
          <w:rFonts w:ascii="Times New Roman" w:hAnsi="Times New Roman" w:cs="Times New Roman"/>
          <w:sz w:val="24"/>
          <w:szCs w:val="24"/>
        </w:rPr>
        <w:t>Vugt</w:t>
      </w:r>
      <w:proofErr w:type="spellEnd"/>
      <w:r w:rsidRPr="00C801C6">
        <w:rPr>
          <w:rFonts w:ascii="Times New Roman" w:hAnsi="Times New Roman" w:cs="Times New Roman"/>
          <w:sz w:val="24"/>
          <w:szCs w:val="24"/>
        </w:rPr>
        <w:t xml:space="preserve"> &amp; Hart, 2004), whereas others have developed it as behavior (</w:t>
      </w:r>
      <w:proofErr w:type="spellStart"/>
      <w:r w:rsidRPr="00C801C6">
        <w:rPr>
          <w:rFonts w:ascii="Times New Roman" w:hAnsi="Times New Roman" w:cs="Times New Roman"/>
          <w:sz w:val="24"/>
          <w:szCs w:val="24"/>
        </w:rPr>
        <w:t>Rusbult</w:t>
      </w:r>
      <w:proofErr w:type="spellEnd"/>
      <w:r w:rsidRPr="00C801C6">
        <w:rPr>
          <w:rFonts w:ascii="Times New Roman" w:hAnsi="Times New Roman" w:cs="Times New Roman"/>
          <w:sz w:val="24"/>
          <w:szCs w:val="24"/>
        </w:rPr>
        <w:t xml:space="preserve">, 1988; Liden &amp; </w:t>
      </w:r>
      <w:proofErr w:type="spellStart"/>
      <w:r w:rsidRPr="00C801C6">
        <w:rPr>
          <w:rFonts w:ascii="Times New Roman" w:hAnsi="Times New Roman" w:cs="Times New Roman"/>
          <w:sz w:val="24"/>
          <w:szCs w:val="24"/>
        </w:rPr>
        <w:t>Graen</w:t>
      </w:r>
      <w:proofErr w:type="spellEnd"/>
      <w:r w:rsidRPr="00C801C6">
        <w:rPr>
          <w:rFonts w:ascii="Times New Roman" w:hAnsi="Times New Roman" w:cs="Times New Roman"/>
          <w:sz w:val="24"/>
          <w:szCs w:val="24"/>
        </w:rPr>
        <w:t xml:space="preserve"> 1988).</w:t>
      </w:r>
      <w:r w:rsidRPr="00C801C6">
        <w:rPr>
          <w:rStyle w:val="DipnotBavurusu"/>
          <w:rFonts w:ascii="Times New Roman" w:hAnsi="Times New Roman" w:cs="Times New Roman"/>
          <w:sz w:val="24"/>
          <w:szCs w:val="24"/>
        </w:rPr>
        <w:footnoteReference w:id="8"/>
      </w:r>
      <w:r>
        <w:rPr>
          <w:rFonts w:ascii="Times New Roman" w:hAnsi="Times New Roman" w:cs="Times New Roman"/>
          <w:sz w:val="24"/>
          <w:szCs w:val="24"/>
        </w:rPr>
        <w:t xml:space="preserve"> </w:t>
      </w:r>
      <w:r w:rsidR="00634D04">
        <w:rPr>
          <w:rFonts w:ascii="Times New Roman" w:hAnsi="Times New Roman" w:cs="Times New Roman"/>
          <w:sz w:val="24"/>
          <w:szCs w:val="24"/>
        </w:rPr>
        <w:t>If we analyze this concept f</w:t>
      </w:r>
      <w:r>
        <w:rPr>
          <w:rFonts w:ascii="Times New Roman" w:hAnsi="Times New Roman" w:cs="Times New Roman"/>
          <w:sz w:val="24"/>
          <w:szCs w:val="24"/>
        </w:rPr>
        <w:t>rom Islamic point of view,  loyalty imposed in the action of obey (</w:t>
      </w:r>
      <w:proofErr w:type="spellStart"/>
      <w:r>
        <w:rPr>
          <w:rFonts w:ascii="Times New Roman" w:hAnsi="Times New Roman" w:cs="Times New Roman"/>
          <w:sz w:val="24"/>
          <w:szCs w:val="24"/>
        </w:rPr>
        <w:t>ta’at</w:t>
      </w:r>
      <w:proofErr w:type="spellEnd"/>
      <w:r>
        <w:rPr>
          <w:rFonts w:ascii="Times New Roman" w:hAnsi="Times New Roman" w:cs="Times New Roman"/>
          <w:sz w:val="24"/>
          <w:szCs w:val="24"/>
        </w:rPr>
        <w:t xml:space="preserve">). </w:t>
      </w:r>
      <w:r w:rsidR="00634D04">
        <w:rPr>
          <w:rFonts w:ascii="Times New Roman" w:hAnsi="Times New Roman" w:cs="Times New Roman"/>
          <w:sz w:val="24"/>
          <w:szCs w:val="24"/>
        </w:rPr>
        <w:t xml:space="preserve"> </w:t>
      </w:r>
      <w:r w:rsidR="00901865" w:rsidRPr="00901865">
        <w:rPr>
          <w:rFonts w:ascii="Times New Roman" w:hAnsi="Times New Roman" w:cs="Times New Roman"/>
          <w:sz w:val="24"/>
          <w:szCs w:val="24"/>
        </w:rPr>
        <w:t>Al-Qur’an</w:t>
      </w:r>
      <w:r w:rsidR="00673C90">
        <w:rPr>
          <w:rFonts w:ascii="Times New Roman" w:hAnsi="Times New Roman" w:cs="Times New Roman"/>
          <w:sz w:val="24"/>
          <w:szCs w:val="24"/>
        </w:rPr>
        <w:t xml:space="preserve"> exposed in various verses explaining the construct of obedient (</w:t>
      </w:r>
      <w:proofErr w:type="spellStart"/>
      <w:r w:rsidR="00673C90">
        <w:rPr>
          <w:rFonts w:ascii="Times New Roman" w:hAnsi="Times New Roman" w:cs="Times New Roman"/>
          <w:sz w:val="24"/>
          <w:szCs w:val="24"/>
        </w:rPr>
        <w:t>taat</w:t>
      </w:r>
      <w:proofErr w:type="spellEnd"/>
      <w:r w:rsidR="00673C90">
        <w:rPr>
          <w:rFonts w:ascii="Times New Roman" w:hAnsi="Times New Roman" w:cs="Times New Roman"/>
          <w:sz w:val="24"/>
          <w:szCs w:val="24"/>
        </w:rPr>
        <w:t xml:space="preserve">) as one of the main pillars in develop a human soul. </w:t>
      </w:r>
      <w:r w:rsidR="00901865" w:rsidRPr="00901865">
        <w:rPr>
          <w:rFonts w:ascii="Times New Roman" w:hAnsi="Times New Roman" w:cs="Times New Roman"/>
          <w:sz w:val="24"/>
          <w:szCs w:val="24"/>
        </w:rPr>
        <w:t xml:space="preserve"> </w:t>
      </w:r>
      <w:r w:rsidR="007F30CE" w:rsidRPr="007F30CE">
        <w:rPr>
          <w:rFonts w:ascii="Times New Roman" w:hAnsi="Times New Roman" w:cs="Times New Roman"/>
          <w:sz w:val="24"/>
          <w:szCs w:val="24"/>
        </w:rPr>
        <w:t xml:space="preserve">An analysis </w:t>
      </w:r>
      <w:proofErr w:type="spellStart"/>
      <w:r w:rsidR="007F30CE" w:rsidRPr="007F30CE">
        <w:rPr>
          <w:rFonts w:ascii="Times New Roman" w:hAnsi="Times New Roman" w:cs="Times New Roman"/>
          <w:sz w:val="24"/>
          <w:szCs w:val="24"/>
        </w:rPr>
        <w:t>through out</w:t>
      </w:r>
      <w:proofErr w:type="spellEnd"/>
      <w:r w:rsidR="007F30CE" w:rsidRPr="007F30CE">
        <w:rPr>
          <w:rFonts w:ascii="Times New Roman" w:hAnsi="Times New Roman" w:cs="Times New Roman"/>
          <w:sz w:val="24"/>
          <w:szCs w:val="24"/>
        </w:rPr>
        <w:t xml:space="preserve"> al-Quran and Hadith are found frequency of loyalty</w:t>
      </w:r>
      <w:r w:rsidR="00944BD4">
        <w:rPr>
          <w:rFonts w:ascii="Times New Roman" w:hAnsi="Times New Roman" w:cs="Times New Roman"/>
          <w:sz w:val="24"/>
          <w:szCs w:val="24"/>
        </w:rPr>
        <w:t xml:space="preserve"> and </w:t>
      </w:r>
      <w:r>
        <w:rPr>
          <w:rFonts w:ascii="Times New Roman" w:hAnsi="Times New Roman" w:cs="Times New Roman"/>
          <w:sz w:val="24"/>
          <w:szCs w:val="24"/>
        </w:rPr>
        <w:t>obedient (</w:t>
      </w:r>
      <w:proofErr w:type="spellStart"/>
      <w:proofErr w:type="gramStart"/>
      <w:r>
        <w:rPr>
          <w:rFonts w:ascii="Times New Roman" w:hAnsi="Times New Roman" w:cs="Times New Roman"/>
          <w:sz w:val="24"/>
          <w:szCs w:val="24"/>
        </w:rPr>
        <w:t>Ar:Taat</w:t>
      </w:r>
      <w:proofErr w:type="spellEnd"/>
      <w:proofErr w:type="gramEnd"/>
      <w:r>
        <w:rPr>
          <w:rFonts w:ascii="Times New Roman" w:hAnsi="Times New Roman" w:cs="Times New Roman"/>
          <w:sz w:val="24"/>
          <w:szCs w:val="24"/>
        </w:rPr>
        <w:t>)</w:t>
      </w:r>
      <w:r w:rsidR="007F30CE" w:rsidRPr="007F30CE">
        <w:rPr>
          <w:rFonts w:ascii="Times New Roman" w:hAnsi="Times New Roman" w:cs="Times New Roman"/>
          <w:sz w:val="24"/>
          <w:szCs w:val="24"/>
        </w:rPr>
        <w:t xml:space="preserve"> has been said many times. </w:t>
      </w:r>
      <w:r w:rsidR="00944BD4">
        <w:rPr>
          <w:rFonts w:ascii="Times New Roman" w:hAnsi="Times New Roman" w:cs="Times New Roman"/>
          <w:sz w:val="24"/>
          <w:szCs w:val="24"/>
        </w:rPr>
        <w:t xml:space="preserve">The discussion </w:t>
      </w:r>
      <w:proofErr w:type="gramStart"/>
      <w:r w:rsidR="00944BD4">
        <w:rPr>
          <w:rFonts w:ascii="Times New Roman" w:hAnsi="Times New Roman" w:cs="Times New Roman"/>
          <w:sz w:val="24"/>
          <w:szCs w:val="24"/>
        </w:rPr>
        <w:t>are</w:t>
      </w:r>
      <w:proofErr w:type="gramEnd"/>
      <w:r w:rsidR="00944BD4">
        <w:rPr>
          <w:rFonts w:ascii="Times New Roman" w:hAnsi="Times New Roman" w:cs="Times New Roman"/>
          <w:sz w:val="24"/>
          <w:szCs w:val="24"/>
        </w:rPr>
        <w:t xml:space="preserve"> as </w:t>
      </w:r>
      <w:r w:rsidR="00800988">
        <w:rPr>
          <w:rFonts w:ascii="Times New Roman" w:hAnsi="Times New Roman" w:cs="Times New Roman"/>
          <w:sz w:val="24"/>
          <w:szCs w:val="24"/>
        </w:rPr>
        <w:t>stated in the following verses, such as</w:t>
      </w:r>
      <w:r w:rsidR="00944BD4">
        <w:rPr>
          <w:rFonts w:ascii="Times New Roman" w:hAnsi="Times New Roman" w:cs="Times New Roman"/>
          <w:sz w:val="24"/>
          <w:szCs w:val="24"/>
        </w:rPr>
        <w:t>;</w:t>
      </w:r>
    </w:p>
    <w:p w14:paraId="5D64796F" w14:textId="77777777" w:rsidR="00800988" w:rsidRPr="00800988" w:rsidRDefault="00800988" w:rsidP="00800988">
      <w:pPr>
        <w:pStyle w:val="ListeParagraf"/>
        <w:numPr>
          <w:ilvl w:val="0"/>
          <w:numId w:val="4"/>
        </w:numPr>
        <w:spacing w:after="100" w:afterAutospacing="1" w:line="480" w:lineRule="auto"/>
        <w:jc w:val="both"/>
        <w:rPr>
          <w:rFonts w:ascii="Times New Roman" w:hAnsi="Times New Roman" w:cs="Times New Roman"/>
          <w:sz w:val="24"/>
          <w:szCs w:val="24"/>
        </w:rPr>
      </w:pPr>
      <w:r w:rsidRPr="00800988">
        <w:rPr>
          <w:rFonts w:ascii="Times New Roman" w:hAnsi="Times New Roman" w:cs="Times New Roman"/>
          <w:sz w:val="24"/>
          <w:szCs w:val="24"/>
        </w:rPr>
        <w:t>Declaration of loyalty to Allah and the Messenger</w:t>
      </w:r>
    </w:p>
    <w:p w14:paraId="7293859E" w14:textId="77777777" w:rsidR="00944BD4" w:rsidRPr="00125971" w:rsidRDefault="00C47421" w:rsidP="00125971">
      <w:pPr>
        <w:spacing w:after="0" w:line="240" w:lineRule="auto"/>
        <w:jc w:val="both"/>
        <w:rPr>
          <w:rFonts w:ascii="Times New Roman" w:hAnsi="Times New Roman" w:cs="Times New Roman"/>
          <w:sz w:val="24"/>
          <w:szCs w:val="24"/>
        </w:rPr>
      </w:pPr>
      <w:r w:rsidRPr="00C801C6">
        <w:rPr>
          <w:rFonts w:ascii="Times New Roman" w:hAnsi="Times New Roman" w:cs="Times New Roman"/>
          <w:noProof/>
          <w:sz w:val="24"/>
          <w:szCs w:val="24"/>
        </w:rPr>
        <w:drawing>
          <wp:inline distT="0" distB="0" distL="0" distR="0" wp14:anchorId="3B5CE8AE" wp14:editId="76572038">
            <wp:extent cx="5524500" cy="1581150"/>
            <wp:effectExtent l="0" t="0" r="0" b="0"/>
            <wp:docPr id="2" name="Picture 2" descr="https://sigir.uitm.edu.my/svsi/ImQuran/v048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gir.uitm.edu.my/svsi/ImQuran/v04801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0" cy="1581150"/>
                    </a:xfrm>
                    <a:prstGeom prst="rect">
                      <a:avLst/>
                    </a:prstGeom>
                    <a:noFill/>
                    <a:ln>
                      <a:noFill/>
                    </a:ln>
                  </pic:spPr>
                </pic:pic>
              </a:graphicData>
            </a:graphic>
          </wp:inline>
        </w:drawing>
      </w:r>
      <w:r w:rsidR="00800988" w:rsidRPr="00800988">
        <w:rPr>
          <w:rFonts w:ascii="Times New Roman" w:hAnsi="Times New Roman" w:cs="Times New Roman"/>
          <w:sz w:val="24"/>
          <w:szCs w:val="24"/>
        </w:rPr>
        <w:t xml:space="preserve">Surely those who pledge allegiance to you ˹O Prophet˺ are actually </w:t>
      </w:r>
      <w:r w:rsidR="00800988" w:rsidRPr="00125971">
        <w:rPr>
          <w:rFonts w:ascii="Times New Roman" w:hAnsi="Times New Roman" w:cs="Times New Roman"/>
          <w:b/>
          <w:sz w:val="24"/>
          <w:szCs w:val="24"/>
        </w:rPr>
        <w:t>pledging allegiance</w:t>
      </w:r>
      <w:r w:rsidR="00800988" w:rsidRPr="00800988">
        <w:rPr>
          <w:rFonts w:ascii="Times New Roman" w:hAnsi="Times New Roman" w:cs="Times New Roman"/>
          <w:sz w:val="24"/>
          <w:szCs w:val="24"/>
        </w:rPr>
        <w:t xml:space="preserve"> to Allah. Allah’s Hand is over theirs. Whoever breaks their </w:t>
      </w:r>
      <w:r w:rsidR="00800988" w:rsidRPr="00125971">
        <w:rPr>
          <w:rFonts w:ascii="Times New Roman" w:hAnsi="Times New Roman" w:cs="Times New Roman"/>
          <w:sz w:val="24"/>
          <w:szCs w:val="24"/>
        </w:rPr>
        <w:t>pledge</w:t>
      </w:r>
      <w:r w:rsidR="00800988" w:rsidRPr="00800988">
        <w:rPr>
          <w:rFonts w:ascii="Times New Roman" w:hAnsi="Times New Roman" w:cs="Times New Roman"/>
          <w:sz w:val="24"/>
          <w:szCs w:val="24"/>
        </w:rPr>
        <w:t>, it will only be to their own loss. And whoever fulfils their pledge to Allah, He</w:t>
      </w:r>
      <w:r w:rsidR="00105FB1">
        <w:rPr>
          <w:rFonts w:ascii="Times New Roman" w:hAnsi="Times New Roman" w:cs="Times New Roman"/>
          <w:sz w:val="24"/>
          <w:szCs w:val="24"/>
        </w:rPr>
        <w:t xml:space="preserve"> will grant them a great reward</w:t>
      </w:r>
      <w:r w:rsidRPr="00C801C6">
        <w:rPr>
          <w:rFonts w:ascii="Times New Roman" w:hAnsi="Times New Roman" w:cs="Times New Roman"/>
          <w:sz w:val="24"/>
          <w:szCs w:val="24"/>
        </w:rPr>
        <w:t>.</w:t>
      </w:r>
      <w:r w:rsidRPr="00C801C6">
        <w:rPr>
          <w:rStyle w:val="DipnotBavurusu"/>
          <w:rFonts w:ascii="Times New Roman" w:hAnsi="Times New Roman" w:cs="Times New Roman"/>
          <w:sz w:val="24"/>
          <w:szCs w:val="24"/>
        </w:rPr>
        <w:footnoteReference w:id="9"/>
      </w:r>
    </w:p>
    <w:p w14:paraId="2079E6A0" w14:textId="77777777" w:rsidR="00E552EB" w:rsidRDefault="00C47421" w:rsidP="00125971">
      <w:pPr>
        <w:spacing w:after="0" w:line="240" w:lineRule="auto"/>
        <w:jc w:val="both"/>
        <w:rPr>
          <w:rFonts w:ascii="Times New Roman" w:hAnsi="Times New Roman" w:cs="Times New Roman"/>
          <w:b/>
          <w:sz w:val="24"/>
          <w:szCs w:val="24"/>
        </w:rPr>
      </w:pPr>
      <w:r w:rsidRPr="00C801C6">
        <w:rPr>
          <w:rFonts w:ascii="Times New Roman" w:hAnsi="Times New Roman" w:cs="Times New Roman"/>
          <w:noProof/>
          <w:sz w:val="24"/>
          <w:szCs w:val="24"/>
        </w:rPr>
        <w:drawing>
          <wp:inline distT="0" distB="0" distL="0" distR="0" wp14:anchorId="077BE95A" wp14:editId="37B3CF7A">
            <wp:extent cx="5524500" cy="1219200"/>
            <wp:effectExtent l="0" t="0" r="0" b="0"/>
            <wp:docPr id="3" name="Picture 3" descr="https://sigir.uitm.edu.my/svsi/ImQuran/v033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gir.uitm.edu.my/svsi/ImQuran/v033007.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4500" cy="1219200"/>
                    </a:xfrm>
                    <a:prstGeom prst="rect">
                      <a:avLst/>
                    </a:prstGeom>
                    <a:noFill/>
                    <a:ln>
                      <a:noFill/>
                    </a:ln>
                  </pic:spPr>
                </pic:pic>
              </a:graphicData>
            </a:graphic>
          </wp:inline>
        </w:drawing>
      </w:r>
      <w:r w:rsidR="00125971" w:rsidRPr="00125971">
        <w:rPr>
          <w:rFonts w:ascii="Times New Roman" w:hAnsi="Times New Roman" w:cs="Times New Roman"/>
          <w:sz w:val="24"/>
          <w:szCs w:val="24"/>
        </w:rPr>
        <w:t xml:space="preserve">And ˹remember˺ when We took a </w:t>
      </w:r>
      <w:r w:rsidR="00125971" w:rsidRPr="00125971">
        <w:rPr>
          <w:rFonts w:ascii="Times New Roman" w:hAnsi="Times New Roman" w:cs="Times New Roman"/>
          <w:b/>
          <w:sz w:val="24"/>
          <w:szCs w:val="24"/>
        </w:rPr>
        <w:t>covenant</w:t>
      </w:r>
      <w:r w:rsidR="00125971" w:rsidRPr="00125971">
        <w:rPr>
          <w:rFonts w:ascii="Times New Roman" w:hAnsi="Times New Roman" w:cs="Times New Roman"/>
          <w:sz w:val="24"/>
          <w:szCs w:val="24"/>
        </w:rPr>
        <w:t xml:space="preserve"> from the prophets, as well as from you ˹O Prophet˺, and from Noah, Abraham, Moses, and Jesus, son of Mary. We did take a </w:t>
      </w:r>
      <w:r w:rsidR="00125971" w:rsidRPr="00125971">
        <w:rPr>
          <w:rFonts w:ascii="Times New Roman" w:hAnsi="Times New Roman" w:cs="Times New Roman"/>
          <w:b/>
          <w:sz w:val="24"/>
          <w:szCs w:val="24"/>
        </w:rPr>
        <w:t>solemn covenant</w:t>
      </w:r>
      <w:r w:rsidR="00125971" w:rsidRPr="00125971">
        <w:rPr>
          <w:rFonts w:ascii="Times New Roman" w:hAnsi="Times New Roman" w:cs="Times New Roman"/>
          <w:sz w:val="24"/>
          <w:szCs w:val="24"/>
        </w:rPr>
        <w:t xml:space="preserve"> from ˹all of˺ them</w:t>
      </w:r>
      <w:r w:rsidR="00125971">
        <w:rPr>
          <w:rFonts w:ascii="Times New Roman" w:hAnsi="Times New Roman" w:cs="Times New Roman"/>
          <w:b/>
          <w:sz w:val="24"/>
          <w:szCs w:val="24"/>
        </w:rPr>
        <w:t>.</w:t>
      </w:r>
      <w:r w:rsidRPr="00C801C6">
        <w:rPr>
          <w:rStyle w:val="DipnotBavurusu"/>
          <w:rFonts w:ascii="Times New Roman" w:hAnsi="Times New Roman" w:cs="Times New Roman"/>
          <w:sz w:val="24"/>
          <w:szCs w:val="24"/>
        </w:rPr>
        <w:footnoteReference w:id="10"/>
      </w:r>
    </w:p>
    <w:p w14:paraId="7F915513" w14:textId="77777777" w:rsidR="00C54377" w:rsidRPr="00125971" w:rsidRDefault="00C54377" w:rsidP="00125971">
      <w:pPr>
        <w:spacing w:after="0" w:line="240" w:lineRule="auto"/>
        <w:jc w:val="both"/>
        <w:rPr>
          <w:rFonts w:ascii="Times New Roman" w:hAnsi="Times New Roman" w:cs="Times New Roman"/>
          <w:sz w:val="24"/>
          <w:szCs w:val="24"/>
        </w:rPr>
      </w:pPr>
    </w:p>
    <w:p w14:paraId="0579A8A6" w14:textId="77777777" w:rsidR="00E552EB" w:rsidRDefault="00E552EB" w:rsidP="00E552EB">
      <w:pPr>
        <w:spacing w:after="0" w:line="240" w:lineRule="auto"/>
        <w:jc w:val="both"/>
        <w:rPr>
          <w:rFonts w:ascii="Times New Roman" w:hAnsi="Times New Roman" w:cs="Times New Roman"/>
          <w:b/>
          <w:sz w:val="24"/>
          <w:szCs w:val="24"/>
        </w:rPr>
      </w:pPr>
    </w:p>
    <w:p w14:paraId="2747ADC4" w14:textId="77777777" w:rsidR="00105FB1" w:rsidRPr="00C801C6" w:rsidRDefault="00105FB1" w:rsidP="00E552EB">
      <w:pPr>
        <w:spacing w:after="0" w:line="240" w:lineRule="auto"/>
        <w:jc w:val="both"/>
        <w:rPr>
          <w:rFonts w:ascii="Times New Roman" w:hAnsi="Times New Roman" w:cs="Times New Roman"/>
          <w:b/>
          <w:sz w:val="24"/>
          <w:szCs w:val="24"/>
        </w:rPr>
      </w:pPr>
    </w:p>
    <w:p w14:paraId="03E1FA4B" w14:textId="77777777" w:rsidR="00C54377" w:rsidRDefault="00125971" w:rsidP="00C54377">
      <w:pPr>
        <w:pStyle w:val="ListeParagraf"/>
        <w:numPr>
          <w:ilvl w:val="0"/>
          <w:numId w:val="4"/>
        </w:numPr>
        <w:spacing w:after="0" w:line="240" w:lineRule="auto"/>
        <w:ind w:left="0" w:firstLine="360"/>
        <w:jc w:val="both"/>
        <w:rPr>
          <w:rFonts w:ascii="Times New Roman" w:hAnsi="Times New Roman" w:cs="Times New Roman"/>
          <w:sz w:val="24"/>
          <w:szCs w:val="24"/>
        </w:rPr>
      </w:pPr>
      <w:r w:rsidRPr="00125971">
        <w:rPr>
          <w:rFonts w:ascii="Times New Roman" w:hAnsi="Times New Roman" w:cs="Times New Roman"/>
          <w:sz w:val="24"/>
          <w:szCs w:val="24"/>
        </w:rPr>
        <w:lastRenderedPageBreak/>
        <w:t>A solemn oath within a slave and Allah</w:t>
      </w:r>
    </w:p>
    <w:p w14:paraId="0F4BCAAB" w14:textId="77777777" w:rsidR="00586081" w:rsidRPr="00125971" w:rsidRDefault="00C47421" w:rsidP="00C54377">
      <w:pPr>
        <w:pStyle w:val="ListeParagraf"/>
        <w:spacing w:after="0" w:line="240" w:lineRule="auto"/>
        <w:ind w:left="0" w:firstLine="360"/>
        <w:jc w:val="both"/>
        <w:rPr>
          <w:rFonts w:ascii="Times New Roman" w:hAnsi="Times New Roman" w:cs="Times New Roman"/>
          <w:sz w:val="24"/>
          <w:szCs w:val="24"/>
        </w:rPr>
      </w:pPr>
      <w:r w:rsidRPr="00C801C6">
        <w:rPr>
          <w:noProof/>
        </w:rPr>
        <w:drawing>
          <wp:inline distT="0" distB="0" distL="0" distR="0" wp14:anchorId="082B547D" wp14:editId="0154F8BC">
            <wp:extent cx="5524500" cy="1133475"/>
            <wp:effectExtent l="0" t="0" r="0" b="9525"/>
            <wp:docPr id="4" name="Picture 4" descr="https://sigir.uitm.edu.my/svsi/ImQuran/v012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gir.uitm.edu.my/svsi/ImQuran/v012066.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24500" cy="1133475"/>
                    </a:xfrm>
                    <a:prstGeom prst="rect">
                      <a:avLst/>
                    </a:prstGeom>
                    <a:noFill/>
                    <a:ln>
                      <a:noFill/>
                    </a:ln>
                  </pic:spPr>
                </pic:pic>
              </a:graphicData>
            </a:graphic>
          </wp:inline>
        </w:drawing>
      </w:r>
      <w:r w:rsidR="00125971" w:rsidRPr="00125971">
        <w:rPr>
          <w:rFonts w:ascii="Times New Roman" w:hAnsi="Times New Roman" w:cs="Times New Roman"/>
          <w:sz w:val="24"/>
          <w:szCs w:val="24"/>
        </w:rPr>
        <w:t xml:space="preserve">Jacob insisted, “I will not send him with you until you give me a </w:t>
      </w:r>
      <w:r w:rsidR="00125971" w:rsidRPr="00105FB1">
        <w:rPr>
          <w:rFonts w:ascii="Times New Roman" w:hAnsi="Times New Roman" w:cs="Times New Roman"/>
          <w:b/>
          <w:sz w:val="24"/>
          <w:szCs w:val="24"/>
        </w:rPr>
        <w:t>solemn oath</w:t>
      </w:r>
      <w:r w:rsidR="00125971" w:rsidRPr="00125971">
        <w:rPr>
          <w:rFonts w:ascii="Times New Roman" w:hAnsi="Times New Roman" w:cs="Times New Roman"/>
          <w:sz w:val="24"/>
          <w:szCs w:val="24"/>
        </w:rPr>
        <w:t xml:space="preserve"> by Allah that you will certainly bring him back to me, unless you are totally overpowered.” Then after they had given him their oaths, he concluded, “Allah is a Witness to what we have said.” </w:t>
      </w:r>
      <w:proofErr w:type="spellStart"/>
      <w:r w:rsidRPr="00125971">
        <w:rPr>
          <w:rFonts w:ascii="Times New Roman" w:hAnsi="Times New Roman" w:cs="Times New Roman"/>
          <w:sz w:val="24"/>
          <w:szCs w:val="24"/>
        </w:rPr>
        <w:t>Bapa</w:t>
      </w:r>
      <w:proofErr w:type="spellEnd"/>
      <w:r w:rsidRPr="00125971">
        <w:rPr>
          <w:rFonts w:ascii="Times New Roman" w:hAnsi="Times New Roman" w:cs="Times New Roman"/>
          <w:sz w:val="24"/>
          <w:szCs w:val="24"/>
        </w:rPr>
        <w:t xml:space="preserve"> </w:t>
      </w:r>
      <w:proofErr w:type="spellStart"/>
      <w:r w:rsidRPr="00125971">
        <w:rPr>
          <w:rFonts w:ascii="Times New Roman" w:hAnsi="Times New Roman" w:cs="Times New Roman"/>
          <w:sz w:val="24"/>
          <w:szCs w:val="24"/>
        </w:rPr>
        <w:t>mereka</w:t>
      </w:r>
      <w:proofErr w:type="spellEnd"/>
      <w:r w:rsidRPr="00125971">
        <w:rPr>
          <w:rFonts w:ascii="Times New Roman" w:hAnsi="Times New Roman" w:cs="Times New Roman"/>
          <w:sz w:val="24"/>
          <w:szCs w:val="24"/>
        </w:rPr>
        <w:t xml:space="preserve"> </w:t>
      </w:r>
      <w:proofErr w:type="spellStart"/>
      <w:r w:rsidRPr="00125971">
        <w:rPr>
          <w:rFonts w:ascii="Times New Roman" w:hAnsi="Times New Roman" w:cs="Times New Roman"/>
          <w:sz w:val="24"/>
          <w:szCs w:val="24"/>
        </w:rPr>
        <w:t>berkata</w:t>
      </w:r>
      <w:proofErr w:type="spellEnd"/>
      <w:r w:rsidRPr="00125971">
        <w:rPr>
          <w:rFonts w:ascii="Times New Roman" w:hAnsi="Times New Roman" w:cs="Times New Roman"/>
          <w:sz w:val="24"/>
          <w:szCs w:val="24"/>
        </w:rPr>
        <w:t>:"</w:t>
      </w:r>
      <w:r w:rsidR="00C54377">
        <w:rPr>
          <w:rStyle w:val="DipnotBavurusu"/>
          <w:rFonts w:ascii="Times New Roman" w:hAnsi="Times New Roman" w:cs="Times New Roman"/>
          <w:sz w:val="24"/>
          <w:szCs w:val="24"/>
        </w:rPr>
        <w:footnoteReference w:id="11"/>
      </w:r>
      <w:r w:rsidRPr="00125971">
        <w:rPr>
          <w:rFonts w:ascii="Times New Roman" w:hAnsi="Times New Roman" w:cs="Times New Roman"/>
          <w:sz w:val="24"/>
          <w:szCs w:val="24"/>
        </w:rPr>
        <w:t xml:space="preserve"> </w:t>
      </w:r>
    </w:p>
    <w:p w14:paraId="5541DD89" w14:textId="77777777" w:rsidR="000C6535" w:rsidRDefault="000C6535" w:rsidP="00C54377">
      <w:pPr>
        <w:spacing w:after="0" w:line="240" w:lineRule="auto"/>
        <w:jc w:val="both"/>
        <w:rPr>
          <w:rFonts w:ascii="Times New Roman" w:hAnsi="Times New Roman" w:cs="Times New Roman"/>
          <w:sz w:val="24"/>
          <w:szCs w:val="24"/>
        </w:rPr>
      </w:pPr>
      <w:r w:rsidRPr="00C801C6">
        <w:rPr>
          <w:rFonts w:ascii="Times New Roman" w:hAnsi="Times New Roman" w:cs="Times New Roman"/>
          <w:noProof/>
          <w:sz w:val="24"/>
          <w:szCs w:val="24"/>
        </w:rPr>
        <w:drawing>
          <wp:inline distT="0" distB="0" distL="0" distR="0" wp14:anchorId="33D6F60D" wp14:editId="58AA1B93">
            <wp:extent cx="5524500" cy="1133475"/>
            <wp:effectExtent l="0" t="0" r="0" b="9525"/>
            <wp:docPr id="5" name="Picture 5" descr="https://sigir.uitm.edu.my/svsi/ImQuran/v016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igir.uitm.edu.my/svsi/ImQuran/v016123.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4500" cy="1133475"/>
                    </a:xfrm>
                    <a:prstGeom prst="rect">
                      <a:avLst/>
                    </a:prstGeom>
                    <a:noFill/>
                    <a:ln>
                      <a:noFill/>
                    </a:ln>
                  </pic:spPr>
                </pic:pic>
              </a:graphicData>
            </a:graphic>
          </wp:inline>
        </w:drawing>
      </w:r>
      <w:r w:rsidR="00C54377" w:rsidRPr="00C54377">
        <w:rPr>
          <w:rFonts w:ascii="Times New Roman" w:hAnsi="Times New Roman" w:cs="Times New Roman"/>
          <w:sz w:val="24"/>
          <w:szCs w:val="24"/>
        </w:rPr>
        <w:t>Then We revealed to you ˹O Prophet, saying˺: “Follow the faith of Abraham, the upright, who was not one of the polytheists.”</w:t>
      </w:r>
      <w:r w:rsidRPr="00C801C6">
        <w:rPr>
          <w:rFonts w:ascii="Times New Roman" w:hAnsi="Times New Roman" w:cs="Times New Roman"/>
          <w:sz w:val="24"/>
          <w:szCs w:val="24"/>
        </w:rPr>
        <w:t>.</w:t>
      </w:r>
      <w:r w:rsidRPr="00C801C6">
        <w:rPr>
          <w:rStyle w:val="DipnotBavurusu"/>
          <w:rFonts w:ascii="Times New Roman" w:hAnsi="Times New Roman" w:cs="Times New Roman"/>
          <w:sz w:val="24"/>
          <w:szCs w:val="24"/>
        </w:rPr>
        <w:footnoteReference w:id="12"/>
      </w:r>
    </w:p>
    <w:p w14:paraId="5ADCC6B5" w14:textId="77777777" w:rsidR="00C54377" w:rsidRDefault="00C54377" w:rsidP="00C54377">
      <w:pPr>
        <w:spacing w:after="0" w:line="240" w:lineRule="auto"/>
        <w:jc w:val="both"/>
        <w:rPr>
          <w:rFonts w:ascii="Times New Roman" w:hAnsi="Times New Roman" w:cs="Times New Roman"/>
          <w:sz w:val="24"/>
          <w:szCs w:val="24"/>
        </w:rPr>
      </w:pPr>
    </w:p>
    <w:p w14:paraId="7694CA5B" w14:textId="77777777" w:rsidR="00D67A0C" w:rsidRPr="00C801C6" w:rsidRDefault="005549C8" w:rsidP="00C54377">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An in-depth search into</w:t>
      </w:r>
      <w:r w:rsidR="00C54377" w:rsidRPr="00C54377">
        <w:rPr>
          <w:rFonts w:ascii="Times New Roman" w:hAnsi="Times New Roman" w:cs="Times New Roman"/>
          <w:sz w:val="24"/>
          <w:szCs w:val="24"/>
        </w:rPr>
        <w:t xml:space="preserve"> verses of the Quran has found forty-one times of mentions concerning the </w:t>
      </w:r>
      <w:r>
        <w:rPr>
          <w:rFonts w:ascii="Times New Roman" w:hAnsi="Times New Roman" w:cs="Times New Roman"/>
          <w:sz w:val="24"/>
          <w:szCs w:val="24"/>
        </w:rPr>
        <w:t>context</w:t>
      </w:r>
      <w:r w:rsidR="00C54377" w:rsidRPr="00C54377">
        <w:rPr>
          <w:rFonts w:ascii="Times New Roman" w:hAnsi="Times New Roman" w:cs="Times New Roman"/>
          <w:sz w:val="24"/>
          <w:szCs w:val="24"/>
        </w:rPr>
        <w:t xml:space="preserve"> of obedience, with a unique </w:t>
      </w:r>
      <w:r>
        <w:rPr>
          <w:rFonts w:ascii="Times New Roman" w:hAnsi="Times New Roman" w:cs="Times New Roman"/>
          <w:sz w:val="24"/>
          <w:szCs w:val="24"/>
        </w:rPr>
        <w:t>discussion</w:t>
      </w:r>
      <w:r w:rsidR="00C54377" w:rsidRPr="00C54377">
        <w:rPr>
          <w:rFonts w:ascii="Times New Roman" w:hAnsi="Times New Roman" w:cs="Times New Roman"/>
          <w:sz w:val="24"/>
          <w:szCs w:val="24"/>
        </w:rPr>
        <w:t xml:space="preserve"> when there are six </w:t>
      </w:r>
      <w:r>
        <w:rPr>
          <w:rFonts w:ascii="Times New Roman" w:hAnsi="Times New Roman" w:cs="Times New Roman"/>
          <w:sz w:val="24"/>
          <w:szCs w:val="24"/>
        </w:rPr>
        <w:t>times of verses are repeated in the</w:t>
      </w:r>
      <w:r w:rsidR="00C54377" w:rsidRPr="00C54377">
        <w:rPr>
          <w:rFonts w:ascii="Times New Roman" w:hAnsi="Times New Roman" w:cs="Times New Roman"/>
          <w:sz w:val="24"/>
          <w:szCs w:val="24"/>
        </w:rPr>
        <w:t xml:space="preserve"> same </w:t>
      </w:r>
      <w:r>
        <w:rPr>
          <w:rFonts w:ascii="Times New Roman" w:hAnsi="Times New Roman" w:cs="Times New Roman"/>
          <w:sz w:val="24"/>
          <w:szCs w:val="24"/>
        </w:rPr>
        <w:t>Surah</w:t>
      </w:r>
      <w:r w:rsidR="00C54377" w:rsidRPr="00C54377">
        <w:rPr>
          <w:rFonts w:ascii="Times New Roman" w:hAnsi="Times New Roman" w:cs="Times New Roman"/>
          <w:sz w:val="24"/>
          <w:szCs w:val="24"/>
        </w:rPr>
        <w:t xml:space="preserve"> affirms the command and movement of work to be fait</w:t>
      </w:r>
      <w:r>
        <w:rPr>
          <w:rFonts w:ascii="Times New Roman" w:hAnsi="Times New Roman" w:cs="Times New Roman"/>
          <w:sz w:val="24"/>
          <w:szCs w:val="24"/>
        </w:rPr>
        <w:t xml:space="preserve">hful to Allah and the Messenger. The verse </w:t>
      </w:r>
      <w:proofErr w:type="gramStart"/>
      <w:r>
        <w:rPr>
          <w:rFonts w:ascii="Times New Roman" w:hAnsi="Times New Roman" w:cs="Times New Roman"/>
          <w:sz w:val="24"/>
          <w:szCs w:val="24"/>
        </w:rPr>
        <w:t>are</w:t>
      </w:r>
      <w:r w:rsidR="00D67A0C" w:rsidRPr="00C801C6">
        <w:rPr>
          <w:rFonts w:ascii="Times New Roman" w:hAnsi="Times New Roman" w:cs="Times New Roman"/>
          <w:sz w:val="24"/>
          <w:szCs w:val="24"/>
        </w:rPr>
        <w:t>;</w:t>
      </w:r>
      <w:proofErr w:type="gramEnd"/>
    </w:p>
    <w:p w14:paraId="4523ECAF" w14:textId="77777777" w:rsidR="00D67A0C" w:rsidRPr="00C801C6" w:rsidRDefault="00D67A0C" w:rsidP="00C801C6">
      <w:pPr>
        <w:spacing w:after="100" w:afterAutospacing="1" w:line="480" w:lineRule="auto"/>
        <w:jc w:val="both"/>
        <w:rPr>
          <w:rFonts w:ascii="Times New Roman" w:hAnsi="Times New Roman" w:cs="Times New Roman"/>
          <w:sz w:val="24"/>
          <w:szCs w:val="24"/>
        </w:rPr>
      </w:pPr>
      <w:r w:rsidRPr="00C801C6">
        <w:rPr>
          <w:rFonts w:ascii="Times New Roman" w:hAnsi="Times New Roman" w:cs="Times New Roman"/>
          <w:noProof/>
          <w:sz w:val="24"/>
          <w:szCs w:val="24"/>
        </w:rPr>
        <w:drawing>
          <wp:inline distT="0" distB="0" distL="0" distR="0" wp14:anchorId="10F0CD5B" wp14:editId="0102C9EB">
            <wp:extent cx="5523230" cy="687705"/>
            <wp:effectExtent l="0" t="0" r="1270" b="0"/>
            <wp:docPr id="7" name="Picture 7" descr="https://sigir.uitm.edu.my/svsi/ImQuran/v0261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gir.uitm.edu.my/svsi/ImQuran/v026179.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23230" cy="687705"/>
                    </a:xfrm>
                    <a:prstGeom prst="rect">
                      <a:avLst/>
                    </a:prstGeom>
                    <a:noFill/>
                    <a:ln>
                      <a:noFill/>
                    </a:ln>
                  </pic:spPr>
                </pic:pic>
              </a:graphicData>
            </a:graphic>
          </wp:inline>
        </w:drawing>
      </w:r>
    </w:p>
    <w:p w14:paraId="0E3BD782" w14:textId="77777777" w:rsidR="00105FB1" w:rsidRDefault="005549C8" w:rsidP="005549C8">
      <w:pPr>
        <w:spacing w:after="0" w:line="240" w:lineRule="auto"/>
        <w:jc w:val="both"/>
        <w:rPr>
          <w:rFonts w:ascii="Times New Roman" w:hAnsi="Times New Roman" w:cs="Times New Roman"/>
          <w:sz w:val="24"/>
          <w:szCs w:val="24"/>
        </w:rPr>
      </w:pPr>
      <w:proofErr w:type="gramStart"/>
      <w:r w:rsidRPr="005549C8">
        <w:rPr>
          <w:rFonts w:ascii="Times New Roman" w:hAnsi="Times New Roman" w:cs="Times New Roman"/>
          <w:sz w:val="24"/>
          <w:szCs w:val="24"/>
        </w:rPr>
        <w:t>So</w:t>
      </w:r>
      <w:proofErr w:type="gramEnd"/>
      <w:r w:rsidRPr="005549C8">
        <w:rPr>
          <w:rFonts w:ascii="Times New Roman" w:hAnsi="Times New Roman" w:cs="Times New Roman"/>
          <w:sz w:val="24"/>
          <w:szCs w:val="24"/>
        </w:rPr>
        <w:t xml:space="preserve"> fear Allah, and obey me.</w:t>
      </w:r>
      <w:r>
        <w:rPr>
          <w:rStyle w:val="DipnotBavurusu"/>
          <w:rFonts w:ascii="Times New Roman" w:hAnsi="Times New Roman" w:cs="Times New Roman"/>
          <w:sz w:val="24"/>
          <w:szCs w:val="24"/>
        </w:rPr>
        <w:footnoteReference w:id="13"/>
      </w:r>
      <w:r>
        <w:rPr>
          <w:rFonts w:ascii="Times New Roman" w:hAnsi="Times New Roman" w:cs="Times New Roman"/>
          <w:sz w:val="24"/>
          <w:szCs w:val="24"/>
        </w:rPr>
        <w:t xml:space="preserve"> </w:t>
      </w:r>
    </w:p>
    <w:p w14:paraId="28C75937" w14:textId="77777777" w:rsidR="000B6021" w:rsidRDefault="00351695" w:rsidP="00C801C6">
      <w:pPr>
        <w:spacing w:after="100" w:afterAutospacing="1" w:line="480" w:lineRule="auto"/>
        <w:jc w:val="both"/>
        <w:rPr>
          <w:rFonts w:ascii="Times New Roman" w:hAnsi="Times New Roman" w:cs="Times New Roman"/>
          <w:sz w:val="24"/>
          <w:szCs w:val="24"/>
        </w:rPr>
      </w:pPr>
      <w:r w:rsidRPr="00351695">
        <w:rPr>
          <w:rFonts w:ascii="Times New Roman" w:hAnsi="Times New Roman" w:cs="Times New Roman"/>
          <w:sz w:val="24"/>
          <w:szCs w:val="24"/>
        </w:rPr>
        <w:t>The repetition of this same verse is mentioned in Surah al-</w:t>
      </w:r>
      <w:proofErr w:type="spellStart"/>
      <w:r w:rsidRPr="00351695">
        <w:rPr>
          <w:rFonts w:ascii="Times New Roman" w:hAnsi="Times New Roman" w:cs="Times New Roman"/>
          <w:sz w:val="24"/>
          <w:szCs w:val="24"/>
        </w:rPr>
        <w:t>Syuara</w:t>
      </w:r>
      <w:proofErr w:type="spellEnd"/>
      <w:r w:rsidRPr="00351695">
        <w:rPr>
          <w:rFonts w:ascii="Times New Roman" w:hAnsi="Times New Roman" w:cs="Times New Roman"/>
          <w:sz w:val="24"/>
          <w:szCs w:val="24"/>
        </w:rPr>
        <w:t xml:space="preserve"> which is in verses 126, 131, 144, 150, 163</w:t>
      </w:r>
      <w:r w:rsidR="005D1B24" w:rsidRPr="00C801C6">
        <w:rPr>
          <w:rFonts w:ascii="Times New Roman" w:hAnsi="Times New Roman" w:cs="Times New Roman"/>
          <w:sz w:val="24"/>
          <w:szCs w:val="24"/>
        </w:rPr>
        <w:t xml:space="preserve">. </w:t>
      </w:r>
      <w:r w:rsidRPr="00351695">
        <w:rPr>
          <w:rFonts w:ascii="Times New Roman" w:hAnsi="Times New Roman" w:cs="Times New Roman"/>
          <w:sz w:val="24"/>
          <w:szCs w:val="24"/>
        </w:rPr>
        <w:t xml:space="preserve">An interesting point to be highlighted here is that the interpretation of this verse refers to some invitations and prompts by God, who are the guiding flyers of mankind in their </w:t>
      </w:r>
      <w:r w:rsidRPr="00351695">
        <w:rPr>
          <w:rFonts w:ascii="Times New Roman" w:hAnsi="Times New Roman" w:cs="Times New Roman"/>
          <w:sz w:val="24"/>
          <w:szCs w:val="24"/>
        </w:rPr>
        <w:lastRenderedPageBreak/>
        <w:t>system of life.</w:t>
      </w:r>
      <w:r>
        <w:rPr>
          <w:rFonts w:ascii="Times New Roman" w:hAnsi="Times New Roman" w:cs="Times New Roman"/>
          <w:sz w:val="24"/>
          <w:szCs w:val="24"/>
        </w:rPr>
        <w:t xml:space="preserve"> </w:t>
      </w:r>
      <w:r w:rsidRPr="00351695">
        <w:rPr>
          <w:rFonts w:ascii="Times New Roman" w:hAnsi="Times New Roman" w:cs="Times New Roman"/>
          <w:sz w:val="24"/>
          <w:szCs w:val="24"/>
        </w:rPr>
        <w:t xml:space="preserve">This guideline is presented through </w:t>
      </w:r>
      <w:r>
        <w:rPr>
          <w:rFonts w:ascii="Times New Roman" w:hAnsi="Times New Roman" w:cs="Times New Roman"/>
          <w:sz w:val="24"/>
          <w:szCs w:val="24"/>
        </w:rPr>
        <w:t>narrative history</w:t>
      </w:r>
      <w:r w:rsidRPr="00351695">
        <w:rPr>
          <w:rFonts w:ascii="Times New Roman" w:hAnsi="Times New Roman" w:cs="Times New Roman"/>
          <w:sz w:val="24"/>
          <w:szCs w:val="24"/>
        </w:rPr>
        <w:t xml:space="preserve"> about the people of </w:t>
      </w:r>
      <w:r>
        <w:rPr>
          <w:rFonts w:ascii="Times New Roman" w:hAnsi="Times New Roman" w:cs="Times New Roman"/>
          <w:sz w:val="24"/>
          <w:szCs w:val="24"/>
        </w:rPr>
        <w:t>Prophet Hud, Saleh, the people of Lu</w:t>
      </w:r>
      <w:r w:rsidRPr="00351695">
        <w:rPr>
          <w:rFonts w:ascii="Times New Roman" w:hAnsi="Times New Roman" w:cs="Times New Roman"/>
          <w:sz w:val="24"/>
          <w:szCs w:val="24"/>
        </w:rPr>
        <w:t>t</w:t>
      </w:r>
      <w:r>
        <w:rPr>
          <w:rFonts w:ascii="Times New Roman" w:hAnsi="Times New Roman" w:cs="Times New Roman"/>
          <w:sz w:val="24"/>
          <w:szCs w:val="24"/>
        </w:rPr>
        <w:t>h</w:t>
      </w:r>
      <w:r w:rsidRPr="00351695">
        <w:rPr>
          <w:rFonts w:ascii="Times New Roman" w:hAnsi="Times New Roman" w:cs="Times New Roman"/>
          <w:sz w:val="24"/>
          <w:szCs w:val="24"/>
        </w:rPr>
        <w:t xml:space="preserve">, the Prophet </w:t>
      </w:r>
      <w:proofErr w:type="spellStart"/>
      <w:r w:rsidRPr="00351695">
        <w:rPr>
          <w:rFonts w:ascii="Times New Roman" w:hAnsi="Times New Roman" w:cs="Times New Roman"/>
          <w:sz w:val="24"/>
          <w:szCs w:val="24"/>
        </w:rPr>
        <w:t>Shu'aib</w:t>
      </w:r>
      <w:proofErr w:type="spellEnd"/>
      <w:r w:rsidRPr="00351695">
        <w:rPr>
          <w:rFonts w:ascii="Times New Roman" w:hAnsi="Times New Roman" w:cs="Times New Roman"/>
          <w:sz w:val="24"/>
          <w:szCs w:val="24"/>
        </w:rPr>
        <w:t xml:space="preserve"> </w:t>
      </w:r>
      <w:r>
        <w:rPr>
          <w:rFonts w:ascii="Times New Roman" w:hAnsi="Times New Roman" w:cs="Times New Roman"/>
          <w:sz w:val="24"/>
          <w:szCs w:val="24"/>
        </w:rPr>
        <w:t>so that his people to obey Allah</w:t>
      </w:r>
      <w:r w:rsidRPr="00351695">
        <w:rPr>
          <w:rFonts w:ascii="Times New Roman" w:hAnsi="Times New Roman" w:cs="Times New Roman"/>
          <w:sz w:val="24"/>
          <w:szCs w:val="24"/>
        </w:rPr>
        <w:t>, out of the wrongdoing done for generations (</w:t>
      </w:r>
      <w:r>
        <w:rPr>
          <w:rFonts w:ascii="Times New Roman" w:hAnsi="Times New Roman" w:cs="Times New Roman"/>
          <w:sz w:val="24"/>
          <w:szCs w:val="24"/>
        </w:rPr>
        <w:t>idolatry</w:t>
      </w:r>
      <w:r w:rsidRPr="00351695">
        <w:rPr>
          <w:rFonts w:ascii="Times New Roman" w:hAnsi="Times New Roman" w:cs="Times New Roman"/>
          <w:sz w:val="24"/>
          <w:szCs w:val="24"/>
        </w:rPr>
        <w:t>, boasting with the wealth of the world).</w:t>
      </w:r>
    </w:p>
    <w:p w14:paraId="02B6554C" w14:textId="77777777" w:rsidR="00351695" w:rsidRDefault="00351695" w:rsidP="00351695">
      <w:pPr>
        <w:spacing w:after="0" w:line="240" w:lineRule="auto"/>
        <w:jc w:val="both"/>
        <w:rPr>
          <w:rFonts w:ascii="Times New Roman" w:hAnsi="Times New Roman" w:cs="Times New Roman"/>
          <w:sz w:val="24"/>
          <w:szCs w:val="24"/>
        </w:rPr>
      </w:pPr>
      <w:r w:rsidRPr="00351695">
        <w:rPr>
          <w:rFonts w:ascii="Times New Roman" w:hAnsi="Times New Roman" w:cs="Times New Roman"/>
          <w:sz w:val="24"/>
          <w:szCs w:val="24"/>
        </w:rPr>
        <w:t xml:space="preserve">Said </w:t>
      </w:r>
      <w:proofErr w:type="spellStart"/>
      <w:r w:rsidRPr="00351695">
        <w:rPr>
          <w:rFonts w:ascii="Times New Roman" w:hAnsi="Times New Roman" w:cs="Times New Roman"/>
          <w:sz w:val="24"/>
          <w:szCs w:val="24"/>
        </w:rPr>
        <w:t>Nursi</w:t>
      </w:r>
      <w:proofErr w:type="spellEnd"/>
      <w:r w:rsidRPr="00351695">
        <w:rPr>
          <w:rFonts w:ascii="Times New Roman" w:hAnsi="Times New Roman" w:cs="Times New Roman"/>
          <w:sz w:val="24"/>
          <w:szCs w:val="24"/>
        </w:rPr>
        <w:t xml:space="preserve"> in his commentary mentioned the priorities of the actions of these Prophets, among </w:t>
      </w:r>
      <w:proofErr w:type="gramStart"/>
      <w:r w:rsidRPr="00351695">
        <w:rPr>
          <w:rFonts w:ascii="Times New Roman" w:hAnsi="Times New Roman" w:cs="Times New Roman"/>
          <w:sz w:val="24"/>
          <w:szCs w:val="24"/>
        </w:rPr>
        <w:t>them;</w:t>
      </w:r>
      <w:proofErr w:type="gramEnd"/>
    </w:p>
    <w:p w14:paraId="27F2EE92" w14:textId="77777777" w:rsidR="00351695" w:rsidRPr="00351695" w:rsidRDefault="00351695" w:rsidP="00351695">
      <w:pPr>
        <w:spacing w:after="0" w:line="240" w:lineRule="auto"/>
        <w:jc w:val="both"/>
        <w:rPr>
          <w:rFonts w:ascii="Times New Roman" w:hAnsi="Times New Roman" w:cs="Times New Roman"/>
          <w:sz w:val="24"/>
          <w:szCs w:val="24"/>
        </w:rPr>
      </w:pPr>
    </w:p>
    <w:p w14:paraId="2DB72618" w14:textId="77777777" w:rsidR="00695A7D" w:rsidRPr="00695A7D" w:rsidRDefault="00351695" w:rsidP="00695A7D">
      <w:pPr>
        <w:spacing w:after="0" w:line="240" w:lineRule="auto"/>
        <w:jc w:val="both"/>
        <w:rPr>
          <w:rFonts w:ascii="Times New Roman" w:hAnsi="Times New Roman" w:cs="Times New Roman"/>
          <w:i/>
          <w:sz w:val="24"/>
          <w:szCs w:val="24"/>
        </w:rPr>
      </w:pPr>
      <w:r w:rsidRPr="00351695">
        <w:rPr>
          <w:rFonts w:ascii="Times New Roman" w:hAnsi="Times New Roman" w:cs="Times New Roman"/>
          <w:i/>
          <w:sz w:val="24"/>
          <w:szCs w:val="24"/>
        </w:rPr>
        <w:t>All the prophets who are the owners of the shining soul by relying on their miracles that are clearly visible, all guardians as having a shining heart by re</w:t>
      </w:r>
      <w:r>
        <w:rPr>
          <w:rFonts w:ascii="Times New Roman" w:hAnsi="Times New Roman" w:cs="Times New Roman"/>
          <w:i/>
          <w:sz w:val="24"/>
          <w:szCs w:val="24"/>
        </w:rPr>
        <w:t xml:space="preserve">lying on </w:t>
      </w:r>
      <w:proofErr w:type="spellStart"/>
      <w:r>
        <w:rPr>
          <w:rFonts w:ascii="Times New Roman" w:hAnsi="Times New Roman" w:cs="Times New Roman"/>
          <w:i/>
          <w:sz w:val="24"/>
          <w:szCs w:val="24"/>
        </w:rPr>
        <w:t>kasyaf</w:t>
      </w:r>
      <w:proofErr w:type="spellEnd"/>
      <w:r>
        <w:rPr>
          <w:rFonts w:ascii="Times New Roman" w:hAnsi="Times New Roman" w:cs="Times New Roman"/>
          <w:i/>
          <w:sz w:val="24"/>
          <w:szCs w:val="24"/>
        </w:rPr>
        <w:t xml:space="preserve"> and </w:t>
      </w:r>
      <w:proofErr w:type="spellStart"/>
      <w:r>
        <w:rPr>
          <w:rFonts w:ascii="Times New Roman" w:hAnsi="Times New Roman" w:cs="Times New Roman"/>
          <w:i/>
          <w:sz w:val="24"/>
          <w:szCs w:val="24"/>
        </w:rPr>
        <w:t>karamah</w:t>
      </w:r>
      <w:proofErr w:type="spellEnd"/>
      <w:r w:rsidRPr="00351695">
        <w:rPr>
          <w:rFonts w:ascii="Times New Roman" w:hAnsi="Times New Roman" w:cs="Times New Roman"/>
          <w:i/>
          <w:sz w:val="24"/>
          <w:szCs w:val="24"/>
        </w:rPr>
        <w:t xml:space="preserve">, all scholars as the owners of reason shine by relying on their scientific research, all testify to the inevitability of the existence of the One True </w:t>
      </w:r>
      <w:proofErr w:type="spellStart"/>
      <w:r w:rsidRPr="00351695">
        <w:rPr>
          <w:rFonts w:ascii="Times New Roman" w:hAnsi="Times New Roman" w:cs="Times New Roman"/>
          <w:i/>
          <w:sz w:val="24"/>
          <w:szCs w:val="24"/>
        </w:rPr>
        <w:t>Dzat</w:t>
      </w:r>
      <w:proofErr w:type="spellEnd"/>
      <w:r w:rsidRPr="00351695">
        <w:rPr>
          <w:rFonts w:ascii="Times New Roman" w:hAnsi="Times New Roman" w:cs="Times New Roman"/>
          <w:i/>
          <w:sz w:val="24"/>
          <w:szCs w:val="24"/>
        </w:rPr>
        <w:t>, the Creator of all things. The</w:t>
      </w:r>
      <w:r>
        <w:rPr>
          <w:rFonts w:ascii="Times New Roman" w:hAnsi="Times New Roman" w:cs="Times New Roman"/>
          <w:i/>
          <w:sz w:val="24"/>
          <w:szCs w:val="24"/>
        </w:rPr>
        <w:t xml:space="preserve">y showed the perfection of the </w:t>
      </w:r>
      <w:proofErr w:type="spellStart"/>
      <w:r>
        <w:rPr>
          <w:rFonts w:ascii="Times New Roman" w:hAnsi="Times New Roman" w:cs="Times New Roman"/>
          <w:i/>
          <w:sz w:val="24"/>
          <w:szCs w:val="24"/>
        </w:rPr>
        <w:t>R</w:t>
      </w:r>
      <w:r w:rsidRPr="00351695">
        <w:rPr>
          <w:rFonts w:ascii="Times New Roman" w:hAnsi="Times New Roman" w:cs="Times New Roman"/>
          <w:i/>
          <w:sz w:val="24"/>
          <w:szCs w:val="24"/>
        </w:rPr>
        <w:t>ububiyah</w:t>
      </w:r>
      <w:proofErr w:type="spellEnd"/>
      <w:r w:rsidRPr="00351695">
        <w:rPr>
          <w:rFonts w:ascii="Times New Roman" w:hAnsi="Times New Roman" w:cs="Times New Roman"/>
          <w:i/>
          <w:sz w:val="24"/>
          <w:szCs w:val="24"/>
        </w:rPr>
        <w:t xml:space="preserve"> and His oneness</w:t>
      </w:r>
      <w:r w:rsidR="00695A7D" w:rsidRPr="00695A7D">
        <w:rPr>
          <w:rFonts w:ascii="Times New Roman" w:hAnsi="Times New Roman" w:cs="Times New Roman"/>
          <w:i/>
          <w:sz w:val="24"/>
          <w:szCs w:val="24"/>
        </w:rPr>
        <w:t>.</w:t>
      </w:r>
      <w:r w:rsidR="00695A7D">
        <w:rPr>
          <w:rStyle w:val="DipnotBavurusu"/>
          <w:rFonts w:ascii="Times New Roman" w:hAnsi="Times New Roman" w:cs="Times New Roman"/>
          <w:i/>
          <w:sz w:val="24"/>
          <w:szCs w:val="24"/>
        </w:rPr>
        <w:footnoteReference w:id="14"/>
      </w:r>
      <w:r w:rsidR="00695A7D" w:rsidRPr="00695A7D">
        <w:rPr>
          <w:rFonts w:ascii="Times New Roman" w:hAnsi="Times New Roman" w:cs="Times New Roman"/>
          <w:i/>
          <w:sz w:val="24"/>
          <w:szCs w:val="24"/>
        </w:rPr>
        <w:t xml:space="preserve"> </w:t>
      </w:r>
    </w:p>
    <w:p w14:paraId="663D2309" w14:textId="77777777" w:rsidR="00170EB4" w:rsidRDefault="00170EB4" w:rsidP="00C801C6">
      <w:pPr>
        <w:spacing w:after="100" w:afterAutospacing="1" w:line="480" w:lineRule="auto"/>
        <w:jc w:val="both"/>
        <w:rPr>
          <w:rFonts w:ascii="Times New Roman" w:hAnsi="Times New Roman" w:cs="Times New Roman"/>
          <w:sz w:val="24"/>
          <w:szCs w:val="24"/>
        </w:rPr>
      </w:pPr>
    </w:p>
    <w:p w14:paraId="5275F293" w14:textId="77777777" w:rsidR="00730826" w:rsidRDefault="00730826" w:rsidP="00C801C6">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The extract of meaning from the above verse are focusing to some of important </w:t>
      </w:r>
      <w:r w:rsidR="00A65A59">
        <w:rPr>
          <w:rFonts w:ascii="Times New Roman" w:hAnsi="Times New Roman" w:cs="Times New Roman"/>
          <w:sz w:val="24"/>
          <w:szCs w:val="24"/>
        </w:rPr>
        <w:t>point</w:t>
      </w:r>
      <w:r>
        <w:rPr>
          <w:rFonts w:ascii="Times New Roman" w:hAnsi="Times New Roman" w:cs="Times New Roman"/>
          <w:sz w:val="24"/>
          <w:szCs w:val="24"/>
        </w:rPr>
        <w:t xml:space="preserve"> that need to be done by man, such </w:t>
      </w:r>
      <w:proofErr w:type="gramStart"/>
      <w:r>
        <w:rPr>
          <w:rFonts w:ascii="Times New Roman" w:hAnsi="Times New Roman" w:cs="Times New Roman"/>
          <w:sz w:val="24"/>
          <w:szCs w:val="24"/>
        </w:rPr>
        <w:t>as;</w:t>
      </w:r>
      <w:proofErr w:type="gramEnd"/>
      <w:r>
        <w:rPr>
          <w:rFonts w:ascii="Times New Roman" w:hAnsi="Times New Roman" w:cs="Times New Roman"/>
          <w:sz w:val="24"/>
          <w:szCs w:val="24"/>
        </w:rPr>
        <w:t xml:space="preserve"> </w:t>
      </w:r>
    </w:p>
    <w:p w14:paraId="11E7D73C" w14:textId="77777777" w:rsidR="00730826" w:rsidRPr="00730826" w:rsidRDefault="00730826" w:rsidP="00730826">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Point 1:</w:t>
      </w:r>
      <w:r w:rsidR="005D1B24" w:rsidRPr="00C801C6">
        <w:rPr>
          <w:rFonts w:ascii="Times New Roman" w:hAnsi="Times New Roman" w:cs="Times New Roman"/>
          <w:sz w:val="24"/>
          <w:szCs w:val="24"/>
        </w:rPr>
        <w:t xml:space="preserve"> </w:t>
      </w:r>
      <w:r w:rsidRPr="00730826">
        <w:rPr>
          <w:rFonts w:ascii="Times New Roman" w:hAnsi="Times New Roman" w:cs="Times New Roman"/>
          <w:sz w:val="24"/>
          <w:szCs w:val="24"/>
        </w:rPr>
        <w:t xml:space="preserve">Fear Allah, Who has bestowed his </w:t>
      </w:r>
      <w:proofErr w:type="spellStart"/>
      <w:r w:rsidRPr="00730826">
        <w:rPr>
          <w:rFonts w:ascii="Times New Roman" w:hAnsi="Times New Roman" w:cs="Times New Roman"/>
          <w:sz w:val="24"/>
          <w:szCs w:val="24"/>
        </w:rPr>
        <w:t>favour</w:t>
      </w:r>
      <w:proofErr w:type="spellEnd"/>
      <w:r w:rsidRPr="00730826">
        <w:rPr>
          <w:rFonts w:ascii="Times New Roman" w:hAnsi="Times New Roman" w:cs="Times New Roman"/>
          <w:sz w:val="24"/>
          <w:szCs w:val="24"/>
        </w:rPr>
        <w:t xml:space="preserve"> upon you. And you also know what blessings you have been given.</w:t>
      </w:r>
    </w:p>
    <w:p w14:paraId="0638C682" w14:textId="77777777" w:rsidR="00041D7A" w:rsidRDefault="001044AC" w:rsidP="00C801C6">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P</w:t>
      </w:r>
      <w:r w:rsidR="00A65A59">
        <w:rPr>
          <w:rFonts w:ascii="Times New Roman" w:hAnsi="Times New Roman" w:cs="Times New Roman"/>
          <w:sz w:val="24"/>
          <w:szCs w:val="24"/>
        </w:rPr>
        <w:t>oint</w:t>
      </w:r>
      <w:r w:rsidR="0095486E">
        <w:rPr>
          <w:rFonts w:ascii="Times New Roman" w:hAnsi="Times New Roman" w:cs="Times New Roman"/>
          <w:sz w:val="24"/>
          <w:szCs w:val="24"/>
        </w:rPr>
        <w:t xml:space="preserve"> 2: </w:t>
      </w:r>
      <w:r w:rsidR="00041D7A" w:rsidRPr="00041D7A">
        <w:rPr>
          <w:rFonts w:ascii="Times New Roman" w:hAnsi="Times New Roman" w:cs="Times New Roman"/>
          <w:sz w:val="24"/>
          <w:szCs w:val="24"/>
        </w:rPr>
        <w:t xml:space="preserve">Each prophet was sent to his particular people to remind them of the need to worship the one God and refrain from associating partners with him. They were not gods, </w:t>
      </w:r>
      <w:proofErr w:type="gramStart"/>
      <w:r w:rsidR="00041D7A" w:rsidRPr="00041D7A">
        <w:rPr>
          <w:rFonts w:ascii="Times New Roman" w:hAnsi="Times New Roman" w:cs="Times New Roman"/>
          <w:sz w:val="24"/>
          <w:szCs w:val="24"/>
        </w:rPr>
        <w:t>sons</w:t>
      </w:r>
      <w:proofErr w:type="gramEnd"/>
      <w:r w:rsidR="00041D7A" w:rsidRPr="00041D7A">
        <w:rPr>
          <w:rFonts w:ascii="Times New Roman" w:hAnsi="Times New Roman" w:cs="Times New Roman"/>
          <w:sz w:val="24"/>
          <w:szCs w:val="24"/>
        </w:rPr>
        <w:t xml:space="preserve"> or partners of God, but were simply the best of mankind, chosen because of their humility in their behavior, morals, peace</w:t>
      </w:r>
      <w:r w:rsidR="00041D7A">
        <w:rPr>
          <w:rFonts w:ascii="Times New Roman" w:hAnsi="Times New Roman" w:cs="Times New Roman"/>
          <w:sz w:val="24"/>
          <w:szCs w:val="24"/>
        </w:rPr>
        <w:t xml:space="preserve">fulness and knowledge of Allah. </w:t>
      </w:r>
      <w:r w:rsidR="00041D7A" w:rsidRPr="00041D7A">
        <w:rPr>
          <w:rFonts w:ascii="Times New Roman" w:hAnsi="Times New Roman" w:cs="Times New Roman"/>
          <w:sz w:val="24"/>
          <w:szCs w:val="24"/>
        </w:rPr>
        <w:t>Prophets were the leaders of humanity who knew how to worship the one God. They knew about the Hereafter, about good morals and human rights and they guided their people to the same</w:t>
      </w:r>
      <w:r w:rsidR="00041D7A">
        <w:rPr>
          <w:rFonts w:ascii="Times New Roman" w:hAnsi="Times New Roman" w:cs="Times New Roman"/>
          <w:sz w:val="24"/>
          <w:szCs w:val="24"/>
        </w:rPr>
        <w:t>.</w:t>
      </w:r>
    </w:p>
    <w:p w14:paraId="4B24150F" w14:textId="77777777" w:rsidR="00041D7A" w:rsidRDefault="00041D7A" w:rsidP="00C801C6">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Point</w:t>
      </w:r>
      <w:r w:rsidR="000B6021">
        <w:rPr>
          <w:rFonts w:ascii="Times New Roman" w:hAnsi="Times New Roman" w:cs="Times New Roman"/>
          <w:sz w:val="24"/>
          <w:szCs w:val="24"/>
        </w:rPr>
        <w:t xml:space="preserve"> 3: </w:t>
      </w:r>
      <w:r w:rsidRPr="00041D7A">
        <w:rPr>
          <w:rFonts w:ascii="Times New Roman" w:hAnsi="Times New Roman" w:cs="Times New Roman"/>
          <w:sz w:val="24"/>
          <w:szCs w:val="24"/>
        </w:rPr>
        <w:t>Messengers are sent to their people as teachers and purifiers (by inviting them to the straight path of God)</w:t>
      </w:r>
      <w:r>
        <w:rPr>
          <w:rFonts w:ascii="Times New Roman" w:hAnsi="Times New Roman" w:cs="Times New Roman"/>
          <w:sz w:val="24"/>
          <w:szCs w:val="24"/>
        </w:rPr>
        <w:t xml:space="preserve">, at the same tome </w:t>
      </w:r>
      <w:r w:rsidRPr="00041D7A">
        <w:rPr>
          <w:rFonts w:ascii="Times New Roman" w:hAnsi="Times New Roman" w:cs="Times New Roman"/>
          <w:sz w:val="24"/>
          <w:szCs w:val="24"/>
        </w:rPr>
        <w:t xml:space="preserve">to guide their people and purify them from their </w:t>
      </w:r>
      <w:proofErr w:type="gramStart"/>
      <w:r w:rsidRPr="00041D7A">
        <w:rPr>
          <w:rFonts w:ascii="Times New Roman" w:hAnsi="Times New Roman" w:cs="Times New Roman"/>
          <w:sz w:val="24"/>
          <w:szCs w:val="24"/>
        </w:rPr>
        <w:t>sins</w:t>
      </w:r>
      <w:proofErr w:type="gramEnd"/>
    </w:p>
    <w:p w14:paraId="4248C441" w14:textId="77777777" w:rsidR="00CB0F5D" w:rsidRPr="00CB0F5D" w:rsidRDefault="00041D7A" w:rsidP="00CB0F5D">
      <w:pPr>
        <w:spacing w:after="100" w:afterAutospacing="1" w:line="480" w:lineRule="auto"/>
        <w:jc w:val="both"/>
        <w:rPr>
          <w:rFonts w:ascii="Times New Roman" w:hAnsi="Times New Roman" w:cs="Times New Roman"/>
          <w:sz w:val="24"/>
          <w:szCs w:val="24"/>
        </w:rPr>
      </w:pPr>
      <w:r w:rsidRPr="00041D7A">
        <w:rPr>
          <w:rFonts w:ascii="Times New Roman" w:hAnsi="Times New Roman" w:cs="Times New Roman"/>
          <w:sz w:val="24"/>
          <w:szCs w:val="24"/>
        </w:rPr>
        <w:t xml:space="preserve">In addition, the analysis found that this verse refers to actions that involve the </w:t>
      </w:r>
      <w:r>
        <w:rPr>
          <w:rFonts w:ascii="Times New Roman" w:hAnsi="Times New Roman" w:cs="Times New Roman"/>
          <w:sz w:val="24"/>
          <w:szCs w:val="24"/>
        </w:rPr>
        <w:t xml:space="preserve">loyal </w:t>
      </w:r>
      <w:r w:rsidRPr="00041D7A">
        <w:rPr>
          <w:rFonts w:ascii="Times New Roman" w:hAnsi="Times New Roman" w:cs="Times New Roman"/>
          <w:sz w:val="24"/>
          <w:szCs w:val="24"/>
        </w:rPr>
        <w:t>practice of</w:t>
      </w:r>
      <w:r w:rsidRPr="00041D7A">
        <w:rPr>
          <w:rStyle w:val="DipnotBavurusu"/>
          <w:rFonts w:ascii="Times New Roman" w:hAnsi="Times New Roman" w:cs="Times New Roman"/>
          <w:sz w:val="24"/>
          <w:szCs w:val="24"/>
          <w:vertAlign w:val="baseline"/>
        </w:rPr>
        <w:t xml:space="preserve"> </w:t>
      </w:r>
      <w:r>
        <w:rPr>
          <w:rFonts w:ascii="Times New Roman" w:hAnsi="Times New Roman" w:cs="Times New Roman"/>
          <w:sz w:val="24"/>
          <w:szCs w:val="24"/>
        </w:rPr>
        <w:t xml:space="preserve"> good deeds</w:t>
      </w:r>
      <w:r w:rsidR="00C10AA3" w:rsidRPr="00C801C6">
        <w:rPr>
          <w:rStyle w:val="DipnotBavurusu"/>
          <w:rFonts w:ascii="Times New Roman" w:hAnsi="Times New Roman" w:cs="Times New Roman"/>
          <w:sz w:val="24"/>
          <w:szCs w:val="24"/>
        </w:rPr>
        <w:footnoteReference w:id="15"/>
      </w:r>
      <w:r w:rsidR="00C10AA3" w:rsidRPr="00C801C6">
        <w:rPr>
          <w:rFonts w:ascii="Times New Roman" w:hAnsi="Times New Roman" w:cs="Times New Roman"/>
          <w:sz w:val="24"/>
          <w:szCs w:val="24"/>
        </w:rPr>
        <w:t>,</w:t>
      </w:r>
      <w:r w:rsidR="00170EB4" w:rsidRPr="00170EB4">
        <w:rPr>
          <w:rFonts w:ascii="Times New Roman" w:hAnsi="Times New Roman" w:cs="Times New Roman"/>
          <w:sz w:val="24"/>
          <w:szCs w:val="24"/>
        </w:rPr>
        <w:t xml:space="preserve"> </w:t>
      </w:r>
      <w:r>
        <w:rPr>
          <w:rFonts w:ascii="Times New Roman" w:hAnsi="Times New Roman" w:cs="Times New Roman"/>
          <w:sz w:val="24"/>
          <w:szCs w:val="24"/>
        </w:rPr>
        <w:t>fulfill a promise</w:t>
      </w:r>
      <w:r w:rsidR="00170EB4" w:rsidRPr="00C801C6">
        <w:rPr>
          <w:rFonts w:ascii="Times New Roman" w:hAnsi="Times New Roman" w:cs="Times New Roman"/>
          <w:sz w:val="24"/>
          <w:szCs w:val="24"/>
        </w:rPr>
        <w:t>,</w:t>
      </w:r>
      <w:r w:rsidR="00170EB4" w:rsidRPr="00C801C6">
        <w:rPr>
          <w:rStyle w:val="DipnotBavurusu"/>
          <w:rFonts w:ascii="Times New Roman" w:hAnsi="Times New Roman" w:cs="Times New Roman"/>
          <w:sz w:val="24"/>
          <w:szCs w:val="24"/>
        </w:rPr>
        <w:footnoteReference w:id="16"/>
      </w:r>
      <w:r w:rsidR="00170EB4" w:rsidRPr="00C801C6">
        <w:rPr>
          <w:rFonts w:ascii="Times New Roman" w:hAnsi="Times New Roman" w:cs="Times New Roman"/>
          <w:sz w:val="24"/>
          <w:szCs w:val="24"/>
        </w:rPr>
        <w:t xml:space="preserve"> </w:t>
      </w:r>
      <w:r>
        <w:rPr>
          <w:rFonts w:ascii="Times New Roman" w:hAnsi="Times New Roman" w:cs="Times New Roman"/>
          <w:sz w:val="24"/>
          <w:szCs w:val="24"/>
        </w:rPr>
        <w:t>to o</w:t>
      </w:r>
      <w:r w:rsidRPr="00041D7A">
        <w:rPr>
          <w:rFonts w:ascii="Times New Roman" w:hAnsi="Times New Roman" w:cs="Times New Roman"/>
          <w:sz w:val="24"/>
          <w:szCs w:val="24"/>
        </w:rPr>
        <w:t>bey Allah</w:t>
      </w:r>
      <w:r>
        <w:rPr>
          <w:rFonts w:ascii="Times New Roman" w:hAnsi="Times New Roman" w:cs="Times New Roman"/>
          <w:sz w:val="24"/>
          <w:szCs w:val="24"/>
        </w:rPr>
        <w:t>, and He is the Best Of Helpers</w:t>
      </w:r>
      <w:r w:rsidR="00170EB4" w:rsidRPr="00C801C6">
        <w:rPr>
          <w:rStyle w:val="DipnotBavurusu"/>
          <w:rFonts w:ascii="Times New Roman" w:hAnsi="Times New Roman" w:cs="Times New Roman"/>
          <w:sz w:val="24"/>
          <w:szCs w:val="24"/>
        </w:rPr>
        <w:footnoteReference w:id="17"/>
      </w:r>
      <w:r w:rsidR="00170EB4">
        <w:rPr>
          <w:rFonts w:ascii="Times New Roman" w:hAnsi="Times New Roman" w:cs="Times New Roman"/>
          <w:sz w:val="24"/>
          <w:szCs w:val="24"/>
        </w:rPr>
        <w:t xml:space="preserve">. </w:t>
      </w:r>
      <w:r w:rsidR="00CB0F5D" w:rsidRPr="00CB0F5D">
        <w:rPr>
          <w:rFonts w:ascii="Times New Roman" w:hAnsi="Times New Roman" w:cs="Times New Roman"/>
          <w:sz w:val="24"/>
          <w:szCs w:val="24"/>
        </w:rPr>
        <w:t>This obedience requirement is fully demanded by Allah as His servants are among those who understand the Quran and understand its contents</w:t>
      </w:r>
      <w:r w:rsidR="00CB0F5D" w:rsidRPr="00CB0F5D">
        <w:rPr>
          <w:rStyle w:val="DipnotBavurusu"/>
          <w:rFonts w:ascii="Times New Roman" w:hAnsi="Times New Roman" w:cs="Times New Roman"/>
          <w:sz w:val="24"/>
          <w:szCs w:val="24"/>
          <w:vertAlign w:val="baseline"/>
        </w:rPr>
        <w:t xml:space="preserve"> </w:t>
      </w:r>
      <w:r w:rsidR="00807F80" w:rsidRPr="00C801C6">
        <w:rPr>
          <w:rStyle w:val="DipnotBavurusu"/>
          <w:rFonts w:ascii="Times New Roman" w:hAnsi="Times New Roman" w:cs="Times New Roman"/>
          <w:sz w:val="24"/>
          <w:szCs w:val="24"/>
        </w:rPr>
        <w:footnoteReference w:id="18"/>
      </w:r>
      <w:r w:rsidR="007736A0" w:rsidRPr="00C801C6">
        <w:rPr>
          <w:rFonts w:ascii="Times New Roman" w:hAnsi="Times New Roman" w:cs="Times New Roman"/>
          <w:sz w:val="24"/>
          <w:szCs w:val="24"/>
        </w:rPr>
        <w:t xml:space="preserve">, </w:t>
      </w:r>
      <w:r w:rsidR="00CB0F5D" w:rsidRPr="00CB0F5D">
        <w:rPr>
          <w:rFonts w:ascii="Times New Roman" w:hAnsi="Times New Roman" w:cs="Times New Roman"/>
          <w:sz w:val="24"/>
          <w:szCs w:val="24"/>
        </w:rPr>
        <w:t>Indeed, Allah promis</w:t>
      </w:r>
      <w:r w:rsidR="00CB0F5D">
        <w:rPr>
          <w:rFonts w:ascii="Times New Roman" w:hAnsi="Times New Roman" w:cs="Times New Roman"/>
          <w:sz w:val="24"/>
          <w:szCs w:val="24"/>
        </w:rPr>
        <w:t xml:space="preserve">es to grant His </w:t>
      </w:r>
      <w:proofErr w:type="spellStart"/>
      <w:r w:rsidR="00CB0F5D">
        <w:rPr>
          <w:rFonts w:ascii="Times New Roman" w:hAnsi="Times New Roman" w:cs="Times New Roman"/>
          <w:sz w:val="24"/>
          <w:szCs w:val="24"/>
        </w:rPr>
        <w:t>bounteful</w:t>
      </w:r>
      <w:proofErr w:type="spellEnd"/>
      <w:r w:rsidR="00CB0F5D">
        <w:rPr>
          <w:rFonts w:ascii="Times New Roman" w:hAnsi="Times New Roman" w:cs="Times New Roman"/>
          <w:sz w:val="24"/>
          <w:szCs w:val="24"/>
        </w:rPr>
        <w:t xml:space="preserve"> mercy</w:t>
      </w:r>
      <w:r w:rsidR="00170EB4">
        <w:rPr>
          <w:rFonts w:ascii="Times New Roman" w:hAnsi="Times New Roman" w:cs="Times New Roman"/>
          <w:sz w:val="24"/>
          <w:szCs w:val="24"/>
        </w:rPr>
        <w:t>.</w:t>
      </w:r>
      <w:r w:rsidR="007736A0" w:rsidRPr="00C801C6">
        <w:rPr>
          <w:rStyle w:val="DipnotBavurusu"/>
          <w:rFonts w:ascii="Times New Roman" w:hAnsi="Times New Roman" w:cs="Times New Roman"/>
          <w:sz w:val="24"/>
          <w:szCs w:val="24"/>
        </w:rPr>
        <w:footnoteReference w:id="19"/>
      </w:r>
      <w:r w:rsidR="007736A0" w:rsidRPr="00C801C6">
        <w:rPr>
          <w:rFonts w:ascii="Times New Roman" w:hAnsi="Times New Roman" w:cs="Times New Roman"/>
          <w:sz w:val="24"/>
          <w:szCs w:val="24"/>
        </w:rPr>
        <w:t xml:space="preserve"> </w:t>
      </w:r>
      <w:r w:rsidR="00CB0F5D" w:rsidRPr="00CB0F5D">
        <w:rPr>
          <w:rFonts w:ascii="Times New Roman" w:hAnsi="Times New Roman" w:cs="Times New Roman"/>
          <w:sz w:val="24"/>
          <w:szCs w:val="24"/>
        </w:rPr>
        <w:t>Through another verse, Allah also deman</w:t>
      </w:r>
      <w:r w:rsidR="00CB0F5D">
        <w:rPr>
          <w:rFonts w:ascii="Times New Roman" w:hAnsi="Times New Roman" w:cs="Times New Roman"/>
          <w:sz w:val="24"/>
          <w:szCs w:val="24"/>
        </w:rPr>
        <w:t>ds this devotion to His servant</w:t>
      </w:r>
      <w:r w:rsidR="007736A0" w:rsidRPr="00C801C6">
        <w:rPr>
          <w:rFonts w:ascii="Times New Roman" w:hAnsi="Times New Roman" w:cs="Times New Roman"/>
          <w:sz w:val="24"/>
          <w:szCs w:val="24"/>
        </w:rPr>
        <w:t xml:space="preserve">, </w:t>
      </w:r>
      <w:r w:rsidR="007736A0" w:rsidRPr="00C801C6">
        <w:rPr>
          <w:rStyle w:val="DipnotBavurusu"/>
          <w:rFonts w:ascii="Times New Roman" w:hAnsi="Times New Roman" w:cs="Times New Roman"/>
          <w:sz w:val="24"/>
          <w:szCs w:val="24"/>
        </w:rPr>
        <w:footnoteReference w:id="20"/>
      </w:r>
      <w:r w:rsidR="00CB0F5D" w:rsidRPr="00CB0F5D">
        <w:t xml:space="preserve"> </w:t>
      </w:r>
      <w:r w:rsidR="00CB0F5D" w:rsidRPr="00CB0F5D">
        <w:rPr>
          <w:rFonts w:ascii="Times New Roman" w:hAnsi="Times New Roman" w:cs="Times New Roman"/>
          <w:sz w:val="24"/>
          <w:szCs w:val="24"/>
        </w:rPr>
        <w:t>if they refuse to obey, they will suffer a terrible punishment</w:t>
      </w:r>
      <w:r w:rsidR="00CB0F5D" w:rsidRPr="00CB0F5D">
        <w:rPr>
          <w:rStyle w:val="DipnotBavurusu"/>
          <w:rFonts w:ascii="Times New Roman" w:hAnsi="Times New Roman" w:cs="Times New Roman"/>
          <w:sz w:val="24"/>
          <w:szCs w:val="24"/>
          <w:vertAlign w:val="baseline"/>
        </w:rPr>
        <w:t xml:space="preserve"> </w:t>
      </w:r>
      <w:r w:rsidR="007736A0" w:rsidRPr="00C801C6">
        <w:rPr>
          <w:rStyle w:val="DipnotBavurusu"/>
          <w:rFonts w:ascii="Times New Roman" w:hAnsi="Times New Roman" w:cs="Times New Roman"/>
          <w:sz w:val="24"/>
          <w:szCs w:val="24"/>
        </w:rPr>
        <w:footnoteReference w:id="21"/>
      </w:r>
      <w:r w:rsidR="007736A0" w:rsidRPr="00C801C6">
        <w:rPr>
          <w:rFonts w:ascii="Times New Roman" w:hAnsi="Times New Roman" w:cs="Times New Roman"/>
          <w:sz w:val="24"/>
          <w:szCs w:val="24"/>
        </w:rPr>
        <w:t xml:space="preserve">. </w:t>
      </w:r>
      <w:r w:rsidR="00CB0F5D" w:rsidRPr="00CB0F5D">
        <w:rPr>
          <w:rFonts w:ascii="Times New Roman" w:hAnsi="Times New Roman" w:cs="Times New Roman"/>
          <w:sz w:val="24"/>
          <w:szCs w:val="24"/>
        </w:rPr>
        <w:t xml:space="preserve">A deeper explanation and meaning of the above verses will be understood through the ideas presented by Said </w:t>
      </w:r>
      <w:proofErr w:type="spellStart"/>
      <w:r w:rsidR="00CB0F5D" w:rsidRPr="00CB0F5D">
        <w:rPr>
          <w:rFonts w:ascii="Times New Roman" w:hAnsi="Times New Roman" w:cs="Times New Roman"/>
          <w:sz w:val="24"/>
          <w:szCs w:val="24"/>
        </w:rPr>
        <w:t>Nursi</w:t>
      </w:r>
      <w:proofErr w:type="spellEnd"/>
      <w:r w:rsidR="00CB0F5D" w:rsidRPr="00CB0F5D">
        <w:rPr>
          <w:rFonts w:ascii="Times New Roman" w:hAnsi="Times New Roman" w:cs="Times New Roman"/>
          <w:sz w:val="24"/>
          <w:szCs w:val="24"/>
        </w:rPr>
        <w:t xml:space="preserve"> as in the further part of this article.</w:t>
      </w:r>
    </w:p>
    <w:p w14:paraId="7C9DC95A" w14:textId="77777777" w:rsidR="00096AFF" w:rsidRPr="00C801C6" w:rsidRDefault="002C26C5" w:rsidP="00C801C6">
      <w:pPr>
        <w:spacing w:after="100" w:afterAutospacing="1" w:line="480" w:lineRule="auto"/>
        <w:jc w:val="both"/>
        <w:rPr>
          <w:rFonts w:ascii="Times New Roman" w:hAnsi="Times New Roman" w:cs="Times New Roman"/>
          <w:b/>
          <w:sz w:val="24"/>
          <w:szCs w:val="24"/>
        </w:rPr>
      </w:pPr>
      <w:r>
        <w:rPr>
          <w:rFonts w:ascii="Times New Roman" w:hAnsi="Times New Roman" w:cs="Times New Roman"/>
          <w:sz w:val="24"/>
          <w:szCs w:val="24"/>
        </w:rPr>
        <w:t xml:space="preserve">3. </w:t>
      </w:r>
      <w:r>
        <w:rPr>
          <w:rFonts w:ascii="Times New Roman" w:hAnsi="Times New Roman" w:cs="Times New Roman"/>
          <w:b/>
          <w:sz w:val="24"/>
          <w:szCs w:val="24"/>
        </w:rPr>
        <w:t xml:space="preserve">Loyalty as an indicator of strong </w:t>
      </w:r>
      <w:proofErr w:type="gramStart"/>
      <w:r>
        <w:rPr>
          <w:rFonts w:ascii="Times New Roman" w:hAnsi="Times New Roman" w:cs="Times New Roman"/>
          <w:b/>
          <w:sz w:val="24"/>
          <w:szCs w:val="24"/>
        </w:rPr>
        <w:t xml:space="preserve">belief </w:t>
      </w:r>
      <w:r w:rsidR="003D0A38" w:rsidRPr="00C801C6">
        <w:rPr>
          <w:rFonts w:ascii="Times New Roman" w:hAnsi="Times New Roman" w:cs="Times New Roman"/>
          <w:b/>
          <w:sz w:val="24"/>
          <w:szCs w:val="24"/>
        </w:rPr>
        <w:t xml:space="preserve"> from</w:t>
      </w:r>
      <w:proofErr w:type="gramEnd"/>
      <w:r w:rsidR="003D0A38" w:rsidRPr="00C801C6">
        <w:rPr>
          <w:rFonts w:ascii="Times New Roman" w:hAnsi="Times New Roman" w:cs="Times New Roman"/>
          <w:b/>
          <w:sz w:val="24"/>
          <w:szCs w:val="24"/>
        </w:rPr>
        <w:t xml:space="preserve"> </w:t>
      </w:r>
      <w:proofErr w:type="spellStart"/>
      <w:r w:rsidR="003D0A38" w:rsidRPr="00C801C6">
        <w:rPr>
          <w:rFonts w:ascii="Times New Roman" w:hAnsi="Times New Roman" w:cs="Times New Roman"/>
          <w:b/>
          <w:sz w:val="24"/>
          <w:szCs w:val="24"/>
        </w:rPr>
        <w:t>Nursian</w:t>
      </w:r>
      <w:proofErr w:type="spellEnd"/>
      <w:r w:rsidR="003D0A38" w:rsidRPr="00C801C6">
        <w:rPr>
          <w:rFonts w:ascii="Times New Roman" w:hAnsi="Times New Roman" w:cs="Times New Roman"/>
          <w:b/>
          <w:sz w:val="24"/>
          <w:szCs w:val="24"/>
        </w:rPr>
        <w:t xml:space="preserve"> Perspectives</w:t>
      </w:r>
    </w:p>
    <w:p w14:paraId="4C42766F" w14:textId="77777777" w:rsidR="004C664E" w:rsidRPr="00C801C6" w:rsidRDefault="003D0A38" w:rsidP="00C801C6">
      <w:pPr>
        <w:spacing w:after="100" w:afterAutospacing="1" w:line="480" w:lineRule="auto"/>
        <w:jc w:val="both"/>
        <w:rPr>
          <w:rFonts w:ascii="Times New Roman" w:hAnsi="Times New Roman" w:cs="Times New Roman"/>
          <w:sz w:val="24"/>
          <w:szCs w:val="24"/>
        </w:rPr>
      </w:pPr>
      <w:r w:rsidRPr="00C801C6">
        <w:rPr>
          <w:rFonts w:ascii="Times New Roman" w:hAnsi="Times New Roman" w:cs="Times New Roman"/>
          <w:sz w:val="24"/>
          <w:szCs w:val="24"/>
        </w:rPr>
        <w:t xml:space="preserve">When Josiah Joyce discussed the concept of </w:t>
      </w:r>
      <w:proofErr w:type="spellStart"/>
      <w:r w:rsidRPr="00C801C6">
        <w:rPr>
          <w:rFonts w:ascii="Times New Roman" w:hAnsi="Times New Roman" w:cs="Times New Roman"/>
          <w:sz w:val="24"/>
          <w:szCs w:val="24"/>
        </w:rPr>
        <w:t>loyality</w:t>
      </w:r>
      <w:proofErr w:type="spellEnd"/>
      <w:r w:rsidRPr="00C801C6">
        <w:rPr>
          <w:rFonts w:ascii="Times New Roman" w:hAnsi="Times New Roman" w:cs="Times New Roman"/>
          <w:sz w:val="24"/>
          <w:szCs w:val="24"/>
        </w:rPr>
        <w:t xml:space="preserve"> in </w:t>
      </w:r>
      <w:proofErr w:type="gramStart"/>
      <w:r w:rsidRPr="00C801C6">
        <w:rPr>
          <w:rFonts w:ascii="Times New Roman" w:hAnsi="Times New Roman" w:cs="Times New Roman"/>
          <w:sz w:val="24"/>
          <w:szCs w:val="24"/>
        </w:rPr>
        <w:t>saying ;</w:t>
      </w:r>
      <w:proofErr w:type="gramEnd"/>
      <w:r w:rsidRPr="00C801C6">
        <w:rPr>
          <w:rFonts w:ascii="Times New Roman" w:hAnsi="Times New Roman" w:cs="Times New Roman"/>
          <w:sz w:val="24"/>
          <w:szCs w:val="24"/>
        </w:rPr>
        <w:t>‘</w:t>
      </w:r>
      <w:r w:rsidRPr="00B50DD9">
        <w:rPr>
          <w:rFonts w:ascii="Times New Roman" w:hAnsi="Times New Roman" w:cs="Times New Roman"/>
          <w:i/>
          <w:sz w:val="24"/>
          <w:szCs w:val="24"/>
        </w:rPr>
        <w:t>In loyalty, when loyalty is properly defined, is the fulfilment of the whole moral law</w:t>
      </w:r>
      <w:r w:rsidRPr="00C801C6">
        <w:rPr>
          <w:rFonts w:ascii="Times New Roman" w:hAnsi="Times New Roman" w:cs="Times New Roman"/>
          <w:sz w:val="24"/>
          <w:szCs w:val="24"/>
        </w:rPr>
        <w:t>’</w:t>
      </w:r>
      <w:r w:rsidR="00E80861" w:rsidRPr="00C801C6">
        <w:rPr>
          <w:rStyle w:val="DipnotBavurusu"/>
          <w:rFonts w:ascii="Times New Roman" w:hAnsi="Times New Roman" w:cs="Times New Roman"/>
          <w:sz w:val="24"/>
          <w:szCs w:val="24"/>
        </w:rPr>
        <w:footnoteReference w:id="22"/>
      </w:r>
      <w:r w:rsidRPr="00C801C6">
        <w:rPr>
          <w:rFonts w:ascii="Times New Roman" w:hAnsi="Times New Roman" w:cs="Times New Roman"/>
          <w:sz w:val="24"/>
          <w:szCs w:val="24"/>
        </w:rPr>
        <w:t xml:space="preserve"> is the good expression of thought that should be examined from a perspectives of religion.  </w:t>
      </w:r>
      <w:r w:rsidR="00E33E86">
        <w:rPr>
          <w:rFonts w:ascii="Times New Roman" w:hAnsi="Times New Roman" w:cs="Times New Roman"/>
          <w:sz w:val="24"/>
          <w:szCs w:val="24"/>
        </w:rPr>
        <w:t>From his point of view, l</w:t>
      </w:r>
      <w:r w:rsidR="00F10ED0">
        <w:rPr>
          <w:rFonts w:ascii="Times New Roman" w:hAnsi="Times New Roman" w:cs="Times New Roman"/>
          <w:sz w:val="24"/>
          <w:szCs w:val="24"/>
        </w:rPr>
        <w:t>oyalty is merely emotion, for example-</w:t>
      </w:r>
      <w:r w:rsidR="00A74AB6" w:rsidRPr="00C801C6">
        <w:rPr>
          <w:rFonts w:ascii="Times New Roman" w:hAnsi="Times New Roman" w:cs="Times New Roman"/>
          <w:sz w:val="24"/>
          <w:szCs w:val="24"/>
        </w:rPr>
        <w:t xml:space="preserve"> the devotion of the loyal man involves a sort of restraint or submission of his natural desires to his cause</w:t>
      </w:r>
      <w:r w:rsidR="006A5A2C" w:rsidRPr="00C801C6">
        <w:rPr>
          <w:rFonts w:ascii="Times New Roman" w:hAnsi="Times New Roman" w:cs="Times New Roman"/>
          <w:sz w:val="24"/>
          <w:szCs w:val="24"/>
        </w:rPr>
        <w:t xml:space="preserve">. </w:t>
      </w:r>
      <w:r w:rsidR="006A5A2C" w:rsidRPr="00C801C6">
        <w:rPr>
          <w:rStyle w:val="DipnotBavurusu"/>
          <w:rFonts w:ascii="Times New Roman" w:hAnsi="Times New Roman" w:cs="Times New Roman"/>
          <w:sz w:val="24"/>
          <w:szCs w:val="24"/>
        </w:rPr>
        <w:footnoteReference w:id="23"/>
      </w:r>
      <w:r w:rsidR="00F10ED0" w:rsidRPr="00F10ED0">
        <w:rPr>
          <w:rFonts w:ascii="Times New Roman" w:hAnsi="Times New Roman" w:cs="Times New Roman"/>
          <w:sz w:val="24"/>
          <w:szCs w:val="24"/>
        </w:rPr>
        <w:t xml:space="preserve"> </w:t>
      </w:r>
      <w:r w:rsidR="00F10ED0" w:rsidRPr="00C801C6">
        <w:rPr>
          <w:rFonts w:ascii="Times New Roman" w:hAnsi="Times New Roman" w:cs="Times New Roman"/>
          <w:sz w:val="24"/>
          <w:szCs w:val="24"/>
        </w:rPr>
        <w:t xml:space="preserve">For his perspective, loyalty now appears to us not only as a guide of life but as revelation of our relation to a realm which we have obliged to </w:t>
      </w:r>
      <w:r w:rsidR="00F10ED0" w:rsidRPr="00C801C6">
        <w:rPr>
          <w:rFonts w:ascii="Times New Roman" w:hAnsi="Times New Roman" w:cs="Times New Roman"/>
          <w:sz w:val="24"/>
          <w:szCs w:val="24"/>
        </w:rPr>
        <w:lastRenderedPageBreak/>
        <w:t>define as one of an eternal and all-embracing unity of spiritual life.</w:t>
      </w:r>
      <w:r w:rsidR="00F10ED0" w:rsidRPr="00C801C6">
        <w:rPr>
          <w:rStyle w:val="DipnotBavurusu"/>
          <w:rFonts w:ascii="Times New Roman" w:hAnsi="Times New Roman" w:cs="Times New Roman"/>
          <w:sz w:val="24"/>
          <w:szCs w:val="24"/>
        </w:rPr>
        <w:footnoteReference w:id="24"/>
      </w:r>
      <w:r w:rsidR="00F10ED0" w:rsidRPr="00C801C6">
        <w:rPr>
          <w:rFonts w:ascii="Times New Roman" w:hAnsi="Times New Roman" w:cs="Times New Roman"/>
          <w:sz w:val="24"/>
          <w:szCs w:val="24"/>
        </w:rPr>
        <w:t xml:space="preserve"> Loyalty is the will to manifest, so far as is possible, the eternal, that is, the conscious and superhuman unity of life, in the form of the acts of an individual self.</w:t>
      </w:r>
      <w:r w:rsidR="00F10ED0" w:rsidRPr="00C801C6">
        <w:rPr>
          <w:rStyle w:val="DipnotBavurusu"/>
          <w:rFonts w:ascii="Times New Roman" w:hAnsi="Times New Roman" w:cs="Times New Roman"/>
          <w:sz w:val="24"/>
          <w:szCs w:val="24"/>
        </w:rPr>
        <w:footnoteReference w:id="25"/>
      </w:r>
    </w:p>
    <w:p w14:paraId="2CC65A2A" w14:textId="77777777" w:rsidR="00E34AC5" w:rsidRDefault="00EA6548" w:rsidP="00C801C6">
      <w:pPr>
        <w:spacing w:after="100" w:afterAutospacing="1" w:line="480" w:lineRule="auto"/>
        <w:jc w:val="both"/>
        <w:rPr>
          <w:rFonts w:ascii="Times New Roman" w:hAnsi="Times New Roman" w:cs="Times New Roman"/>
          <w:sz w:val="24"/>
          <w:szCs w:val="24"/>
        </w:rPr>
      </w:pPr>
      <w:r w:rsidRPr="00C801C6">
        <w:rPr>
          <w:rFonts w:ascii="Times New Roman" w:hAnsi="Times New Roman" w:cs="Times New Roman"/>
          <w:sz w:val="24"/>
          <w:szCs w:val="24"/>
        </w:rPr>
        <w:t xml:space="preserve">There is other key concept which in reality is central to the development of loyalty and love, </w:t>
      </w:r>
      <w:proofErr w:type="spellStart"/>
      <w:r w:rsidRPr="00C801C6">
        <w:rPr>
          <w:rFonts w:ascii="Times New Roman" w:hAnsi="Times New Roman" w:cs="Times New Roman"/>
          <w:sz w:val="24"/>
          <w:szCs w:val="24"/>
        </w:rPr>
        <w:t>where as</w:t>
      </w:r>
      <w:proofErr w:type="spellEnd"/>
      <w:r w:rsidRPr="00C801C6">
        <w:rPr>
          <w:rFonts w:ascii="Times New Roman" w:hAnsi="Times New Roman" w:cs="Times New Roman"/>
          <w:sz w:val="24"/>
          <w:szCs w:val="24"/>
        </w:rPr>
        <w:t xml:space="preserve"> this key conce</w:t>
      </w:r>
      <w:r w:rsidR="005E0587">
        <w:rPr>
          <w:rFonts w:ascii="Times New Roman" w:hAnsi="Times New Roman" w:cs="Times New Roman"/>
          <w:sz w:val="24"/>
          <w:szCs w:val="24"/>
        </w:rPr>
        <w:t xml:space="preserve">pt is couched in term </w:t>
      </w:r>
      <w:proofErr w:type="gramStart"/>
      <w:r w:rsidR="005E0587">
        <w:rPr>
          <w:rFonts w:ascii="Times New Roman" w:hAnsi="Times New Roman" w:cs="Times New Roman"/>
          <w:sz w:val="24"/>
          <w:szCs w:val="24"/>
        </w:rPr>
        <w:t>of  obedient</w:t>
      </w:r>
      <w:proofErr w:type="gramEnd"/>
      <w:r w:rsidR="005E0587">
        <w:rPr>
          <w:rFonts w:ascii="Times New Roman" w:hAnsi="Times New Roman" w:cs="Times New Roman"/>
          <w:sz w:val="24"/>
          <w:szCs w:val="24"/>
        </w:rPr>
        <w:t xml:space="preserve"> (</w:t>
      </w:r>
      <w:proofErr w:type="spellStart"/>
      <w:r w:rsidR="005E0587">
        <w:rPr>
          <w:rFonts w:ascii="Times New Roman" w:hAnsi="Times New Roman" w:cs="Times New Roman"/>
          <w:sz w:val="24"/>
          <w:szCs w:val="24"/>
        </w:rPr>
        <w:t>Ar:taat</w:t>
      </w:r>
      <w:proofErr w:type="spellEnd"/>
      <w:r w:rsidR="005E0587">
        <w:rPr>
          <w:rFonts w:ascii="Times New Roman" w:hAnsi="Times New Roman" w:cs="Times New Roman"/>
          <w:sz w:val="24"/>
          <w:szCs w:val="24"/>
        </w:rPr>
        <w:t>)</w:t>
      </w:r>
      <w:r w:rsidRPr="00C801C6">
        <w:rPr>
          <w:rFonts w:ascii="Times New Roman" w:hAnsi="Times New Roman" w:cs="Times New Roman"/>
          <w:sz w:val="24"/>
          <w:szCs w:val="24"/>
        </w:rPr>
        <w:t>.</w:t>
      </w:r>
      <w:r w:rsidR="005E0587">
        <w:rPr>
          <w:rFonts w:ascii="Times New Roman" w:hAnsi="Times New Roman" w:cs="Times New Roman"/>
          <w:sz w:val="24"/>
          <w:szCs w:val="24"/>
        </w:rPr>
        <w:t xml:space="preserve"> </w:t>
      </w:r>
      <w:r w:rsidR="006A5A2C" w:rsidRPr="00C801C6">
        <w:rPr>
          <w:rFonts w:ascii="Times New Roman" w:hAnsi="Times New Roman" w:cs="Times New Roman"/>
          <w:sz w:val="24"/>
          <w:szCs w:val="24"/>
        </w:rPr>
        <w:t>To cause to which loyalty devotes itself has always this union of the personal and the seemingly super</w:t>
      </w:r>
      <w:r w:rsidR="00875B38">
        <w:rPr>
          <w:rFonts w:ascii="Times New Roman" w:hAnsi="Times New Roman" w:cs="Times New Roman"/>
          <w:sz w:val="24"/>
          <w:szCs w:val="24"/>
        </w:rPr>
        <w:t xml:space="preserve"> </w:t>
      </w:r>
      <w:r w:rsidR="006A5A2C" w:rsidRPr="00C801C6">
        <w:rPr>
          <w:rFonts w:ascii="Times New Roman" w:hAnsi="Times New Roman" w:cs="Times New Roman"/>
          <w:sz w:val="24"/>
          <w:szCs w:val="24"/>
        </w:rPr>
        <w:t xml:space="preserve">individual about it. </w:t>
      </w:r>
      <w:r w:rsidR="005E0587">
        <w:rPr>
          <w:rFonts w:ascii="Times New Roman" w:hAnsi="Times New Roman" w:cs="Times New Roman"/>
          <w:sz w:val="24"/>
          <w:szCs w:val="24"/>
        </w:rPr>
        <w:t xml:space="preserve">According to </w:t>
      </w:r>
      <w:proofErr w:type="spellStart"/>
      <w:r w:rsidR="005E0587">
        <w:rPr>
          <w:rFonts w:ascii="Times New Roman" w:hAnsi="Times New Roman" w:cs="Times New Roman"/>
          <w:sz w:val="24"/>
          <w:szCs w:val="24"/>
        </w:rPr>
        <w:t>Bediuzzaman</w:t>
      </w:r>
      <w:proofErr w:type="spellEnd"/>
      <w:r w:rsidR="00096FC5">
        <w:rPr>
          <w:rFonts w:ascii="Times New Roman" w:hAnsi="Times New Roman" w:cs="Times New Roman"/>
          <w:sz w:val="24"/>
          <w:szCs w:val="24"/>
        </w:rPr>
        <w:t xml:space="preserve"> Said </w:t>
      </w:r>
      <w:proofErr w:type="spellStart"/>
      <w:r w:rsidR="00096FC5">
        <w:rPr>
          <w:rFonts w:ascii="Times New Roman" w:hAnsi="Times New Roman" w:cs="Times New Roman"/>
          <w:sz w:val="24"/>
          <w:szCs w:val="24"/>
        </w:rPr>
        <w:t>Nursi</w:t>
      </w:r>
      <w:proofErr w:type="spellEnd"/>
      <w:r w:rsidR="005E0587">
        <w:rPr>
          <w:rFonts w:ascii="Times New Roman" w:hAnsi="Times New Roman" w:cs="Times New Roman"/>
          <w:sz w:val="24"/>
          <w:szCs w:val="24"/>
        </w:rPr>
        <w:t xml:space="preserve">, </w:t>
      </w:r>
      <w:r w:rsidR="00096FC5">
        <w:rPr>
          <w:rFonts w:ascii="Times New Roman" w:hAnsi="Times New Roman" w:cs="Times New Roman"/>
          <w:sz w:val="24"/>
          <w:szCs w:val="24"/>
        </w:rPr>
        <w:t>the concept of obedient (</w:t>
      </w:r>
      <w:proofErr w:type="spellStart"/>
      <w:proofErr w:type="gramStart"/>
      <w:r w:rsidR="00096FC5">
        <w:rPr>
          <w:rFonts w:ascii="Times New Roman" w:hAnsi="Times New Roman" w:cs="Times New Roman"/>
          <w:sz w:val="24"/>
          <w:szCs w:val="24"/>
        </w:rPr>
        <w:t>Ar:taat</w:t>
      </w:r>
      <w:proofErr w:type="spellEnd"/>
      <w:proofErr w:type="gramEnd"/>
      <w:r w:rsidR="00096FC5">
        <w:rPr>
          <w:rFonts w:ascii="Times New Roman" w:hAnsi="Times New Roman" w:cs="Times New Roman"/>
          <w:sz w:val="24"/>
          <w:szCs w:val="24"/>
        </w:rPr>
        <w:t>) in</w:t>
      </w:r>
      <w:r w:rsidR="00B50DD9">
        <w:rPr>
          <w:rFonts w:ascii="Times New Roman" w:hAnsi="Times New Roman" w:cs="Times New Roman"/>
          <w:sz w:val="24"/>
          <w:szCs w:val="24"/>
        </w:rPr>
        <w:t>terpreting the meaning of loyal</w:t>
      </w:r>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Beliau</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menggambarkan</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perspektif</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taat</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ini</w:t>
      </w:r>
      <w:proofErr w:type="spellEnd"/>
      <w:r w:rsidR="00096FC5">
        <w:rPr>
          <w:rFonts w:ascii="Times New Roman" w:hAnsi="Times New Roman" w:cs="Times New Roman"/>
          <w:sz w:val="24"/>
          <w:szCs w:val="24"/>
        </w:rPr>
        <w:t xml:space="preserve"> di </w:t>
      </w:r>
      <w:proofErr w:type="spellStart"/>
      <w:r w:rsidR="00096FC5">
        <w:rPr>
          <w:rFonts w:ascii="Times New Roman" w:hAnsi="Times New Roman" w:cs="Times New Roman"/>
          <w:sz w:val="24"/>
          <w:szCs w:val="24"/>
        </w:rPr>
        <w:t>dalam</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huraian-huraian</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analogi</w:t>
      </w:r>
      <w:proofErr w:type="spellEnd"/>
      <w:r w:rsidR="00096FC5">
        <w:rPr>
          <w:rFonts w:ascii="Times New Roman" w:hAnsi="Times New Roman" w:cs="Times New Roman"/>
          <w:sz w:val="24"/>
          <w:szCs w:val="24"/>
        </w:rPr>
        <w:t xml:space="preserve"> yang </w:t>
      </w:r>
      <w:proofErr w:type="spellStart"/>
      <w:r w:rsidR="00096FC5">
        <w:rPr>
          <w:rFonts w:ascii="Times New Roman" w:hAnsi="Times New Roman" w:cs="Times New Roman"/>
          <w:sz w:val="24"/>
          <w:szCs w:val="24"/>
        </w:rPr>
        <w:t>disampaikan</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melalui</w:t>
      </w:r>
      <w:proofErr w:type="spellEnd"/>
      <w:r w:rsidR="00096FC5">
        <w:rPr>
          <w:rFonts w:ascii="Times New Roman" w:hAnsi="Times New Roman" w:cs="Times New Roman"/>
          <w:sz w:val="24"/>
          <w:szCs w:val="24"/>
        </w:rPr>
        <w:t xml:space="preserve"> </w:t>
      </w:r>
      <w:proofErr w:type="spellStart"/>
      <w:r w:rsidR="00096FC5">
        <w:rPr>
          <w:rFonts w:ascii="Times New Roman" w:hAnsi="Times New Roman" w:cs="Times New Roman"/>
          <w:sz w:val="24"/>
          <w:szCs w:val="24"/>
        </w:rPr>
        <w:t>Risalah</w:t>
      </w:r>
      <w:proofErr w:type="spellEnd"/>
      <w:r w:rsidR="00096FC5">
        <w:rPr>
          <w:rFonts w:ascii="Times New Roman" w:hAnsi="Times New Roman" w:cs="Times New Roman"/>
          <w:sz w:val="24"/>
          <w:szCs w:val="24"/>
        </w:rPr>
        <w:t xml:space="preserve"> an-Nur. </w:t>
      </w:r>
      <w:proofErr w:type="spellStart"/>
      <w:r w:rsidR="00096FC5">
        <w:rPr>
          <w:rFonts w:ascii="Times New Roman" w:hAnsi="Times New Roman" w:cs="Times New Roman"/>
          <w:sz w:val="24"/>
          <w:szCs w:val="24"/>
        </w:rPr>
        <w:t>Antaranya</w:t>
      </w:r>
      <w:proofErr w:type="spellEnd"/>
      <w:r w:rsidR="00096FC5">
        <w:rPr>
          <w:rFonts w:ascii="Times New Roman" w:hAnsi="Times New Roman" w:cs="Times New Roman"/>
          <w:sz w:val="24"/>
          <w:szCs w:val="24"/>
        </w:rPr>
        <w:t xml:space="preserve"> </w:t>
      </w:r>
      <w:proofErr w:type="spellStart"/>
      <w:proofErr w:type="gramStart"/>
      <w:r w:rsidR="00096FC5">
        <w:rPr>
          <w:rFonts w:ascii="Times New Roman" w:hAnsi="Times New Roman" w:cs="Times New Roman"/>
          <w:sz w:val="24"/>
          <w:szCs w:val="24"/>
        </w:rPr>
        <w:t>ialah</w:t>
      </w:r>
      <w:proofErr w:type="spellEnd"/>
      <w:r w:rsidR="00096FC5">
        <w:rPr>
          <w:rFonts w:ascii="Times New Roman" w:hAnsi="Times New Roman" w:cs="Times New Roman"/>
          <w:sz w:val="24"/>
          <w:szCs w:val="24"/>
        </w:rPr>
        <w:t>;</w:t>
      </w:r>
      <w:proofErr w:type="gramEnd"/>
    </w:p>
    <w:p w14:paraId="507DCEEE" w14:textId="77777777" w:rsidR="00CB7B6A" w:rsidRPr="00CB7B6A" w:rsidRDefault="00CB0F5D" w:rsidP="00CB7B6A">
      <w:pPr>
        <w:pStyle w:val="ListeParagraf"/>
        <w:numPr>
          <w:ilvl w:val="0"/>
          <w:numId w:val="2"/>
        </w:numPr>
        <w:spacing w:after="100" w:afterAutospacing="1" w:line="480" w:lineRule="auto"/>
        <w:jc w:val="both"/>
        <w:rPr>
          <w:rFonts w:ascii="Times New Roman" w:hAnsi="Times New Roman" w:cs="Times New Roman"/>
          <w:b/>
          <w:sz w:val="24"/>
          <w:szCs w:val="24"/>
        </w:rPr>
      </w:pPr>
      <w:r>
        <w:rPr>
          <w:rFonts w:ascii="Times New Roman" w:hAnsi="Times New Roman" w:cs="Times New Roman"/>
          <w:b/>
          <w:sz w:val="24"/>
          <w:szCs w:val="24"/>
        </w:rPr>
        <w:t>Obedient toward Allah</w:t>
      </w:r>
    </w:p>
    <w:p w14:paraId="057859DB" w14:textId="77777777" w:rsidR="00B50DD9" w:rsidRDefault="00B50DD9" w:rsidP="00C801C6">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t xml:space="preserve">Said </w:t>
      </w:r>
      <w:proofErr w:type="spellStart"/>
      <w:r>
        <w:rPr>
          <w:rFonts w:ascii="Times New Roman" w:hAnsi="Times New Roman" w:cs="Times New Roman"/>
          <w:sz w:val="24"/>
          <w:szCs w:val="24"/>
        </w:rPr>
        <w:t>Nursi</w:t>
      </w:r>
      <w:proofErr w:type="spellEnd"/>
      <w:r>
        <w:rPr>
          <w:rFonts w:ascii="Times New Roman" w:hAnsi="Times New Roman" w:cs="Times New Roman"/>
          <w:sz w:val="24"/>
          <w:szCs w:val="24"/>
        </w:rPr>
        <w:t xml:space="preserve"> explained in detail </w:t>
      </w:r>
      <w:r w:rsidRPr="00B50DD9">
        <w:rPr>
          <w:rFonts w:ascii="Times New Roman" w:hAnsi="Times New Roman" w:cs="Times New Roman"/>
          <w:sz w:val="24"/>
          <w:szCs w:val="24"/>
        </w:rPr>
        <w:t>focuses on the importance of being dedicated to God</w:t>
      </w:r>
      <w:r>
        <w:rPr>
          <w:rFonts w:ascii="Times New Roman" w:hAnsi="Times New Roman" w:cs="Times New Roman"/>
          <w:sz w:val="24"/>
          <w:szCs w:val="24"/>
        </w:rPr>
        <w:t xml:space="preserve">, from </w:t>
      </w:r>
      <w:r w:rsidR="00DC3B5F">
        <w:rPr>
          <w:rFonts w:ascii="Times New Roman" w:hAnsi="Times New Roman" w:cs="Times New Roman"/>
          <w:sz w:val="24"/>
          <w:szCs w:val="24"/>
        </w:rPr>
        <w:t xml:space="preserve">the selected texts, which </w:t>
      </w:r>
      <w:proofErr w:type="gramStart"/>
      <w:r w:rsidR="00DC3B5F">
        <w:rPr>
          <w:rFonts w:ascii="Times New Roman" w:hAnsi="Times New Roman" w:cs="Times New Roman"/>
          <w:sz w:val="24"/>
          <w:szCs w:val="24"/>
        </w:rPr>
        <w:t>are;</w:t>
      </w:r>
      <w:proofErr w:type="gramEnd"/>
    </w:p>
    <w:p w14:paraId="751BCE6B" w14:textId="77777777" w:rsidR="00D703A2" w:rsidRPr="00D703A2" w:rsidRDefault="00D703A2" w:rsidP="00D703A2">
      <w:pPr>
        <w:spacing w:after="100" w:afterAutospacing="1" w:line="480" w:lineRule="auto"/>
        <w:jc w:val="both"/>
        <w:rPr>
          <w:rFonts w:ascii="Times New Roman" w:hAnsi="Times New Roman" w:cs="Times New Roman"/>
          <w:sz w:val="24"/>
          <w:szCs w:val="24"/>
        </w:rPr>
      </w:pPr>
      <w:r w:rsidRPr="00D703A2">
        <w:rPr>
          <w:rFonts w:ascii="Times New Roman" w:hAnsi="Times New Roman" w:cs="Times New Roman"/>
          <w:sz w:val="24"/>
          <w:szCs w:val="24"/>
        </w:rPr>
        <w:t xml:space="preserve">Yes, </w:t>
      </w:r>
      <w:proofErr w:type="gramStart"/>
      <w:r w:rsidRPr="00D703A2">
        <w:rPr>
          <w:rFonts w:ascii="Times New Roman" w:hAnsi="Times New Roman" w:cs="Times New Roman"/>
          <w:sz w:val="24"/>
          <w:szCs w:val="24"/>
        </w:rPr>
        <w:t>you</w:t>
      </w:r>
      <w:proofErr w:type="gramEnd"/>
      <w:r w:rsidRPr="00D703A2">
        <w:rPr>
          <w:rFonts w:ascii="Times New Roman" w:hAnsi="Times New Roman" w:cs="Times New Roman"/>
          <w:sz w:val="24"/>
          <w:szCs w:val="24"/>
        </w:rPr>
        <w:t xml:space="preserve"> old people like me! Indeed, Allah presents His noble substance to us and introduces Him to us in more than a hundred places in the Qur'an, in the form of the Most Gracious and the Most Merciful.</w:t>
      </w:r>
      <w:r>
        <w:rPr>
          <w:rFonts w:ascii="Times New Roman" w:hAnsi="Times New Roman" w:cs="Times New Roman"/>
          <w:sz w:val="24"/>
          <w:szCs w:val="24"/>
        </w:rPr>
        <w:t xml:space="preserve"> </w:t>
      </w:r>
      <w:r w:rsidRPr="00D703A2">
        <w:rPr>
          <w:rFonts w:ascii="Times New Roman" w:hAnsi="Times New Roman" w:cs="Times New Roman"/>
          <w:sz w:val="24"/>
          <w:szCs w:val="24"/>
        </w:rPr>
        <w:t>He extends His mercy to the earth, with all kinds of blessings, as a help to those who ask for His mercy from the living.</w:t>
      </w:r>
      <w:r>
        <w:rPr>
          <w:rFonts w:ascii="Times New Roman" w:hAnsi="Times New Roman" w:cs="Times New Roman"/>
          <w:sz w:val="24"/>
          <w:szCs w:val="24"/>
        </w:rPr>
        <w:t xml:space="preserve"> </w:t>
      </w:r>
      <w:r w:rsidRPr="00D703A2">
        <w:rPr>
          <w:rFonts w:ascii="Times New Roman" w:hAnsi="Times New Roman" w:cs="Times New Roman"/>
          <w:sz w:val="24"/>
          <w:szCs w:val="24"/>
        </w:rPr>
        <w:t>He also sent gifts from the unseen and covered the spring of each year with immeasurable and calculated favors</w:t>
      </w:r>
      <w:r w:rsidR="00BA2FEF">
        <w:rPr>
          <w:rFonts w:ascii="Times New Roman" w:hAnsi="Times New Roman" w:cs="Times New Roman"/>
          <w:sz w:val="24"/>
          <w:szCs w:val="24"/>
        </w:rPr>
        <w:t xml:space="preserve">. </w:t>
      </w:r>
    </w:p>
    <w:p w14:paraId="46CAD0FD" w14:textId="77777777" w:rsidR="00D703A2" w:rsidRPr="00D703A2" w:rsidRDefault="00D703A2" w:rsidP="00D703A2">
      <w:pPr>
        <w:spacing w:after="100" w:afterAutospacing="1" w:line="480" w:lineRule="auto"/>
        <w:jc w:val="both"/>
        <w:rPr>
          <w:rFonts w:ascii="Times New Roman" w:hAnsi="Times New Roman" w:cs="Times New Roman"/>
          <w:sz w:val="24"/>
          <w:szCs w:val="24"/>
        </w:rPr>
      </w:pPr>
      <w:r w:rsidRPr="00D703A2">
        <w:rPr>
          <w:rFonts w:ascii="Times New Roman" w:hAnsi="Times New Roman" w:cs="Times New Roman"/>
          <w:sz w:val="24"/>
          <w:szCs w:val="24"/>
        </w:rPr>
        <w:t xml:space="preserve">He has sent us who </w:t>
      </w:r>
      <w:proofErr w:type="gramStart"/>
      <w:r w:rsidRPr="00D703A2">
        <w:rPr>
          <w:rFonts w:ascii="Times New Roman" w:hAnsi="Times New Roman" w:cs="Times New Roman"/>
          <w:sz w:val="24"/>
          <w:szCs w:val="24"/>
        </w:rPr>
        <w:t>are in great need of</w:t>
      </w:r>
      <w:proofErr w:type="gramEnd"/>
      <w:r w:rsidRPr="00D703A2">
        <w:rPr>
          <w:rFonts w:ascii="Times New Roman" w:hAnsi="Times New Roman" w:cs="Times New Roman"/>
          <w:sz w:val="24"/>
          <w:szCs w:val="24"/>
        </w:rPr>
        <w:t xml:space="preserve"> sustenance, showing the manifestations of His mercy that include clearly, based on the dignity of weakness, and the degree of restlessness hidden in </w:t>
      </w:r>
      <w:r w:rsidRPr="00D703A2">
        <w:rPr>
          <w:rFonts w:ascii="Times New Roman" w:hAnsi="Times New Roman" w:cs="Times New Roman"/>
          <w:sz w:val="24"/>
          <w:szCs w:val="24"/>
        </w:rPr>
        <w:lastRenderedPageBreak/>
        <w:t xml:space="preserve">us. </w:t>
      </w:r>
      <w:proofErr w:type="gramStart"/>
      <w:r w:rsidRPr="00D703A2">
        <w:rPr>
          <w:rFonts w:ascii="Times New Roman" w:hAnsi="Times New Roman" w:cs="Times New Roman"/>
          <w:sz w:val="24"/>
          <w:szCs w:val="24"/>
        </w:rPr>
        <w:t>So</w:t>
      </w:r>
      <w:proofErr w:type="gramEnd"/>
      <w:r w:rsidRPr="00D703A2">
        <w:rPr>
          <w:rFonts w:ascii="Times New Roman" w:hAnsi="Times New Roman" w:cs="Times New Roman"/>
          <w:sz w:val="24"/>
          <w:szCs w:val="24"/>
        </w:rPr>
        <w:t xml:space="preserve"> the mercy of the All-creating, the Most Merciful is more desirable when we are in this old age, even more shining in light today.</w:t>
      </w:r>
      <w:r w:rsidR="00632CE4">
        <w:rPr>
          <w:rFonts w:ascii="Times New Roman" w:hAnsi="Times New Roman" w:cs="Times New Roman"/>
          <w:sz w:val="24"/>
          <w:szCs w:val="24"/>
        </w:rPr>
        <w:tab/>
      </w:r>
    </w:p>
    <w:p w14:paraId="6DC045F6" w14:textId="77777777" w:rsidR="00632CE4" w:rsidRPr="00D703A2" w:rsidRDefault="00D703A2" w:rsidP="00D703A2">
      <w:pPr>
        <w:spacing w:after="100" w:afterAutospacing="1" w:line="240" w:lineRule="auto"/>
        <w:ind w:left="360"/>
        <w:jc w:val="both"/>
        <w:rPr>
          <w:rFonts w:ascii="Times New Roman" w:hAnsi="Times New Roman" w:cs="Times New Roman"/>
          <w:i/>
          <w:sz w:val="24"/>
          <w:szCs w:val="24"/>
        </w:rPr>
      </w:pPr>
      <w:r w:rsidRPr="00D703A2">
        <w:rPr>
          <w:rFonts w:ascii="Times New Roman" w:hAnsi="Times New Roman" w:cs="Times New Roman"/>
          <w:i/>
          <w:sz w:val="24"/>
          <w:szCs w:val="24"/>
        </w:rPr>
        <w:t xml:space="preserve">Indeed, the richest who qualify us for this blessing is only by linking ourselves with the Most Merciful God by believing in Him by doing what He has </w:t>
      </w:r>
      <w:proofErr w:type="gramStart"/>
      <w:r w:rsidRPr="00D703A2">
        <w:rPr>
          <w:rFonts w:ascii="Times New Roman" w:hAnsi="Times New Roman" w:cs="Times New Roman"/>
          <w:i/>
          <w:sz w:val="24"/>
          <w:szCs w:val="24"/>
        </w:rPr>
        <w:t>ordained.</w:t>
      </w:r>
      <w:r w:rsidR="00632CE4" w:rsidRPr="00632CE4">
        <w:rPr>
          <w:rFonts w:ascii="Times New Roman" w:hAnsi="Times New Roman" w:cs="Times New Roman"/>
          <w:i/>
          <w:sz w:val="24"/>
          <w:szCs w:val="24"/>
        </w:rPr>
        <w:t>.</w:t>
      </w:r>
      <w:proofErr w:type="gramEnd"/>
      <w:r w:rsidR="00632CE4">
        <w:rPr>
          <w:rStyle w:val="DipnotBavurusu"/>
          <w:rFonts w:ascii="Times New Roman" w:hAnsi="Times New Roman" w:cs="Times New Roman"/>
          <w:i/>
          <w:sz w:val="24"/>
          <w:szCs w:val="24"/>
        </w:rPr>
        <w:footnoteReference w:id="26"/>
      </w:r>
    </w:p>
    <w:p w14:paraId="0448D639" w14:textId="77777777" w:rsidR="00632CE4" w:rsidRDefault="00632CE4" w:rsidP="00CA04CA">
      <w:pPr>
        <w:spacing w:after="0" w:line="240" w:lineRule="auto"/>
        <w:ind w:right="446"/>
        <w:jc w:val="both"/>
        <w:rPr>
          <w:rFonts w:ascii="Times New Roman" w:hAnsi="Times New Roman" w:cs="Times New Roman"/>
          <w:sz w:val="24"/>
          <w:szCs w:val="24"/>
        </w:rPr>
      </w:pPr>
    </w:p>
    <w:p w14:paraId="794EF2E3" w14:textId="77777777" w:rsidR="00503240" w:rsidRDefault="00D703A2" w:rsidP="00193741">
      <w:pPr>
        <w:spacing w:after="0" w:line="360" w:lineRule="auto"/>
        <w:jc w:val="both"/>
        <w:rPr>
          <w:rFonts w:ascii="Times New Roman" w:hAnsi="Times New Roman" w:cs="Times New Roman"/>
          <w:sz w:val="24"/>
          <w:szCs w:val="24"/>
        </w:rPr>
      </w:pPr>
      <w:r w:rsidRPr="00D703A2">
        <w:rPr>
          <w:rFonts w:ascii="Times New Roman" w:hAnsi="Times New Roman" w:cs="Times New Roman"/>
          <w:sz w:val="24"/>
          <w:szCs w:val="24"/>
        </w:rPr>
        <w:t xml:space="preserve">Said </w:t>
      </w:r>
      <w:proofErr w:type="spellStart"/>
      <w:r w:rsidRPr="00D703A2">
        <w:rPr>
          <w:rFonts w:ascii="Times New Roman" w:hAnsi="Times New Roman" w:cs="Times New Roman"/>
          <w:sz w:val="24"/>
          <w:szCs w:val="24"/>
        </w:rPr>
        <w:t>Nursi</w:t>
      </w:r>
      <w:proofErr w:type="spellEnd"/>
      <w:r w:rsidRPr="00D703A2">
        <w:rPr>
          <w:rFonts w:ascii="Times New Roman" w:hAnsi="Times New Roman" w:cs="Times New Roman"/>
          <w:sz w:val="24"/>
          <w:szCs w:val="24"/>
        </w:rPr>
        <w:t xml:space="preserve"> also explained that obedience to Allah will be able to produce the most beautiful happiness and blessings either to humans, or to jinn. Whoever knows God and fills his soul with the light of love for Him, will surely have the ever-present fulness, the never-ending enjoyment, and the light that never fades. It will reach for real, or in the form of potential.</w:t>
      </w:r>
      <w:r>
        <w:rPr>
          <w:rFonts w:ascii="Times New Roman" w:hAnsi="Times New Roman" w:cs="Times New Roman"/>
          <w:sz w:val="24"/>
          <w:szCs w:val="24"/>
        </w:rPr>
        <w:t xml:space="preserve"> </w:t>
      </w:r>
      <w:r w:rsidRPr="00D703A2">
        <w:rPr>
          <w:rFonts w:ascii="Times New Roman" w:hAnsi="Times New Roman" w:cs="Times New Roman"/>
          <w:sz w:val="24"/>
          <w:szCs w:val="24"/>
        </w:rPr>
        <w:t xml:space="preserve">Meanwhile, people do not know their Creator properly and do not have a proper feeling of love, will be materially and morally miserable. He also experienced infinite suffering and hardship. How unfortunate is he who is tossed around in a mortal life and is among the wild people if he does not find the True </w:t>
      </w:r>
      <w:proofErr w:type="gramStart"/>
      <w:r w:rsidRPr="00D703A2">
        <w:rPr>
          <w:rFonts w:ascii="Times New Roman" w:hAnsi="Times New Roman" w:cs="Times New Roman"/>
          <w:sz w:val="24"/>
          <w:szCs w:val="24"/>
        </w:rPr>
        <w:t>God, and</w:t>
      </w:r>
      <w:proofErr w:type="gramEnd"/>
      <w:r w:rsidRPr="00D703A2">
        <w:rPr>
          <w:rFonts w:ascii="Times New Roman" w:hAnsi="Times New Roman" w:cs="Times New Roman"/>
          <w:sz w:val="24"/>
          <w:szCs w:val="24"/>
        </w:rPr>
        <w:t xml:space="preserve"> does not know his true owner and Lord. But if he finds his God and knows the owner, of course he goes to His vast grace and relies on his absolute greatness, then this savage world will turn into a pleasant garden and a profitable business market</w:t>
      </w:r>
      <w:r w:rsidR="007D2874">
        <w:rPr>
          <w:rFonts w:ascii="Times New Roman" w:hAnsi="Times New Roman" w:cs="Times New Roman"/>
          <w:sz w:val="24"/>
          <w:szCs w:val="24"/>
        </w:rPr>
        <w:t>.</w:t>
      </w:r>
      <w:r w:rsidR="007D2874">
        <w:rPr>
          <w:rStyle w:val="DipnotBavurusu"/>
          <w:rFonts w:ascii="Times New Roman" w:hAnsi="Times New Roman" w:cs="Times New Roman"/>
          <w:sz w:val="24"/>
          <w:szCs w:val="24"/>
        </w:rPr>
        <w:footnoteReference w:id="27"/>
      </w:r>
      <w:r w:rsidR="00193741" w:rsidRPr="00193741">
        <w:t xml:space="preserve"> </w:t>
      </w:r>
      <w:r w:rsidR="00193741" w:rsidRPr="00193741">
        <w:rPr>
          <w:rFonts w:ascii="Times New Roman" w:hAnsi="Times New Roman" w:cs="Times New Roman"/>
          <w:sz w:val="24"/>
          <w:szCs w:val="24"/>
        </w:rPr>
        <w:t>This explanation clarifies the interpretation of God's verses in some of His words, which is on page 8 of this article.</w:t>
      </w:r>
    </w:p>
    <w:p w14:paraId="64C8F8C8" w14:textId="77777777" w:rsidR="00193741" w:rsidRDefault="00193741" w:rsidP="00193741">
      <w:pPr>
        <w:spacing w:after="0" w:line="360" w:lineRule="auto"/>
        <w:jc w:val="both"/>
        <w:rPr>
          <w:rFonts w:ascii="Times New Roman" w:hAnsi="Times New Roman" w:cs="Times New Roman"/>
          <w:sz w:val="24"/>
          <w:szCs w:val="24"/>
        </w:rPr>
      </w:pPr>
    </w:p>
    <w:p w14:paraId="0CFCF67D" w14:textId="77777777" w:rsidR="00193741" w:rsidRPr="00193741" w:rsidRDefault="00193741" w:rsidP="00193741">
      <w:pPr>
        <w:spacing w:after="0" w:line="360" w:lineRule="auto"/>
        <w:ind w:right="446"/>
        <w:jc w:val="both"/>
        <w:rPr>
          <w:rFonts w:ascii="Times New Roman" w:hAnsi="Times New Roman" w:cs="Times New Roman"/>
          <w:sz w:val="24"/>
          <w:szCs w:val="24"/>
        </w:rPr>
      </w:pPr>
    </w:p>
    <w:p w14:paraId="5F88C71D" w14:textId="77777777" w:rsidR="00503240" w:rsidRDefault="00193741" w:rsidP="00193741">
      <w:pPr>
        <w:spacing w:after="0" w:line="360" w:lineRule="auto"/>
        <w:ind w:right="90"/>
        <w:jc w:val="both"/>
        <w:rPr>
          <w:rFonts w:ascii="Times New Roman" w:hAnsi="Times New Roman" w:cs="Times New Roman"/>
          <w:sz w:val="24"/>
          <w:szCs w:val="24"/>
        </w:rPr>
      </w:pPr>
      <w:r w:rsidRPr="00193741">
        <w:rPr>
          <w:rFonts w:ascii="Times New Roman" w:hAnsi="Times New Roman" w:cs="Times New Roman"/>
          <w:sz w:val="24"/>
          <w:szCs w:val="24"/>
        </w:rPr>
        <w:t xml:space="preserve">Said </w:t>
      </w:r>
      <w:proofErr w:type="spellStart"/>
      <w:r w:rsidRPr="00193741">
        <w:rPr>
          <w:rFonts w:ascii="Times New Roman" w:hAnsi="Times New Roman" w:cs="Times New Roman"/>
          <w:sz w:val="24"/>
          <w:szCs w:val="24"/>
        </w:rPr>
        <w:t>Nursi</w:t>
      </w:r>
      <w:proofErr w:type="spellEnd"/>
      <w:r w:rsidRPr="00193741">
        <w:rPr>
          <w:rFonts w:ascii="Times New Roman" w:hAnsi="Times New Roman" w:cs="Times New Roman"/>
          <w:sz w:val="24"/>
          <w:szCs w:val="24"/>
        </w:rPr>
        <w:t xml:space="preserve"> also explained the matter of obedience to Allah by giving an affirmation of the obedience of the creations of God who have been created with the following </w:t>
      </w:r>
      <w:proofErr w:type="gramStart"/>
      <w:r w:rsidRPr="00193741">
        <w:rPr>
          <w:rFonts w:ascii="Times New Roman" w:hAnsi="Times New Roman" w:cs="Times New Roman"/>
          <w:sz w:val="24"/>
          <w:szCs w:val="24"/>
        </w:rPr>
        <w:t>explanation</w:t>
      </w:r>
      <w:r w:rsidR="002B1005">
        <w:rPr>
          <w:rFonts w:ascii="Times New Roman" w:hAnsi="Times New Roman" w:cs="Times New Roman"/>
          <w:sz w:val="24"/>
          <w:szCs w:val="24"/>
        </w:rPr>
        <w:t>;</w:t>
      </w:r>
      <w:proofErr w:type="gramEnd"/>
    </w:p>
    <w:p w14:paraId="1D4B9C19" w14:textId="77777777" w:rsidR="002B1005" w:rsidRDefault="002B1005" w:rsidP="00CA04CA">
      <w:pPr>
        <w:spacing w:after="0" w:line="240" w:lineRule="auto"/>
        <w:ind w:right="446"/>
        <w:jc w:val="both"/>
        <w:rPr>
          <w:rFonts w:ascii="Times New Roman" w:hAnsi="Times New Roman" w:cs="Times New Roman"/>
          <w:sz w:val="24"/>
          <w:szCs w:val="24"/>
        </w:rPr>
      </w:pPr>
    </w:p>
    <w:p w14:paraId="78B02885" w14:textId="77777777" w:rsidR="002B1005" w:rsidRDefault="002B1005" w:rsidP="00CA04CA">
      <w:pPr>
        <w:spacing w:after="0" w:line="240" w:lineRule="auto"/>
        <w:ind w:right="446"/>
        <w:jc w:val="both"/>
        <w:rPr>
          <w:rFonts w:ascii="Times New Roman" w:hAnsi="Times New Roman" w:cs="Times New Roman"/>
          <w:sz w:val="24"/>
          <w:szCs w:val="24"/>
        </w:rPr>
      </w:pPr>
    </w:p>
    <w:p w14:paraId="190F746C" w14:textId="77777777" w:rsidR="002B1005" w:rsidRPr="00DC3B5F" w:rsidRDefault="00DC3B5F" w:rsidP="00DC3B5F">
      <w:pPr>
        <w:tabs>
          <w:tab w:val="left" w:pos="8460"/>
        </w:tabs>
        <w:spacing w:after="0" w:line="240" w:lineRule="auto"/>
        <w:ind w:left="540" w:right="446" w:hanging="540"/>
        <w:jc w:val="both"/>
        <w:rPr>
          <w:rFonts w:ascii="Times New Roman" w:hAnsi="Times New Roman" w:cs="Times New Roman"/>
          <w:i/>
          <w:sz w:val="24"/>
          <w:szCs w:val="24"/>
        </w:rPr>
      </w:pPr>
      <w:r>
        <w:rPr>
          <w:rFonts w:ascii="Times New Roman" w:hAnsi="Times New Roman" w:cs="Times New Roman"/>
          <w:i/>
          <w:sz w:val="24"/>
          <w:szCs w:val="24"/>
        </w:rPr>
        <w:t xml:space="preserve">          </w:t>
      </w:r>
      <w:r w:rsidR="002B1005" w:rsidRPr="00DC3B5F">
        <w:rPr>
          <w:rFonts w:ascii="Times New Roman" w:hAnsi="Times New Roman" w:cs="Times New Roman"/>
          <w:i/>
          <w:sz w:val="24"/>
          <w:szCs w:val="24"/>
        </w:rPr>
        <w:t>He looks then and sees a manifestation of dominicality performing various tasks in the heavens: it holds aloft in the heavens, without any supporting pillar, hundreds of thousands of heavenly bodies, some of which are a thousand times heavier than the earth and revolve seventy times faster than a </w:t>
      </w:r>
      <w:proofErr w:type="spellStart"/>
      <w:r w:rsidR="002B1005" w:rsidRPr="00DC3B5F">
        <w:rPr>
          <w:rFonts w:ascii="Times New Roman" w:hAnsi="Times New Roman" w:cs="Times New Roman"/>
          <w:i/>
          <w:sz w:val="24"/>
          <w:szCs w:val="24"/>
        </w:rPr>
        <w:t>cannon-ball;it</w:t>
      </w:r>
      <w:proofErr w:type="spellEnd"/>
      <w:r w:rsidR="002B1005" w:rsidRPr="00DC3B5F">
        <w:rPr>
          <w:rFonts w:ascii="Times New Roman" w:hAnsi="Times New Roman" w:cs="Times New Roman"/>
          <w:i/>
          <w:sz w:val="24"/>
          <w:szCs w:val="24"/>
        </w:rPr>
        <w:t xml:space="preserve"> causes them to move in harmony and swiftly without colliding with each </w:t>
      </w:r>
      <w:proofErr w:type="spellStart"/>
      <w:r w:rsidR="002B1005" w:rsidRPr="00DC3B5F">
        <w:rPr>
          <w:rFonts w:ascii="Times New Roman" w:hAnsi="Times New Roman" w:cs="Times New Roman"/>
          <w:i/>
          <w:sz w:val="24"/>
          <w:szCs w:val="24"/>
        </w:rPr>
        <w:t>other;it</w:t>
      </w:r>
      <w:proofErr w:type="spellEnd"/>
      <w:r w:rsidR="002B1005" w:rsidRPr="00DC3B5F">
        <w:rPr>
          <w:rFonts w:ascii="Times New Roman" w:hAnsi="Times New Roman" w:cs="Times New Roman"/>
          <w:i/>
          <w:sz w:val="24"/>
          <w:szCs w:val="24"/>
        </w:rPr>
        <w:t xml:space="preserve"> causes innumerable lamps to burn constantly, without the use of any </w:t>
      </w:r>
      <w:proofErr w:type="spellStart"/>
      <w:r w:rsidR="002B1005" w:rsidRPr="00DC3B5F">
        <w:rPr>
          <w:rFonts w:ascii="Times New Roman" w:hAnsi="Times New Roman" w:cs="Times New Roman"/>
          <w:i/>
          <w:sz w:val="24"/>
          <w:szCs w:val="24"/>
        </w:rPr>
        <w:t>oil;it</w:t>
      </w:r>
      <w:proofErr w:type="spellEnd"/>
      <w:r w:rsidR="002B1005" w:rsidRPr="00DC3B5F">
        <w:rPr>
          <w:rFonts w:ascii="Times New Roman" w:hAnsi="Times New Roman" w:cs="Times New Roman"/>
          <w:i/>
          <w:sz w:val="24"/>
          <w:szCs w:val="24"/>
        </w:rPr>
        <w:t xml:space="preserve"> disposes of these great masses without any disturbance or disorder; it sets sun and moon to work at their respective tasks, without those great bodies ever </w:t>
      </w:r>
      <w:proofErr w:type="spellStart"/>
      <w:r w:rsidR="002B1005" w:rsidRPr="00DC3B5F">
        <w:rPr>
          <w:rFonts w:ascii="Times New Roman" w:hAnsi="Times New Roman" w:cs="Times New Roman"/>
          <w:i/>
          <w:sz w:val="24"/>
          <w:szCs w:val="24"/>
        </w:rPr>
        <w:t>rebelling;it</w:t>
      </w:r>
      <w:proofErr w:type="spellEnd"/>
      <w:r w:rsidR="002B1005" w:rsidRPr="00DC3B5F">
        <w:rPr>
          <w:rFonts w:ascii="Times New Roman" w:hAnsi="Times New Roman" w:cs="Times New Roman"/>
          <w:i/>
          <w:sz w:val="24"/>
          <w:szCs w:val="24"/>
        </w:rPr>
        <w:t xml:space="preserve"> administers within infinite space —the magnitude of which cannot be measured in figures should they stretch from </w:t>
      </w:r>
      <w:r w:rsidR="002B1005" w:rsidRPr="00DC3B5F">
        <w:rPr>
          <w:rFonts w:ascii="Times New Roman" w:hAnsi="Times New Roman" w:cs="Times New Roman"/>
          <w:i/>
          <w:sz w:val="24"/>
          <w:szCs w:val="24"/>
        </w:rPr>
        <w:lastRenderedPageBreak/>
        <w:t xml:space="preserve">pole to pole—all that exists, at the same time, with the same strength, in the same fashion, manner and </w:t>
      </w:r>
      <w:proofErr w:type="spellStart"/>
      <w:r w:rsidR="002B1005" w:rsidRPr="00DC3B5F">
        <w:rPr>
          <w:rFonts w:ascii="Times New Roman" w:hAnsi="Times New Roman" w:cs="Times New Roman"/>
          <w:i/>
          <w:sz w:val="24"/>
          <w:szCs w:val="24"/>
        </w:rPr>
        <w:t>mould</w:t>
      </w:r>
      <w:proofErr w:type="spellEnd"/>
      <w:r w:rsidR="002B1005" w:rsidRPr="00DC3B5F">
        <w:rPr>
          <w:rFonts w:ascii="Times New Roman" w:hAnsi="Times New Roman" w:cs="Times New Roman"/>
          <w:i/>
          <w:sz w:val="24"/>
          <w:szCs w:val="24"/>
        </w:rPr>
        <w:t xml:space="preserve">, without the least </w:t>
      </w:r>
      <w:proofErr w:type="spellStart"/>
      <w:r w:rsidR="002B1005" w:rsidRPr="00DC3B5F">
        <w:rPr>
          <w:rFonts w:ascii="Times New Roman" w:hAnsi="Times New Roman" w:cs="Times New Roman"/>
          <w:i/>
          <w:sz w:val="24"/>
          <w:szCs w:val="24"/>
        </w:rPr>
        <w:t>deficiency;it</w:t>
      </w:r>
      <w:proofErr w:type="spellEnd"/>
      <w:r w:rsidR="002B1005" w:rsidRPr="00DC3B5F">
        <w:rPr>
          <w:rFonts w:ascii="Times New Roman" w:hAnsi="Times New Roman" w:cs="Times New Roman"/>
          <w:i/>
          <w:sz w:val="24"/>
          <w:szCs w:val="24"/>
        </w:rPr>
        <w:t xml:space="preserve"> reduces to submissive obedience to its law all the aggressive powers inherent in those </w:t>
      </w:r>
      <w:proofErr w:type="spellStart"/>
      <w:r w:rsidR="002B1005" w:rsidRPr="00DC3B5F">
        <w:rPr>
          <w:rFonts w:ascii="Times New Roman" w:hAnsi="Times New Roman" w:cs="Times New Roman"/>
          <w:i/>
          <w:sz w:val="24"/>
          <w:szCs w:val="24"/>
        </w:rPr>
        <w:t>bodies;it</w:t>
      </w:r>
      <w:proofErr w:type="spellEnd"/>
      <w:r w:rsidR="002B1005" w:rsidRPr="00DC3B5F">
        <w:rPr>
          <w:rFonts w:ascii="Times New Roman" w:hAnsi="Times New Roman" w:cs="Times New Roman"/>
          <w:i/>
          <w:sz w:val="24"/>
          <w:szCs w:val="24"/>
        </w:rPr>
        <w:t xml:space="preserve"> cleanses and lustrates the face of the heavens, removing all the sweepings and refuse of that vast </w:t>
      </w:r>
      <w:proofErr w:type="spellStart"/>
      <w:r w:rsidR="002B1005" w:rsidRPr="00DC3B5F">
        <w:rPr>
          <w:rFonts w:ascii="Times New Roman" w:hAnsi="Times New Roman" w:cs="Times New Roman"/>
          <w:i/>
          <w:sz w:val="24"/>
          <w:szCs w:val="24"/>
        </w:rPr>
        <w:t>assembly;it</w:t>
      </w:r>
      <w:proofErr w:type="spellEnd"/>
      <w:r w:rsidR="002B1005" w:rsidRPr="00DC3B5F">
        <w:rPr>
          <w:rFonts w:ascii="Times New Roman" w:hAnsi="Times New Roman" w:cs="Times New Roman"/>
          <w:i/>
          <w:sz w:val="24"/>
          <w:szCs w:val="24"/>
        </w:rPr>
        <w:t xml:space="preserve"> causes those bodies to </w:t>
      </w:r>
      <w:proofErr w:type="spellStart"/>
      <w:r w:rsidR="002B1005" w:rsidRPr="00DC3B5F">
        <w:rPr>
          <w:rFonts w:ascii="Times New Roman" w:hAnsi="Times New Roman" w:cs="Times New Roman"/>
          <w:i/>
          <w:sz w:val="24"/>
          <w:szCs w:val="24"/>
        </w:rPr>
        <w:t>manoeuvre</w:t>
      </w:r>
      <w:proofErr w:type="spellEnd"/>
      <w:r w:rsidR="002B1005" w:rsidRPr="00DC3B5F">
        <w:rPr>
          <w:rFonts w:ascii="Times New Roman" w:hAnsi="Times New Roman" w:cs="Times New Roman"/>
          <w:i/>
          <w:sz w:val="24"/>
          <w:szCs w:val="24"/>
        </w:rPr>
        <w:t xml:space="preserve"> like a disciplined army; and then, making the earth </w:t>
      </w:r>
      <w:proofErr w:type="spellStart"/>
      <w:r w:rsidR="002B1005" w:rsidRPr="00DC3B5F">
        <w:rPr>
          <w:rFonts w:ascii="Times New Roman" w:hAnsi="Times New Roman" w:cs="Times New Roman"/>
          <w:i/>
          <w:sz w:val="24"/>
          <w:szCs w:val="24"/>
        </w:rPr>
        <w:t>revolve,it</w:t>
      </w:r>
      <w:proofErr w:type="spellEnd"/>
      <w:r w:rsidR="002B1005" w:rsidRPr="00DC3B5F">
        <w:rPr>
          <w:rFonts w:ascii="Times New Roman" w:hAnsi="Times New Roman" w:cs="Times New Roman"/>
          <w:i/>
          <w:sz w:val="24"/>
          <w:szCs w:val="24"/>
        </w:rPr>
        <w:t xml:space="preserve"> shows the heavens each night and each year in a different form, like a cinema screen displaying true and imaginative scenes to the audience of </w:t>
      </w:r>
      <w:proofErr w:type="spellStart"/>
      <w:r w:rsidR="002B1005" w:rsidRPr="00DC3B5F">
        <w:rPr>
          <w:rFonts w:ascii="Times New Roman" w:hAnsi="Times New Roman" w:cs="Times New Roman"/>
          <w:i/>
          <w:sz w:val="24"/>
          <w:szCs w:val="24"/>
        </w:rPr>
        <w:t>creation.There</w:t>
      </w:r>
      <w:proofErr w:type="spellEnd"/>
      <w:r w:rsidR="002B1005" w:rsidRPr="00DC3B5F">
        <w:rPr>
          <w:rFonts w:ascii="Times New Roman" w:hAnsi="Times New Roman" w:cs="Times New Roman"/>
          <w:i/>
          <w:sz w:val="24"/>
          <w:szCs w:val="24"/>
        </w:rPr>
        <w:t xml:space="preserve"> is within this dominical activity a truth consisting of subjugation, administration, revolution, ordering, cleansing, and </w:t>
      </w:r>
      <w:proofErr w:type="spellStart"/>
      <w:r w:rsidR="002B1005" w:rsidRPr="00DC3B5F">
        <w:rPr>
          <w:rFonts w:ascii="Times New Roman" w:hAnsi="Times New Roman" w:cs="Times New Roman"/>
          <w:i/>
          <w:sz w:val="24"/>
          <w:szCs w:val="24"/>
        </w:rPr>
        <w:t>employment.This</w:t>
      </w:r>
      <w:proofErr w:type="spellEnd"/>
      <w:r w:rsidR="002B1005" w:rsidRPr="00DC3B5F">
        <w:rPr>
          <w:rFonts w:ascii="Times New Roman" w:hAnsi="Times New Roman" w:cs="Times New Roman"/>
          <w:i/>
          <w:sz w:val="24"/>
          <w:szCs w:val="24"/>
        </w:rPr>
        <w:t xml:space="preserve"> truth, with its grandeur and comprehensiveness, bears witness to the necessary existence and unity of </w:t>
      </w:r>
      <w:r w:rsidR="002B1005" w:rsidRPr="00DC3B5F">
        <w:rPr>
          <w:rFonts w:ascii="Times New Roman" w:hAnsi="Times New Roman" w:cs="Times New Roman"/>
          <w:b/>
          <w:bCs/>
          <w:i/>
          <w:sz w:val="24"/>
          <w:szCs w:val="24"/>
        </w:rPr>
        <w:t>the Creator of the Heavens</w:t>
      </w:r>
      <w:r w:rsidR="002B1005" w:rsidRPr="00DC3B5F">
        <w:rPr>
          <w:rFonts w:ascii="Times New Roman" w:hAnsi="Times New Roman" w:cs="Times New Roman"/>
          <w:i/>
          <w:sz w:val="24"/>
          <w:szCs w:val="24"/>
        </w:rPr>
        <w:t> and testifies to that Existence being more manifest than that of the heavens.</w:t>
      </w:r>
      <w:r w:rsidR="009F5C80" w:rsidRPr="00DC3B5F">
        <w:rPr>
          <w:rStyle w:val="DipnotBavurusu"/>
          <w:rFonts w:ascii="Times New Roman" w:hAnsi="Times New Roman" w:cs="Times New Roman"/>
          <w:i/>
          <w:sz w:val="24"/>
          <w:szCs w:val="24"/>
        </w:rPr>
        <w:footnoteReference w:id="28"/>
      </w:r>
    </w:p>
    <w:p w14:paraId="00F221B0" w14:textId="77777777" w:rsidR="0018605D" w:rsidRDefault="0018605D" w:rsidP="00CA04CA">
      <w:pPr>
        <w:spacing w:after="0" w:line="240" w:lineRule="auto"/>
        <w:ind w:right="446"/>
        <w:jc w:val="both"/>
        <w:rPr>
          <w:rFonts w:ascii="Times New Roman" w:hAnsi="Times New Roman" w:cs="Times New Roman"/>
          <w:sz w:val="24"/>
          <w:szCs w:val="24"/>
        </w:rPr>
      </w:pPr>
    </w:p>
    <w:p w14:paraId="6403173B" w14:textId="77777777" w:rsidR="00193741" w:rsidRDefault="00193741" w:rsidP="00CA04CA">
      <w:pPr>
        <w:spacing w:after="0" w:line="240" w:lineRule="auto"/>
        <w:ind w:right="446"/>
        <w:jc w:val="both"/>
        <w:rPr>
          <w:rFonts w:ascii="Times New Roman" w:hAnsi="Times New Roman" w:cs="Times New Roman"/>
          <w:sz w:val="24"/>
          <w:szCs w:val="24"/>
        </w:rPr>
      </w:pPr>
      <w:r w:rsidRPr="00193741">
        <w:rPr>
          <w:rFonts w:ascii="Times New Roman" w:hAnsi="Times New Roman" w:cs="Times New Roman"/>
          <w:sz w:val="24"/>
          <w:szCs w:val="24"/>
        </w:rPr>
        <w:t xml:space="preserve">In another commentary, Said </w:t>
      </w:r>
      <w:proofErr w:type="spellStart"/>
      <w:r w:rsidRPr="00193741">
        <w:rPr>
          <w:rFonts w:ascii="Times New Roman" w:hAnsi="Times New Roman" w:cs="Times New Roman"/>
          <w:sz w:val="24"/>
          <w:szCs w:val="24"/>
        </w:rPr>
        <w:t>Nursi</w:t>
      </w:r>
      <w:proofErr w:type="spellEnd"/>
      <w:r w:rsidRPr="00193741">
        <w:rPr>
          <w:rFonts w:ascii="Times New Roman" w:hAnsi="Times New Roman" w:cs="Times New Roman"/>
          <w:sz w:val="24"/>
          <w:szCs w:val="24"/>
        </w:rPr>
        <w:t xml:space="preserve"> clarified the fact of God by explaining the authority of God, in the explanation as </w:t>
      </w:r>
      <w:proofErr w:type="gramStart"/>
      <w:r w:rsidRPr="00193741">
        <w:rPr>
          <w:rFonts w:ascii="Times New Roman" w:hAnsi="Times New Roman" w:cs="Times New Roman"/>
          <w:sz w:val="24"/>
          <w:szCs w:val="24"/>
        </w:rPr>
        <w:t>below;</w:t>
      </w:r>
      <w:proofErr w:type="gramEnd"/>
    </w:p>
    <w:p w14:paraId="659F1869" w14:textId="77777777" w:rsidR="00193741" w:rsidRDefault="00193741" w:rsidP="00CA04CA">
      <w:pPr>
        <w:spacing w:after="0" w:line="240" w:lineRule="auto"/>
        <w:ind w:right="446"/>
        <w:jc w:val="both"/>
        <w:rPr>
          <w:rFonts w:ascii="Times New Roman" w:hAnsi="Times New Roman" w:cs="Times New Roman"/>
          <w:sz w:val="24"/>
          <w:szCs w:val="24"/>
        </w:rPr>
      </w:pPr>
    </w:p>
    <w:p w14:paraId="2378619E" w14:textId="77777777" w:rsidR="00193741" w:rsidRPr="00193741" w:rsidRDefault="0018605D" w:rsidP="00193741">
      <w:pPr>
        <w:spacing w:after="0" w:line="240" w:lineRule="auto"/>
        <w:ind w:left="360" w:right="446"/>
        <w:jc w:val="both"/>
        <w:rPr>
          <w:rFonts w:ascii="Times New Roman" w:hAnsi="Times New Roman" w:cs="Times New Roman"/>
          <w:i/>
          <w:sz w:val="24"/>
          <w:szCs w:val="24"/>
        </w:rPr>
      </w:pPr>
      <w:r w:rsidRPr="00193741">
        <w:rPr>
          <w:rFonts w:ascii="Times New Roman" w:hAnsi="Times New Roman" w:cs="Times New Roman"/>
          <w:i/>
          <w:sz w:val="24"/>
          <w:szCs w:val="24"/>
        </w:rPr>
        <w:t>And how at the cry and light of </w:t>
      </w:r>
      <w:r w:rsidRPr="00193741">
        <w:rPr>
          <w:rFonts w:ascii="Times New Roman" w:hAnsi="Times New Roman" w:cs="Times New Roman"/>
          <w:i/>
          <w:iCs/>
          <w:sz w:val="24"/>
          <w:szCs w:val="24"/>
        </w:rPr>
        <w:t>extols and glorifies Him</w:t>
      </w:r>
      <w:r w:rsidRPr="00193741">
        <w:rPr>
          <w:rFonts w:ascii="Times New Roman" w:hAnsi="Times New Roman" w:cs="Times New Roman"/>
          <w:i/>
          <w:sz w:val="24"/>
          <w:szCs w:val="24"/>
        </w:rPr>
        <w:t> the stars,</w:t>
      </w:r>
      <w:r w:rsidRPr="00193741">
        <w:rPr>
          <w:rFonts w:ascii="Times New Roman" w:hAnsi="Times New Roman" w:cs="Times New Roman"/>
          <w:i/>
          <w:iCs/>
          <w:sz w:val="24"/>
          <w:szCs w:val="24"/>
        </w:rPr>
        <w:t> which had been lifeless lumps of fire in the black skies</w:t>
      </w:r>
      <w:r w:rsidRPr="00193741">
        <w:rPr>
          <w:rFonts w:ascii="Times New Roman" w:hAnsi="Times New Roman" w:cs="Times New Roman"/>
          <w:i/>
          <w:sz w:val="24"/>
          <w:szCs w:val="24"/>
        </w:rPr>
        <w:t xml:space="preserve">, all appear in the view of those who hear it as wisdom-displaying words in the mouth of the sky and truth-pronouncing lights. </w:t>
      </w:r>
      <w:r w:rsidRPr="00193741">
        <w:rPr>
          <w:rFonts w:ascii="Times New Roman" w:hAnsi="Times New Roman" w:cs="Times New Roman"/>
          <w:bCs/>
          <w:i/>
          <w:sz w:val="24"/>
          <w:szCs w:val="24"/>
        </w:rPr>
        <w:t>The earth</w:t>
      </w:r>
      <w:r w:rsidRPr="00193741">
        <w:rPr>
          <w:rFonts w:ascii="Times New Roman" w:hAnsi="Times New Roman" w:cs="Times New Roman"/>
          <w:i/>
          <w:sz w:val="24"/>
          <w:szCs w:val="24"/>
        </w:rPr>
        <w:t>, too, rather than being a desolate wasteland is seen to be a head with the land and </w:t>
      </w:r>
      <w:r w:rsidRPr="00193741">
        <w:rPr>
          <w:rFonts w:ascii="Times New Roman" w:hAnsi="Times New Roman" w:cs="Times New Roman"/>
          <w:i/>
          <w:iCs/>
          <w:sz w:val="24"/>
          <w:szCs w:val="24"/>
        </w:rPr>
        <w:t>sea</w:t>
      </w:r>
      <w:r w:rsidRPr="00193741">
        <w:rPr>
          <w:rFonts w:ascii="Times New Roman" w:hAnsi="Times New Roman" w:cs="Times New Roman"/>
          <w:i/>
          <w:sz w:val="24"/>
          <w:szCs w:val="24"/>
        </w:rPr>
        <w:t> as tongues, and animals and plants as </w:t>
      </w:r>
      <w:r w:rsidRPr="00193741">
        <w:rPr>
          <w:rFonts w:ascii="Times New Roman" w:hAnsi="Times New Roman" w:cs="Times New Roman"/>
          <w:bCs/>
          <w:i/>
          <w:sz w:val="24"/>
          <w:szCs w:val="24"/>
        </w:rPr>
        <w:t>words of glorification and praise</w:t>
      </w:r>
      <w:r w:rsidRPr="00193741">
        <w:rPr>
          <w:rFonts w:ascii="Times New Roman" w:hAnsi="Times New Roman" w:cs="Times New Roman"/>
          <w:i/>
          <w:sz w:val="24"/>
          <w:szCs w:val="24"/>
        </w:rPr>
        <w:t>. Now consider this example, which is proved in the Fifteenth Word. Listen to these verses. What do they say?</w:t>
      </w:r>
    </w:p>
    <w:p w14:paraId="5C45AC55" w14:textId="77777777" w:rsidR="0018605D" w:rsidRPr="00193741" w:rsidRDefault="0018605D" w:rsidP="00193741">
      <w:pPr>
        <w:spacing w:after="0" w:line="240" w:lineRule="auto"/>
        <w:ind w:left="360" w:right="446"/>
        <w:jc w:val="both"/>
        <w:rPr>
          <w:rFonts w:ascii="Times New Roman" w:hAnsi="Times New Roman" w:cs="Times New Roman"/>
          <w:i/>
          <w:sz w:val="24"/>
          <w:szCs w:val="24"/>
        </w:rPr>
      </w:pPr>
      <w:r w:rsidRPr="00193741">
        <w:rPr>
          <w:rFonts w:ascii="Times New Roman" w:hAnsi="Times New Roman" w:cs="Times New Roman"/>
          <w:i/>
          <w:sz w:val="24"/>
          <w:szCs w:val="24"/>
        </w:rPr>
        <w:br/>
        <w:t xml:space="preserve">O you company of jinn and men! If you can pass beyond the regions of the heavens and the earth, pass beyond them! But you will not be able to pass beyond them save with authority [given by God]. * Which then, of the blessings of your Sustainer do you deny? * A flash of fire, and smoke, will be sent on you, and no </w:t>
      </w:r>
      <w:proofErr w:type="spellStart"/>
      <w:r w:rsidRPr="00193741">
        <w:rPr>
          <w:rFonts w:ascii="Times New Roman" w:hAnsi="Times New Roman" w:cs="Times New Roman"/>
          <w:i/>
          <w:sz w:val="24"/>
          <w:szCs w:val="24"/>
        </w:rPr>
        <w:t>succour</w:t>
      </w:r>
      <w:proofErr w:type="spellEnd"/>
      <w:r w:rsidRPr="00193741">
        <w:rPr>
          <w:rFonts w:ascii="Times New Roman" w:hAnsi="Times New Roman" w:cs="Times New Roman"/>
          <w:i/>
          <w:sz w:val="24"/>
          <w:szCs w:val="24"/>
        </w:rPr>
        <w:t xml:space="preserve"> shall you have. * Which then of the blessings of your Sustainer do you deny? {Qur'an, 55:33-36.} And We have adorned the skies nearest the earth with </w:t>
      </w:r>
      <w:proofErr w:type="gramStart"/>
      <w:r w:rsidRPr="00193741">
        <w:rPr>
          <w:rFonts w:ascii="Times New Roman" w:hAnsi="Times New Roman" w:cs="Times New Roman"/>
          <w:i/>
          <w:sz w:val="24"/>
          <w:szCs w:val="24"/>
        </w:rPr>
        <w:t>lamps, and</w:t>
      </w:r>
      <w:proofErr w:type="gramEnd"/>
      <w:r w:rsidRPr="00193741">
        <w:rPr>
          <w:rFonts w:ascii="Times New Roman" w:hAnsi="Times New Roman" w:cs="Times New Roman"/>
          <w:i/>
          <w:sz w:val="24"/>
          <w:szCs w:val="24"/>
        </w:rPr>
        <w:t xml:space="preserve"> made them missiles to drive away the evil ones. {Qur'an, 67:5.} These verses say: “O men and jinn, arrogant and refractory </w:t>
      </w:r>
      <w:r w:rsidRPr="00193741">
        <w:rPr>
          <w:rFonts w:ascii="Times New Roman" w:hAnsi="Times New Roman" w:cs="Times New Roman"/>
          <w:i/>
          <w:iCs/>
          <w:sz w:val="24"/>
          <w:szCs w:val="24"/>
        </w:rPr>
        <w:t>in your impotence and baseness</w:t>
      </w:r>
      <w:r w:rsidRPr="00193741">
        <w:rPr>
          <w:rFonts w:ascii="Times New Roman" w:hAnsi="Times New Roman" w:cs="Times New Roman"/>
          <w:i/>
          <w:sz w:val="24"/>
          <w:szCs w:val="24"/>
        </w:rPr>
        <w:t>, and rebellious and obstinate </w:t>
      </w:r>
      <w:r w:rsidRPr="00193741">
        <w:rPr>
          <w:rFonts w:ascii="Times New Roman" w:hAnsi="Times New Roman" w:cs="Times New Roman"/>
          <w:i/>
          <w:iCs/>
          <w:sz w:val="24"/>
          <w:szCs w:val="24"/>
        </w:rPr>
        <w:t>in your weakness and poverty</w:t>
      </w:r>
      <w:r w:rsidRPr="00193741">
        <w:rPr>
          <w:rFonts w:ascii="Times New Roman" w:hAnsi="Times New Roman" w:cs="Times New Roman"/>
          <w:i/>
          <w:sz w:val="24"/>
          <w:szCs w:val="24"/>
        </w:rPr>
        <w:t>!</w:t>
      </w:r>
      <w:r w:rsidRPr="00193741">
        <w:rPr>
          <w:i/>
          <w:color w:val="000000"/>
          <w:sz w:val="29"/>
          <w:szCs w:val="29"/>
          <w:shd w:val="clear" w:color="auto" w:fill="FFE4C4"/>
        </w:rPr>
        <w:t xml:space="preserve"> </w:t>
      </w:r>
      <w:r w:rsidRPr="00193741">
        <w:rPr>
          <w:rFonts w:ascii="Times New Roman" w:hAnsi="Times New Roman" w:cs="Times New Roman"/>
          <w:i/>
          <w:sz w:val="24"/>
          <w:szCs w:val="24"/>
        </w:rPr>
        <w:t>If you disobey My commands and you have the power to do so, pass beyond the boundaries of My dominions! How can you dare to oppose the commands of a </w:t>
      </w:r>
      <w:r w:rsidRPr="00193741">
        <w:rPr>
          <w:rFonts w:ascii="Times New Roman" w:hAnsi="Times New Roman" w:cs="Times New Roman"/>
          <w:b/>
          <w:bCs/>
          <w:i/>
          <w:sz w:val="24"/>
          <w:szCs w:val="24"/>
        </w:rPr>
        <w:t>Monarch</w:t>
      </w:r>
      <w:r w:rsidRPr="00193741">
        <w:rPr>
          <w:rFonts w:ascii="Times New Roman" w:hAnsi="Times New Roman" w:cs="Times New Roman"/>
          <w:i/>
          <w:sz w:val="24"/>
          <w:szCs w:val="24"/>
        </w:rPr>
        <w:t> </w:t>
      </w:r>
      <w:r w:rsidRPr="00193741">
        <w:rPr>
          <w:rFonts w:ascii="Times New Roman" w:hAnsi="Times New Roman" w:cs="Times New Roman"/>
          <w:i/>
          <w:iCs/>
          <w:sz w:val="24"/>
          <w:szCs w:val="24"/>
        </w:rPr>
        <w:t>Whose commands the stars, moons, and suns obey as though they were soldiers under orders</w:t>
      </w:r>
      <w:r w:rsidRPr="00193741">
        <w:rPr>
          <w:rFonts w:ascii="Times New Roman" w:hAnsi="Times New Roman" w:cs="Times New Roman"/>
          <w:i/>
          <w:sz w:val="24"/>
          <w:szCs w:val="24"/>
        </w:rPr>
        <w:t>? In your rebelliousness you oppose an </w:t>
      </w:r>
      <w:r w:rsidRPr="00193741">
        <w:rPr>
          <w:rFonts w:ascii="Times New Roman" w:hAnsi="Times New Roman" w:cs="Times New Roman"/>
          <w:b/>
          <w:bCs/>
          <w:i/>
          <w:sz w:val="24"/>
          <w:szCs w:val="24"/>
        </w:rPr>
        <w:t>All-Wise and Glorious One</w:t>
      </w:r>
      <w:r w:rsidRPr="00193741">
        <w:rPr>
          <w:rFonts w:ascii="Times New Roman" w:hAnsi="Times New Roman" w:cs="Times New Roman"/>
          <w:i/>
          <w:sz w:val="24"/>
          <w:szCs w:val="24"/>
        </w:rPr>
        <w:t xml:space="preserve"> Who </w:t>
      </w:r>
      <w:r w:rsidRPr="00193741">
        <w:rPr>
          <w:rFonts w:ascii="Times New Roman" w:hAnsi="Times New Roman" w:cs="Times New Roman"/>
          <w:b/>
          <w:i/>
          <w:sz w:val="24"/>
          <w:szCs w:val="24"/>
        </w:rPr>
        <w:t>has obedient</w:t>
      </w:r>
      <w:r w:rsidRPr="00193741">
        <w:rPr>
          <w:rFonts w:ascii="Times New Roman" w:hAnsi="Times New Roman" w:cs="Times New Roman"/>
          <w:i/>
          <w:sz w:val="24"/>
          <w:szCs w:val="24"/>
        </w:rPr>
        <w:t xml:space="preserve"> soldiers which are thus awesome. Suppose your </w:t>
      </w:r>
      <w:proofErr w:type="spellStart"/>
      <w:r w:rsidRPr="00193741">
        <w:rPr>
          <w:rFonts w:ascii="Times New Roman" w:hAnsi="Times New Roman" w:cs="Times New Roman"/>
          <w:i/>
          <w:sz w:val="24"/>
          <w:szCs w:val="24"/>
        </w:rPr>
        <w:t>satans</w:t>
      </w:r>
      <w:proofErr w:type="spellEnd"/>
      <w:r w:rsidRPr="00193741">
        <w:rPr>
          <w:rFonts w:ascii="Times New Roman" w:hAnsi="Times New Roman" w:cs="Times New Roman"/>
          <w:i/>
          <w:sz w:val="24"/>
          <w:szCs w:val="24"/>
        </w:rPr>
        <w:t xml:space="preserve"> were to resist, His soldiers could rain down stones on them like </w:t>
      </w:r>
      <w:proofErr w:type="gramStart"/>
      <w:r w:rsidRPr="00193741">
        <w:rPr>
          <w:rFonts w:ascii="Times New Roman" w:hAnsi="Times New Roman" w:cs="Times New Roman"/>
          <w:i/>
          <w:sz w:val="24"/>
          <w:szCs w:val="24"/>
        </w:rPr>
        <w:t>cannon-balls</w:t>
      </w:r>
      <w:proofErr w:type="gramEnd"/>
      <w:r w:rsidRPr="00193741">
        <w:rPr>
          <w:rFonts w:ascii="Times New Roman" w:hAnsi="Times New Roman" w:cs="Times New Roman"/>
          <w:i/>
          <w:sz w:val="24"/>
          <w:szCs w:val="24"/>
        </w:rPr>
        <w:t>. In your godlessness you revolt in the lands of a Sovereign so Glorious that among His forces are some which, it is not insignificant powerless creatures like you, but supposing the impossible you were infidel enemies the size of mountains or the globe, they could hurl down stars and flaming missiles on you of that magnitude and rout you.</w:t>
      </w:r>
      <w:r w:rsidRPr="00193741">
        <w:rPr>
          <w:rStyle w:val="DipnotBavurusu"/>
          <w:rFonts w:ascii="Times New Roman" w:hAnsi="Times New Roman" w:cs="Times New Roman"/>
          <w:i/>
          <w:sz w:val="24"/>
          <w:szCs w:val="24"/>
        </w:rPr>
        <w:footnoteReference w:id="29"/>
      </w:r>
    </w:p>
    <w:p w14:paraId="77F13315" w14:textId="77777777" w:rsidR="00E84186" w:rsidRDefault="00E84186" w:rsidP="00CA04CA">
      <w:pPr>
        <w:spacing w:after="0" w:line="240" w:lineRule="auto"/>
        <w:ind w:right="446"/>
        <w:jc w:val="both"/>
        <w:rPr>
          <w:rFonts w:ascii="Times New Roman" w:hAnsi="Times New Roman" w:cs="Times New Roman"/>
          <w:sz w:val="24"/>
          <w:szCs w:val="24"/>
        </w:rPr>
      </w:pPr>
    </w:p>
    <w:p w14:paraId="7B41B6A5" w14:textId="77777777" w:rsidR="00E84186" w:rsidRDefault="00E84186" w:rsidP="00CA04CA">
      <w:pPr>
        <w:spacing w:after="0" w:line="240" w:lineRule="auto"/>
        <w:ind w:right="446"/>
        <w:jc w:val="both"/>
        <w:rPr>
          <w:rFonts w:ascii="Times New Roman" w:hAnsi="Times New Roman" w:cs="Times New Roman"/>
          <w:sz w:val="24"/>
          <w:szCs w:val="24"/>
        </w:rPr>
      </w:pPr>
      <w:r>
        <w:rPr>
          <w:rFonts w:ascii="Times New Roman" w:hAnsi="Times New Roman" w:cs="Times New Roman"/>
          <w:sz w:val="24"/>
          <w:szCs w:val="24"/>
        </w:rPr>
        <w:t xml:space="preserve">and the other </w:t>
      </w:r>
      <w:proofErr w:type="gramStart"/>
      <w:r>
        <w:rPr>
          <w:rFonts w:ascii="Times New Roman" w:hAnsi="Times New Roman" w:cs="Times New Roman"/>
          <w:sz w:val="24"/>
          <w:szCs w:val="24"/>
        </w:rPr>
        <w:t>one;</w:t>
      </w:r>
      <w:proofErr w:type="gramEnd"/>
    </w:p>
    <w:p w14:paraId="2308C843" w14:textId="77777777" w:rsidR="00E84186" w:rsidRDefault="00E84186" w:rsidP="00CA04CA">
      <w:pPr>
        <w:spacing w:after="0" w:line="240" w:lineRule="auto"/>
        <w:ind w:right="446"/>
        <w:jc w:val="both"/>
        <w:rPr>
          <w:rFonts w:ascii="Times New Roman" w:hAnsi="Times New Roman" w:cs="Times New Roman"/>
          <w:sz w:val="24"/>
          <w:szCs w:val="24"/>
        </w:rPr>
      </w:pPr>
    </w:p>
    <w:p w14:paraId="22F7709B" w14:textId="77777777" w:rsidR="00E84186" w:rsidRPr="00193741" w:rsidRDefault="00E84186" w:rsidP="00193741">
      <w:pPr>
        <w:spacing w:after="0" w:line="240" w:lineRule="auto"/>
        <w:ind w:left="270" w:right="446"/>
        <w:jc w:val="both"/>
        <w:rPr>
          <w:rFonts w:ascii="Times New Roman" w:hAnsi="Times New Roman" w:cs="Times New Roman"/>
          <w:i/>
          <w:sz w:val="24"/>
          <w:szCs w:val="24"/>
        </w:rPr>
      </w:pPr>
      <w:r w:rsidRPr="00193741">
        <w:rPr>
          <w:rFonts w:ascii="Times New Roman" w:hAnsi="Times New Roman" w:cs="Times New Roman"/>
          <w:i/>
          <w:sz w:val="24"/>
          <w:szCs w:val="24"/>
        </w:rPr>
        <w:t>Like this comparison, the commands and authoritative functions of the Sovereign of Pre-Eternity and Post-Eternity, </w:t>
      </w:r>
      <w:r w:rsidRPr="00193741">
        <w:rPr>
          <w:rFonts w:ascii="Times New Roman" w:hAnsi="Times New Roman" w:cs="Times New Roman"/>
          <w:i/>
          <w:iCs/>
          <w:sz w:val="24"/>
          <w:szCs w:val="24"/>
        </w:rPr>
        <w:t>Who is the Ruler of the heavens and the earth</w:t>
      </w:r>
      <w:r w:rsidRPr="00193741">
        <w:rPr>
          <w:rFonts w:ascii="Times New Roman" w:hAnsi="Times New Roman" w:cs="Times New Roman"/>
          <w:i/>
          <w:sz w:val="24"/>
          <w:szCs w:val="24"/>
        </w:rPr>
        <w:t>, Owner of </w:t>
      </w:r>
      <w:r w:rsidRPr="00193741">
        <w:rPr>
          <w:rFonts w:ascii="Times New Roman" w:hAnsi="Times New Roman" w:cs="Times New Roman"/>
          <w:i/>
          <w:iCs/>
          <w:sz w:val="24"/>
          <w:szCs w:val="24"/>
        </w:rPr>
        <w:t>the command of "Be!" and it is,</w:t>
      </w:r>
      <w:r w:rsidRPr="00193741">
        <w:rPr>
          <w:rFonts w:ascii="Times New Roman" w:hAnsi="Times New Roman" w:cs="Times New Roman"/>
          <w:i/>
          <w:sz w:val="24"/>
          <w:szCs w:val="24"/>
        </w:rPr>
        <w:t> {6. See, Qur'an, 36:82, etc.} and the Absolute Commander, </w:t>
      </w:r>
      <w:r w:rsidRPr="00193741">
        <w:rPr>
          <w:rFonts w:ascii="Times New Roman" w:hAnsi="Times New Roman" w:cs="Times New Roman"/>
          <w:i/>
          <w:iCs/>
          <w:sz w:val="24"/>
          <w:szCs w:val="24"/>
        </w:rPr>
        <w:t>are in force in all the levels of creatures</w:t>
      </w:r>
      <w:r w:rsidRPr="00193741">
        <w:rPr>
          <w:rFonts w:ascii="Times New Roman" w:hAnsi="Times New Roman" w:cs="Times New Roman"/>
          <w:i/>
          <w:sz w:val="24"/>
          <w:szCs w:val="24"/>
        </w:rPr>
        <w:t> and </w:t>
      </w:r>
      <w:r w:rsidRPr="00193741">
        <w:rPr>
          <w:rFonts w:ascii="Times New Roman" w:hAnsi="Times New Roman" w:cs="Times New Roman"/>
          <w:i/>
          <w:iCs/>
          <w:sz w:val="24"/>
          <w:szCs w:val="24"/>
        </w:rPr>
        <w:t>are conformed to with perfect obedience and order</w:t>
      </w:r>
      <w:r w:rsidRPr="00193741">
        <w:rPr>
          <w:rFonts w:ascii="Times New Roman" w:hAnsi="Times New Roman" w:cs="Times New Roman"/>
          <w:i/>
          <w:sz w:val="24"/>
          <w:szCs w:val="24"/>
        </w:rPr>
        <w:t>.</w:t>
      </w:r>
      <w:r w:rsidRPr="00193741">
        <w:rPr>
          <w:rStyle w:val="DipnotBavurusu"/>
          <w:rFonts w:ascii="Times New Roman" w:hAnsi="Times New Roman" w:cs="Times New Roman"/>
          <w:i/>
          <w:sz w:val="24"/>
          <w:szCs w:val="24"/>
        </w:rPr>
        <w:footnoteReference w:id="30"/>
      </w:r>
    </w:p>
    <w:p w14:paraId="09A7C1FA" w14:textId="77777777" w:rsidR="00DC3B5F" w:rsidRDefault="00DC3B5F" w:rsidP="00CA04CA">
      <w:pPr>
        <w:spacing w:after="0" w:line="240" w:lineRule="auto"/>
        <w:ind w:right="446"/>
        <w:jc w:val="both"/>
        <w:rPr>
          <w:rFonts w:ascii="Times New Roman" w:hAnsi="Times New Roman" w:cs="Times New Roman"/>
          <w:sz w:val="24"/>
          <w:szCs w:val="24"/>
        </w:rPr>
      </w:pPr>
    </w:p>
    <w:p w14:paraId="03C95B3B" w14:textId="77777777" w:rsidR="00CA04CA" w:rsidRDefault="00CA04CA" w:rsidP="00CA04CA">
      <w:pPr>
        <w:spacing w:after="0" w:line="240" w:lineRule="auto"/>
        <w:ind w:right="446"/>
        <w:jc w:val="both"/>
        <w:rPr>
          <w:rFonts w:ascii="Times New Roman" w:hAnsi="Times New Roman" w:cs="Times New Roman"/>
          <w:sz w:val="24"/>
          <w:szCs w:val="24"/>
        </w:rPr>
      </w:pPr>
    </w:p>
    <w:p w14:paraId="5EBD9DE1" w14:textId="77777777" w:rsidR="00CA04CA" w:rsidRPr="003326D1" w:rsidRDefault="003326D1" w:rsidP="00CA04CA">
      <w:pPr>
        <w:spacing w:after="0" w:line="240" w:lineRule="auto"/>
        <w:ind w:right="446"/>
        <w:jc w:val="both"/>
        <w:rPr>
          <w:rFonts w:ascii="Times New Roman" w:hAnsi="Times New Roman" w:cs="Times New Roman"/>
          <w:b/>
          <w:sz w:val="24"/>
          <w:szCs w:val="24"/>
        </w:rPr>
      </w:pPr>
      <w:r w:rsidRPr="003326D1">
        <w:rPr>
          <w:rFonts w:ascii="Times New Roman" w:hAnsi="Times New Roman" w:cs="Times New Roman"/>
          <w:b/>
          <w:sz w:val="24"/>
          <w:szCs w:val="24"/>
        </w:rPr>
        <w:t xml:space="preserve">2. </w:t>
      </w:r>
      <w:r w:rsidR="00193741">
        <w:rPr>
          <w:rFonts w:ascii="Times New Roman" w:hAnsi="Times New Roman" w:cs="Times New Roman"/>
          <w:b/>
          <w:sz w:val="24"/>
          <w:szCs w:val="24"/>
        </w:rPr>
        <w:t>Obedience to the Messenger</w:t>
      </w:r>
    </w:p>
    <w:p w14:paraId="2B5EAA77" w14:textId="77777777" w:rsidR="003326D1" w:rsidRDefault="003326D1" w:rsidP="00CA04CA">
      <w:pPr>
        <w:spacing w:after="0" w:line="240" w:lineRule="auto"/>
        <w:ind w:right="446"/>
        <w:jc w:val="both"/>
        <w:rPr>
          <w:rFonts w:ascii="Times New Roman" w:hAnsi="Times New Roman" w:cs="Times New Roman"/>
          <w:sz w:val="24"/>
          <w:szCs w:val="24"/>
        </w:rPr>
      </w:pPr>
    </w:p>
    <w:p w14:paraId="69BE5605" w14:textId="77777777" w:rsidR="00193741" w:rsidRPr="00193741" w:rsidRDefault="00193741" w:rsidP="00193741">
      <w:pPr>
        <w:spacing w:after="0" w:line="360" w:lineRule="auto"/>
        <w:ind w:right="446"/>
        <w:jc w:val="both"/>
        <w:rPr>
          <w:rFonts w:ascii="Times New Roman" w:hAnsi="Times New Roman" w:cs="Times New Roman"/>
          <w:sz w:val="24"/>
          <w:szCs w:val="24"/>
        </w:rPr>
      </w:pPr>
    </w:p>
    <w:p w14:paraId="45F6DFE6" w14:textId="77777777" w:rsidR="00DC3B5F" w:rsidRDefault="00193741" w:rsidP="00193741">
      <w:pPr>
        <w:spacing w:after="0" w:line="360" w:lineRule="auto"/>
        <w:ind w:right="446"/>
        <w:jc w:val="both"/>
        <w:rPr>
          <w:rFonts w:ascii="Times New Roman" w:hAnsi="Times New Roman" w:cs="Times New Roman"/>
          <w:sz w:val="24"/>
          <w:szCs w:val="24"/>
        </w:rPr>
      </w:pPr>
      <w:r w:rsidRPr="00193741">
        <w:rPr>
          <w:rFonts w:ascii="Times New Roman" w:hAnsi="Times New Roman" w:cs="Times New Roman"/>
          <w:sz w:val="24"/>
          <w:szCs w:val="24"/>
        </w:rPr>
        <w:t xml:space="preserve">The explanation of Said </w:t>
      </w:r>
      <w:proofErr w:type="spellStart"/>
      <w:r w:rsidRPr="00193741">
        <w:rPr>
          <w:rFonts w:ascii="Times New Roman" w:hAnsi="Times New Roman" w:cs="Times New Roman"/>
          <w:sz w:val="24"/>
          <w:szCs w:val="24"/>
        </w:rPr>
        <w:t>Nursi</w:t>
      </w:r>
      <w:proofErr w:type="spellEnd"/>
      <w:r w:rsidRPr="00193741">
        <w:rPr>
          <w:rFonts w:ascii="Times New Roman" w:hAnsi="Times New Roman" w:cs="Times New Roman"/>
          <w:sz w:val="24"/>
          <w:szCs w:val="24"/>
        </w:rPr>
        <w:t xml:space="preserve"> then answered the impo</w:t>
      </w:r>
      <w:r>
        <w:rPr>
          <w:rFonts w:ascii="Times New Roman" w:hAnsi="Times New Roman" w:cs="Times New Roman"/>
          <w:sz w:val="24"/>
          <w:szCs w:val="24"/>
        </w:rPr>
        <w:t xml:space="preserve">rtance of obeying the Messengers, </w:t>
      </w:r>
      <w:r w:rsidRPr="00193741">
        <w:rPr>
          <w:rFonts w:ascii="Times New Roman" w:hAnsi="Times New Roman" w:cs="Times New Roman"/>
          <w:sz w:val="24"/>
          <w:szCs w:val="24"/>
        </w:rPr>
        <w:t xml:space="preserve">among </w:t>
      </w:r>
      <w:proofErr w:type="gramStart"/>
      <w:r w:rsidRPr="00193741">
        <w:rPr>
          <w:rFonts w:ascii="Times New Roman" w:hAnsi="Times New Roman" w:cs="Times New Roman"/>
          <w:sz w:val="24"/>
          <w:szCs w:val="24"/>
        </w:rPr>
        <w:t>others</w:t>
      </w:r>
      <w:r w:rsidR="00DC3B5F">
        <w:rPr>
          <w:rFonts w:ascii="Times New Roman" w:hAnsi="Times New Roman" w:cs="Times New Roman"/>
          <w:sz w:val="24"/>
          <w:szCs w:val="24"/>
        </w:rPr>
        <w:t>;</w:t>
      </w:r>
      <w:proofErr w:type="gramEnd"/>
    </w:p>
    <w:p w14:paraId="2AF84B7B" w14:textId="77777777" w:rsidR="00DC3B5F" w:rsidRDefault="00DC3B5F" w:rsidP="00CA04CA">
      <w:pPr>
        <w:spacing w:after="0" w:line="240" w:lineRule="auto"/>
        <w:ind w:right="446"/>
        <w:jc w:val="both"/>
        <w:rPr>
          <w:rFonts w:ascii="Times New Roman" w:hAnsi="Times New Roman" w:cs="Times New Roman"/>
          <w:sz w:val="24"/>
          <w:szCs w:val="24"/>
        </w:rPr>
      </w:pPr>
    </w:p>
    <w:p w14:paraId="127467C2" w14:textId="77777777" w:rsidR="003326D1" w:rsidRPr="00DC3B5F" w:rsidRDefault="003326D1" w:rsidP="00193741">
      <w:pPr>
        <w:spacing w:after="0" w:line="240" w:lineRule="auto"/>
        <w:ind w:left="270" w:right="446"/>
        <w:jc w:val="both"/>
        <w:rPr>
          <w:rFonts w:ascii="Times New Roman" w:hAnsi="Times New Roman" w:cs="Times New Roman"/>
          <w:i/>
          <w:iCs/>
          <w:sz w:val="24"/>
          <w:szCs w:val="24"/>
        </w:rPr>
      </w:pPr>
      <w:r w:rsidRPr="00DC3B5F">
        <w:rPr>
          <w:rFonts w:ascii="Times New Roman" w:hAnsi="Times New Roman" w:cs="Times New Roman"/>
          <w:i/>
          <w:sz w:val="24"/>
          <w:szCs w:val="24"/>
        </w:rPr>
        <w:t>They have all unanimously declared it to be a ninety-nine per cent certain probability, saying: </w:t>
      </w:r>
      <w:r w:rsidRPr="00DC3B5F">
        <w:rPr>
          <w:rFonts w:ascii="Times New Roman" w:hAnsi="Times New Roman" w:cs="Times New Roman"/>
          <w:i/>
          <w:iCs/>
          <w:sz w:val="24"/>
          <w:szCs w:val="24"/>
        </w:rPr>
        <w:t>“The only way to be saved from extinction and eternal imprisonment, and be directed towards eternal happiness, is through </w:t>
      </w:r>
      <w:r w:rsidRPr="00DC3B5F">
        <w:rPr>
          <w:rFonts w:ascii="Times New Roman" w:hAnsi="Times New Roman" w:cs="Times New Roman"/>
          <w:i/>
          <w:iCs/>
          <w:sz w:val="24"/>
          <w:szCs w:val="24"/>
          <w:u w:val="single"/>
        </w:rPr>
        <w:t>belief in God and obedience to Him</w:t>
      </w:r>
      <w:r w:rsidRPr="00DC3B5F">
        <w:rPr>
          <w:rFonts w:ascii="Times New Roman" w:hAnsi="Times New Roman" w:cs="Times New Roman"/>
          <w:i/>
          <w:iCs/>
          <w:sz w:val="24"/>
          <w:szCs w:val="24"/>
        </w:rPr>
        <w:t>.”</w:t>
      </w:r>
    </w:p>
    <w:p w14:paraId="16BD2830" w14:textId="77777777" w:rsidR="003326D1" w:rsidRDefault="003326D1" w:rsidP="00193741">
      <w:pPr>
        <w:spacing w:after="0" w:line="240" w:lineRule="auto"/>
        <w:ind w:left="270" w:right="446"/>
        <w:jc w:val="both"/>
        <w:rPr>
          <w:rFonts w:ascii="Times New Roman" w:hAnsi="Times New Roman" w:cs="Times New Roman"/>
          <w:i/>
          <w:sz w:val="24"/>
          <w:szCs w:val="24"/>
        </w:rPr>
      </w:pPr>
      <w:r w:rsidRPr="00DC3B5F">
        <w:rPr>
          <w:rFonts w:ascii="Times New Roman" w:hAnsi="Times New Roman" w:cs="Times New Roman"/>
          <w:i/>
          <w:sz w:val="24"/>
          <w:szCs w:val="24"/>
        </w:rPr>
        <w:t>If a person considers but does not heed the word of a single messenger not to take a dangerous road on which there is a one per cent danger of perishing, and takes it,</w:t>
      </w:r>
      <w:r w:rsidRPr="00DC3B5F">
        <w:rPr>
          <w:i/>
          <w:color w:val="000000"/>
          <w:sz w:val="29"/>
          <w:szCs w:val="29"/>
          <w:shd w:val="clear" w:color="auto" w:fill="FFE4C4"/>
        </w:rPr>
        <w:t xml:space="preserve"> </w:t>
      </w:r>
      <w:r w:rsidRPr="00DC3B5F">
        <w:rPr>
          <w:rFonts w:ascii="Times New Roman" w:hAnsi="Times New Roman" w:cs="Times New Roman"/>
          <w:i/>
          <w:sz w:val="24"/>
          <w:szCs w:val="24"/>
        </w:rPr>
        <w:t xml:space="preserve">the anxiety at perishing he suffers will destroy even his appetite for food. </w:t>
      </w:r>
      <w:proofErr w:type="gramStart"/>
      <w:r w:rsidRPr="00DC3B5F">
        <w:rPr>
          <w:rFonts w:ascii="Times New Roman" w:hAnsi="Times New Roman" w:cs="Times New Roman"/>
          <w:i/>
          <w:sz w:val="24"/>
          <w:szCs w:val="24"/>
        </w:rPr>
        <w:t>Thus</w:t>
      </w:r>
      <w:proofErr w:type="gramEnd"/>
      <w:r w:rsidRPr="00DC3B5F">
        <w:rPr>
          <w:rFonts w:ascii="Times New Roman" w:hAnsi="Times New Roman" w:cs="Times New Roman"/>
          <w:i/>
          <w:sz w:val="24"/>
          <w:szCs w:val="24"/>
        </w:rPr>
        <w:t xml:space="preserve"> hundreds of thousands of veracious and verified messengers announced that there is a one hundred per cent probability that misguidance and vice lead to the gallows of the grave, ever before the eyes, and eternal solitary confinement, and that there is a one hundred percent probability that belief and worship remove those gallows, close the solitary prison</w:t>
      </w:r>
      <w:r w:rsidRPr="00DC3B5F">
        <w:rPr>
          <w:rStyle w:val="DipnotBavurusu"/>
          <w:rFonts w:ascii="Times New Roman" w:hAnsi="Times New Roman" w:cs="Times New Roman"/>
          <w:i/>
          <w:sz w:val="24"/>
          <w:szCs w:val="24"/>
        </w:rPr>
        <w:footnoteReference w:id="31"/>
      </w:r>
    </w:p>
    <w:p w14:paraId="71BB8171" w14:textId="77777777" w:rsidR="00DF0799" w:rsidRDefault="00DF0799" w:rsidP="00193741">
      <w:pPr>
        <w:spacing w:after="0" w:line="240" w:lineRule="auto"/>
        <w:ind w:left="270" w:right="446"/>
        <w:jc w:val="both"/>
        <w:rPr>
          <w:rFonts w:ascii="Times New Roman" w:hAnsi="Times New Roman" w:cs="Times New Roman"/>
          <w:i/>
          <w:sz w:val="24"/>
          <w:szCs w:val="24"/>
        </w:rPr>
      </w:pPr>
    </w:p>
    <w:p w14:paraId="4161BB3F" w14:textId="77777777" w:rsidR="00DF0799" w:rsidRPr="00DF0799" w:rsidRDefault="00DF0799" w:rsidP="00193741">
      <w:pPr>
        <w:spacing w:after="0" w:line="240" w:lineRule="auto"/>
        <w:ind w:left="270" w:right="446"/>
        <w:jc w:val="both"/>
        <w:rPr>
          <w:rFonts w:ascii="Times New Roman" w:hAnsi="Times New Roman" w:cs="Times New Roman"/>
          <w:sz w:val="24"/>
          <w:szCs w:val="24"/>
        </w:rPr>
      </w:pPr>
    </w:p>
    <w:p w14:paraId="5D5928A4" w14:textId="77777777" w:rsidR="003326D1" w:rsidRDefault="003326D1" w:rsidP="00CA04CA">
      <w:pPr>
        <w:spacing w:after="0" w:line="240" w:lineRule="auto"/>
        <w:ind w:right="446"/>
        <w:jc w:val="both"/>
        <w:rPr>
          <w:rFonts w:ascii="Times New Roman" w:hAnsi="Times New Roman" w:cs="Times New Roman"/>
          <w:sz w:val="24"/>
          <w:szCs w:val="24"/>
        </w:rPr>
      </w:pPr>
    </w:p>
    <w:p w14:paraId="407903BB" w14:textId="77777777" w:rsidR="003326D1" w:rsidRPr="003326D1" w:rsidRDefault="003326D1" w:rsidP="00CA04CA">
      <w:pPr>
        <w:spacing w:after="0" w:line="240" w:lineRule="auto"/>
        <w:ind w:right="446"/>
        <w:jc w:val="both"/>
        <w:rPr>
          <w:rFonts w:ascii="Times New Roman" w:hAnsi="Times New Roman" w:cs="Times New Roman"/>
          <w:b/>
          <w:sz w:val="24"/>
          <w:szCs w:val="24"/>
        </w:rPr>
      </w:pPr>
      <w:r w:rsidRPr="003326D1">
        <w:rPr>
          <w:rFonts w:ascii="Times New Roman" w:hAnsi="Times New Roman" w:cs="Times New Roman"/>
          <w:b/>
          <w:sz w:val="24"/>
          <w:szCs w:val="24"/>
        </w:rPr>
        <w:t xml:space="preserve">3. </w:t>
      </w:r>
      <w:r w:rsidR="00193741">
        <w:rPr>
          <w:rFonts w:ascii="Times New Roman" w:hAnsi="Times New Roman" w:cs="Times New Roman"/>
          <w:b/>
          <w:sz w:val="24"/>
          <w:szCs w:val="24"/>
        </w:rPr>
        <w:t xml:space="preserve">Follow a Right Path and Those Who Serve </w:t>
      </w:r>
      <w:r w:rsidR="00424B9E">
        <w:rPr>
          <w:rFonts w:ascii="Times New Roman" w:hAnsi="Times New Roman" w:cs="Times New Roman"/>
          <w:b/>
          <w:sz w:val="24"/>
          <w:szCs w:val="24"/>
        </w:rPr>
        <w:t xml:space="preserve">to Allah </w:t>
      </w:r>
    </w:p>
    <w:p w14:paraId="7D90E2D7" w14:textId="77777777" w:rsidR="003326D1" w:rsidRDefault="003326D1" w:rsidP="00CA04CA">
      <w:pPr>
        <w:spacing w:after="0" w:line="240" w:lineRule="auto"/>
        <w:ind w:right="446"/>
        <w:jc w:val="both"/>
        <w:rPr>
          <w:rFonts w:ascii="Times New Roman" w:hAnsi="Times New Roman" w:cs="Times New Roman"/>
          <w:sz w:val="24"/>
          <w:szCs w:val="24"/>
        </w:rPr>
      </w:pPr>
    </w:p>
    <w:p w14:paraId="3A5B3E01" w14:textId="77777777" w:rsidR="00CB7B6A" w:rsidRDefault="00424B9E" w:rsidP="00CB7B6A">
      <w:pPr>
        <w:spacing w:after="0" w:line="240" w:lineRule="auto"/>
        <w:ind w:right="446"/>
        <w:jc w:val="both"/>
        <w:rPr>
          <w:rFonts w:ascii="Times New Roman" w:hAnsi="Times New Roman" w:cs="Times New Roman"/>
          <w:sz w:val="24"/>
          <w:szCs w:val="24"/>
        </w:rPr>
      </w:pPr>
      <w:r w:rsidRPr="00424B9E">
        <w:rPr>
          <w:rFonts w:ascii="Times New Roman" w:hAnsi="Times New Roman" w:cs="Times New Roman"/>
          <w:i/>
          <w:sz w:val="24"/>
          <w:szCs w:val="24"/>
        </w:rPr>
        <w:t xml:space="preserve">There are several terms circulating among the Sufis, including al </w:t>
      </w:r>
      <w:proofErr w:type="spellStart"/>
      <w:r w:rsidRPr="00424B9E">
        <w:rPr>
          <w:rFonts w:ascii="Times New Roman" w:hAnsi="Times New Roman" w:cs="Times New Roman"/>
          <w:i/>
          <w:sz w:val="24"/>
          <w:szCs w:val="24"/>
        </w:rPr>
        <w:t>Fana</w:t>
      </w:r>
      <w:proofErr w:type="spellEnd"/>
      <w:r w:rsidRPr="00424B9E">
        <w:rPr>
          <w:rFonts w:ascii="Times New Roman" w:hAnsi="Times New Roman" w:cs="Times New Roman"/>
          <w:i/>
          <w:sz w:val="24"/>
          <w:szCs w:val="24"/>
        </w:rPr>
        <w:t xml:space="preserve"> fi ash-Sheikh (melting in the Sheikh) and al-</w:t>
      </w:r>
      <w:proofErr w:type="spellStart"/>
      <w:r w:rsidRPr="00424B9E">
        <w:rPr>
          <w:rFonts w:ascii="Times New Roman" w:hAnsi="Times New Roman" w:cs="Times New Roman"/>
          <w:i/>
          <w:sz w:val="24"/>
          <w:szCs w:val="24"/>
        </w:rPr>
        <w:t>Fana</w:t>
      </w:r>
      <w:proofErr w:type="spellEnd"/>
      <w:r w:rsidRPr="00424B9E">
        <w:rPr>
          <w:rFonts w:ascii="Times New Roman" w:hAnsi="Times New Roman" w:cs="Times New Roman"/>
          <w:i/>
          <w:sz w:val="24"/>
          <w:szCs w:val="24"/>
        </w:rPr>
        <w:t xml:space="preserve"> fi </w:t>
      </w:r>
      <w:proofErr w:type="spellStart"/>
      <w:r w:rsidRPr="00424B9E">
        <w:rPr>
          <w:rFonts w:ascii="Times New Roman" w:hAnsi="Times New Roman" w:cs="Times New Roman"/>
          <w:i/>
          <w:sz w:val="24"/>
          <w:szCs w:val="24"/>
        </w:rPr>
        <w:t>ar</w:t>
      </w:r>
      <w:proofErr w:type="spellEnd"/>
      <w:r w:rsidRPr="00424B9E">
        <w:rPr>
          <w:rFonts w:ascii="Times New Roman" w:hAnsi="Times New Roman" w:cs="Times New Roman"/>
          <w:i/>
          <w:sz w:val="24"/>
          <w:szCs w:val="24"/>
        </w:rPr>
        <w:t xml:space="preserve"> Rasul (melting in the Apostle). </w:t>
      </w:r>
      <w:proofErr w:type="gramStart"/>
      <w:r w:rsidRPr="00424B9E">
        <w:rPr>
          <w:rFonts w:ascii="Times New Roman" w:hAnsi="Times New Roman" w:cs="Times New Roman"/>
          <w:i/>
          <w:sz w:val="24"/>
          <w:szCs w:val="24"/>
        </w:rPr>
        <w:t>I'm</w:t>
      </w:r>
      <w:proofErr w:type="gramEnd"/>
      <w:r w:rsidRPr="00424B9E">
        <w:rPr>
          <w:rFonts w:ascii="Times New Roman" w:hAnsi="Times New Roman" w:cs="Times New Roman"/>
          <w:i/>
          <w:sz w:val="24"/>
          <w:szCs w:val="24"/>
        </w:rPr>
        <w:t xml:space="preserve"> just not a Sufi. However, al-</w:t>
      </w:r>
      <w:proofErr w:type="spellStart"/>
      <w:r w:rsidRPr="00424B9E">
        <w:rPr>
          <w:rFonts w:ascii="Times New Roman" w:hAnsi="Times New Roman" w:cs="Times New Roman"/>
          <w:i/>
          <w:sz w:val="24"/>
          <w:szCs w:val="24"/>
        </w:rPr>
        <w:t>Fana</w:t>
      </w:r>
      <w:proofErr w:type="spellEnd"/>
      <w:r w:rsidRPr="00424B9E">
        <w:rPr>
          <w:rFonts w:ascii="Times New Roman" w:hAnsi="Times New Roman" w:cs="Times New Roman"/>
          <w:i/>
          <w:sz w:val="24"/>
          <w:szCs w:val="24"/>
        </w:rPr>
        <w:t xml:space="preserve"> fi al-Ikhwan (melting in brotherhood) is a beautiful principle that is very in accordance with our methods or </w:t>
      </w:r>
      <w:proofErr w:type="spellStart"/>
      <w:r w:rsidRPr="00424B9E">
        <w:rPr>
          <w:rFonts w:ascii="Times New Roman" w:hAnsi="Times New Roman" w:cs="Times New Roman"/>
          <w:i/>
          <w:sz w:val="24"/>
          <w:szCs w:val="24"/>
        </w:rPr>
        <w:t>manhaj</w:t>
      </w:r>
      <w:proofErr w:type="spellEnd"/>
      <w:r w:rsidRPr="00424B9E">
        <w:rPr>
          <w:rFonts w:ascii="Times New Roman" w:hAnsi="Times New Roman" w:cs="Times New Roman"/>
          <w:i/>
          <w:sz w:val="24"/>
          <w:szCs w:val="24"/>
        </w:rPr>
        <w:t>. In other words, everyone should immerse themselves in others (</w:t>
      </w:r>
      <w:proofErr w:type="spellStart"/>
      <w:r w:rsidRPr="00424B9E">
        <w:rPr>
          <w:rFonts w:ascii="Times New Roman" w:hAnsi="Times New Roman" w:cs="Times New Roman"/>
          <w:i/>
          <w:sz w:val="24"/>
          <w:szCs w:val="24"/>
        </w:rPr>
        <w:t>tafani</w:t>
      </w:r>
      <w:proofErr w:type="spellEnd"/>
      <w:r w:rsidRPr="00424B9E">
        <w:rPr>
          <w:rFonts w:ascii="Times New Roman" w:hAnsi="Times New Roman" w:cs="Times New Roman"/>
          <w:i/>
          <w:sz w:val="24"/>
          <w:szCs w:val="24"/>
        </w:rPr>
        <w:t xml:space="preserve">). That is, he must forget the feelings of his passions and consider the virtues of his brother as his own. </w:t>
      </w:r>
      <w:proofErr w:type="gramStart"/>
      <w:r w:rsidRPr="00424B9E">
        <w:rPr>
          <w:rFonts w:ascii="Times New Roman" w:hAnsi="Times New Roman" w:cs="Times New Roman"/>
          <w:i/>
          <w:sz w:val="24"/>
          <w:szCs w:val="24"/>
        </w:rPr>
        <w:t>Because,</w:t>
      </w:r>
      <w:proofErr w:type="gramEnd"/>
      <w:r w:rsidRPr="00424B9E">
        <w:rPr>
          <w:rFonts w:ascii="Times New Roman" w:hAnsi="Times New Roman" w:cs="Times New Roman"/>
          <w:i/>
          <w:sz w:val="24"/>
          <w:szCs w:val="24"/>
        </w:rPr>
        <w:t xml:space="preserve"> the foundation of our </w:t>
      </w:r>
      <w:proofErr w:type="spellStart"/>
      <w:r w:rsidRPr="00424B9E">
        <w:rPr>
          <w:rFonts w:ascii="Times New Roman" w:hAnsi="Times New Roman" w:cs="Times New Roman"/>
          <w:i/>
          <w:sz w:val="24"/>
          <w:szCs w:val="24"/>
        </w:rPr>
        <w:t>manhaj</w:t>
      </w:r>
      <w:proofErr w:type="spellEnd"/>
      <w:r w:rsidRPr="00424B9E">
        <w:rPr>
          <w:rFonts w:ascii="Times New Roman" w:hAnsi="Times New Roman" w:cs="Times New Roman"/>
          <w:i/>
          <w:sz w:val="24"/>
          <w:szCs w:val="24"/>
        </w:rPr>
        <w:t xml:space="preserve"> is </w:t>
      </w:r>
      <w:proofErr w:type="spellStart"/>
      <w:r w:rsidRPr="00424B9E">
        <w:rPr>
          <w:rFonts w:ascii="Times New Roman" w:hAnsi="Times New Roman" w:cs="Times New Roman"/>
          <w:i/>
          <w:sz w:val="24"/>
          <w:szCs w:val="24"/>
        </w:rPr>
        <w:t>ukwah</w:t>
      </w:r>
      <w:proofErr w:type="spellEnd"/>
      <w:r w:rsidRPr="00424B9E">
        <w:rPr>
          <w:rFonts w:ascii="Times New Roman" w:hAnsi="Times New Roman" w:cs="Times New Roman"/>
          <w:i/>
          <w:sz w:val="24"/>
          <w:szCs w:val="24"/>
        </w:rPr>
        <w:t xml:space="preserve"> (brotherhood). The relationship that binds us is an essential brotherhood. It is not a relationship between a child and a father, nor is it a relationship between a sheikh and a disciple. If anything, the relationship is just a relationship with an </w:t>
      </w:r>
      <w:proofErr w:type="spellStart"/>
      <w:r w:rsidRPr="00424B9E">
        <w:rPr>
          <w:rFonts w:ascii="Times New Roman" w:hAnsi="Times New Roman" w:cs="Times New Roman"/>
          <w:i/>
          <w:sz w:val="24"/>
          <w:szCs w:val="24"/>
        </w:rPr>
        <w:t>ustaz</w:t>
      </w:r>
      <w:proofErr w:type="spellEnd"/>
      <w:r w:rsidRPr="00424B9E">
        <w:rPr>
          <w:rFonts w:ascii="Times New Roman" w:hAnsi="Times New Roman" w:cs="Times New Roman"/>
          <w:i/>
          <w:sz w:val="24"/>
          <w:szCs w:val="24"/>
        </w:rPr>
        <w:t xml:space="preserve">. Since our path is </w:t>
      </w:r>
      <w:proofErr w:type="spellStart"/>
      <w:r w:rsidRPr="00424B9E">
        <w:rPr>
          <w:rFonts w:ascii="Times New Roman" w:hAnsi="Times New Roman" w:cs="Times New Roman"/>
          <w:i/>
          <w:sz w:val="24"/>
          <w:szCs w:val="24"/>
        </w:rPr>
        <w:t>khaliliyyah</w:t>
      </w:r>
      <w:proofErr w:type="spellEnd"/>
      <w:r w:rsidRPr="00424B9E">
        <w:rPr>
          <w:rFonts w:ascii="Times New Roman" w:hAnsi="Times New Roman" w:cs="Times New Roman"/>
          <w:i/>
          <w:sz w:val="24"/>
          <w:szCs w:val="24"/>
        </w:rPr>
        <w:t xml:space="preserve"> (sincere friendship), then our principle is </w:t>
      </w:r>
      <w:proofErr w:type="spellStart"/>
      <w:r w:rsidRPr="00424B9E">
        <w:rPr>
          <w:rFonts w:ascii="Times New Roman" w:hAnsi="Times New Roman" w:cs="Times New Roman"/>
          <w:i/>
          <w:sz w:val="24"/>
          <w:szCs w:val="24"/>
        </w:rPr>
        <w:t>khullah</w:t>
      </w:r>
      <w:proofErr w:type="spellEnd"/>
      <w:r w:rsidRPr="00424B9E">
        <w:rPr>
          <w:rFonts w:ascii="Times New Roman" w:hAnsi="Times New Roman" w:cs="Times New Roman"/>
          <w:i/>
          <w:sz w:val="24"/>
          <w:szCs w:val="24"/>
        </w:rPr>
        <w:t xml:space="preserve"> (solidarity). </w:t>
      </w:r>
      <w:r w:rsidRPr="00424B9E">
        <w:rPr>
          <w:rFonts w:ascii="Times New Roman" w:hAnsi="Times New Roman" w:cs="Times New Roman"/>
          <w:b/>
          <w:i/>
          <w:sz w:val="24"/>
          <w:szCs w:val="24"/>
        </w:rPr>
        <w:t xml:space="preserve">The </w:t>
      </w:r>
      <w:proofErr w:type="spellStart"/>
      <w:r w:rsidRPr="00424B9E">
        <w:rPr>
          <w:rFonts w:ascii="Times New Roman" w:hAnsi="Times New Roman" w:cs="Times New Roman"/>
          <w:b/>
          <w:i/>
          <w:sz w:val="24"/>
          <w:szCs w:val="24"/>
        </w:rPr>
        <w:t>khullah</w:t>
      </w:r>
      <w:proofErr w:type="spellEnd"/>
      <w:r w:rsidRPr="00424B9E">
        <w:rPr>
          <w:rFonts w:ascii="Times New Roman" w:hAnsi="Times New Roman" w:cs="Times New Roman"/>
          <w:b/>
          <w:i/>
          <w:sz w:val="24"/>
          <w:szCs w:val="24"/>
        </w:rPr>
        <w:t xml:space="preserve"> </w:t>
      </w:r>
      <w:r w:rsidRPr="00424B9E">
        <w:rPr>
          <w:rFonts w:ascii="Times New Roman" w:hAnsi="Times New Roman" w:cs="Times New Roman"/>
          <w:b/>
          <w:i/>
          <w:sz w:val="24"/>
          <w:szCs w:val="24"/>
        </w:rPr>
        <w:lastRenderedPageBreak/>
        <w:t>requires a loyal friend, a friend who is willing to sacrifice, a friend who appreciates, and a brother who is always encouraging</w:t>
      </w:r>
      <w:r w:rsidRPr="00424B9E">
        <w:rPr>
          <w:rFonts w:ascii="Times New Roman" w:hAnsi="Times New Roman" w:cs="Times New Roman"/>
          <w:i/>
          <w:sz w:val="24"/>
          <w:szCs w:val="24"/>
        </w:rPr>
        <w:t>. Of course, the main point of solidarity is genuine sincerity. Whoever breaks the sincerity, he will fall from the tower of high solidarity. And perhaps it falls in a deep valley, for there is no place to hold in the middle.</w:t>
      </w:r>
    </w:p>
    <w:p w14:paraId="5966756B" w14:textId="77777777" w:rsidR="003135F0" w:rsidRDefault="003135F0" w:rsidP="00CB7B6A">
      <w:pPr>
        <w:spacing w:after="0" w:line="240" w:lineRule="auto"/>
        <w:ind w:right="446"/>
        <w:jc w:val="both"/>
        <w:rPr>
          <w:rFonts w:ascii="Times New Roman" w:hAnsi="Times New Roman" w:cs="Times New Roman"/>
          <w:sz w:val="24"/>
          <w:szCs w:val="24"/>
        </w:rPr>
      </w:pPr>
    </w:p>
    <w:p w14:paraId="4AB36788" w14:textId="77777777" w:rsidR="003135F0" w:rsidRPr="003135F0" w:rsidRDefault="003135F0" w:rsidP="003135F0">
      <w:pPr>
        <w:spacing w:after="0" w:line="240" w:lineRule="auto"/>
        <w:ind w:right="446"/>
        <w:jc w:val="both"/>
        <w:rPr>
          <w:rFonts w:ascii="Times New Roman" w:hAnsi="Times New Roman" w:cs="Times New Roman"/>
          <w:sz w:val="24"/>
          <w:szCs w:val="24"/>
        </w:rPr>
      </w:pPr>
    </w:p>
    <w:p w14:paraId="5F97A831" w14:textId="77777777" w:rsidR="003135F0" w:rsidRDefault="003135F0" w:rsidP="003135F0">
      <w:pPr>
        <w:spacing w:after="0" w:line="360" w:lineRule="auto"/>
        <w:jc w:val="both"/>
        <w:rPr>
          <w:rFonts w:ascii="Times New Roman" w:hAnsi="Times New Roman" w:cs="Times New Roman"/>
          <w:sz w:val="24"/>
          <w:szCs w:val="24"/>
        </w:rPr>
      </w:pPr>
      <w:r w:rsidRPr="003135F0">
        <w:rPr>
          <w:rFonts w:ascii="Times New Roman" w:hAnsi="Times New Roman" w:cs="Times New Roman"/>
          <w:sz w:val="24"/>
          <w:szCs w:val="24"/>
        </w:rPr>
        <w:t xml:space="preserve">According to the above verses, the call to obedience to the leader is after obedience to Allah and His Messenger. Thus, this obedience is very important to ensure the well-being of the people and the country in order to be the blessing of the magnification of the magnification </w:t>
      </w:r>
      <w:proofErr w:type="spellStart"/>
      <w:r w:rsidRPr="003135F0">
        <w:rPr>
          <w:rFonts w:ascii="Times New Roman" w:hAnsi="Times New Roman" w:cs="Times New Roman"/>
          <w:sz w:val="24"/>
          <w:szCs w:val="24"/>
        </w:rPr>
        <w:t>wa</w:t>
      </w:r>
      <w:proofErr w:type="spellEnd"/>
      <w:r w:rsidRPr="003135F0">
        <w:rPr>
          <w:rFonts w:ascii="Times New Roman" w:hAnsi="Times New Roman" w:cs="Times New Roman"/>
          <w:sz w:val="24"/>
          <w:szCs w:val="24"/>
        </w:rPr>
        <w:t xml:space="preserve"> </w:t>
      </w:r>
      <w:proofErr w:type="spellStart"/>
      <w:r w:rsidRPr="003135F0">
        <w:rPr>
          <w:rFonts w:ascii="Times New Roman" w:hAnsi="Times New Roman" w:cs="Times New Roman"/>
          <w:sz w:val="24"/>
          <w:szCs w:val="24"/>
        </w:rPr>
        <w:t>rabbun</w:t>
      </w:r>
      <w:proofErr w:type="spellEnd"/>
      <w:r w:rsidRPr="003135F0">
        <w:rPr>
          <w:rFonts w:ascii="Times New Roman" w:hAnsi="Times New Roman" w:cs="Times New Roman"/>
          <w:sz w:val="24"/>
          <w:szCs w:val="24"/>
        </w:rPr>
        <w:t xml:space="preserve"> </w:t>
      </w:r>
      <w:proofErr w:type="spellStart"/>
      <w:r w:rsidRPr="003135F0">
        <w:rPr>
          <w:rFonts w:ascii="Times New Roman" w:hAnsi="Times New Roman" w:cs="Times New Roman"/>
          <w:sz w:val="24"/>
          <w:szCs w:val="24"/>
        </w:rPr>
        <w:t>Ghafur</w:t>
      </w:r>
      <w:proofErr w:type="spellEnd"/>
      <w:r w:rsidRPr="003135F0">
        <w:rPr>
          <w:rFonts w:ascii="Times New Roman" w:hAnsi="Times New Roman" w:cs="Times New Roman"/>
          <w:sz w:val="24"/>
          <w:szCs w:val="24"/>
        </w:rPr>
        <w:t xml:space="preserve"> (a good country and gain the forgiveness of Allah SWT)</w:t>
      </w:r>
      <w:r>
        <w:rPr>
          <w:rFonts w:ascii="Times New Roman" w:hAnsi="Times New Roman" w:cs="Times New Roman"/>
          <w:sz w:val="24"/>
          <w:szCs w:val="24"/>
        </w:rPr>
        <w:t>.</w:t>
      </w:r>
      <w:r w:rsidR="00F207E9">
        <w:rPr>
          <w:rFonts w:ascii="Times New Roman" w:hAnsi="Times New Roman" w:cs="Times New Roman"/>
          <w:sz w:val="24"/>
          <w:szCs w:val="24"/>
        </w:rPr>
        <w:t xml:space="preserve"> </w:t>
      </w:r>
      <w:r w:rsidR="00F207E9" w:rsidRPr="00F207E9">
        <w:rPr>
          <w:rFonts w:ascii="Times New Roman" w:hAnsi="Times New Roman" w:cs="Times New Roman"/>
          <w:sz w:val="24"/>
          <w:szCs w:val="24"/>
        </w:rPr>
        <w:t>Indeed, there is a great reward promised to the servants who faithfully serve in the way of Allah, that Allah will give power in the world and be given steadfastne</w:t>
      </w:r>
      <w:r w:rsidR="00F207E9">
        <w:rPr>
          <w:rFonts w:ascii="Times New Roman" w:hAnsi="Times New Roman" w:cs="Times New Roman"/>
          <w:sz w:val="24"/>
          <w:szCs w:val="24"/>
        </w:rPr>
        <w:t>ss in all fields. Allah SWT promised in this Surah, “</w:t>
      </w:r>
      <w:r w:rsidR="00F207E9" w:rsidRPr="00F207E9">
        <w:rPr>
          <w:rFonts w:ascii="Times New Roman" w:hAnsi="Times New Roman" w:cs="Times New Roman"/>
          <w:i/>
          <w:sz w:val="24"/>
          <w:szCs w:val="24"/>
        </w:rPr>
        <w:t xml:space="preserve">Allah has promised those of you who believe and do good that He will certainly make them successors in the land, as He did with those before them; and will surely establish for them their faith which He has chosen for them; and will indeed change their fear into security—˹provided that˺ they worship Me, associating nothing with Me. But whoever disbelieves after this ˹promise˺, it is they who will be the </w:t>
      </w:r>
      <w:proofErr w:type="gramStart"/>
      <w:r w:rsidR="00F207E9" w:rsidRPr="00F207E9">
        <w:rPr>
          <w:rFonts w:ascii="Times New Roman" w:hAnsi="Times New Roman" w:cs="Times New Roman"/>
          <w:i/>
          <w:sz w:val="24"/>
          <w:szCs w:val="24"/>
        </w:rPr>
        <w:t>rebellious</w:t>
      </w:r>
      <w:r w:rsidR="00F207E9" w:rsidRPr="00F207E9">
        <w:rPr>
          <w:rFonts w:ascii="Times New Roman" w:hAnsi="Times New Roman" w:cs="Times New Roman"/>
          <w:sz w:val="24"/>
          <w:szCs w:val="24"/>
        </w:rPr>
        <w:t>..</w:t>
      </w:r>
      <w:proofErr w:type="gramEnd"/>
      <w:r w:rsidR="00F207E9" w:rsidRPr="00F207E9">
        <w:rPr>
          <w:rFonts w:ascii="Times New Roman" w:hAnsi="Times New Roman" w:cs="Times New Roman"/>
          <w:sz w:val="24"/>
          <w:szCs w:val="24"/>
        </w:rPr>
        <w:t>” (QS. An-</w:t>
      </w:r>
      <w:proofErr w:type="spellStart"/>
      <w:r w:rsidR="00F207E9" w:rsidRPr="00F207E9">
        <w:rPr>
          <w:rFonts w:ascii="Times New Roman" w:hAnsi="Times New Roman" w:cs="Times New Roman"/>
          <w:sz w:val="24"/>
          <w:szCs w:val="24"/>
        </w:rPr>
        <w:t>Nuur</w:t>
      </w:r>
      <w:proofErr w:type="spellEnd"/>
      <w:r w:rsidR="00F207E9" w:rsidRPr="00F207E9">
        <w:rPr>
          <w:rFonts w:ascii="Times New Roman" w:hAnsi="Times New Roman" w:cs="Times New Roman"/>
          <w:sz w:val="24"/>
          <w:szCs w:val="24"/>
        </w:rPr>
        <w:t>; 55).</w:t>
      </w:r>
    </w:p>
    <w:p w14:paraId="581C4D32" w14:textId="77777777" w:rsidR="003135F0" w:rsidRPr="00C801C6" w:rsidRDefault="003135F0" w:rsidP="003135F0">
      <w:pPr>
        <w:spacing w:after="0" w:line="240" w:lineRule="auto"/>
        <w:ind w:right="446"/>
        <w:jc w:val="both"/>
        <w:rPr>
          <w:rFonts w:ascii="Times New Roman" w:hAnsi="Times New Roman" w:cs="Times New Roman"/>
          <w:sz w:val="24"/>
          <w:szCs w:val="24"/>
        </w:rPr>
      </w:pPr>
    </w:p>
    <w:p w14:paraId="50CA587F" w14:textId="77777777" w:rsidR="00424B9E" w:rsidRDefault="00424B9E" w:rsidP="00DC3B5F">
      <w:pPr>
        <w:spacing w:after="0" w:line="240" w:lineRule="auto"/>
        <w:jc w:val="both"/>
        <w:rPr>
          <w:rFonts w:ascii="Times New Roman" w:hAnsi="Times New Roman" w:cs="Times New Roman"/>
          <w:sz w:val="24"/>
          <w:szCs w:val="24"/>
        </w:rPr>
      </w:pPr>
      <w:proofErr w:type="gramStart"/>
      <w:r w:rsidRPr="00424B9E">
        <w:rPr>
          <w:rFonts w:ascii="Times New Roman" w:hAnsi="Times New Roman" w:cs="Times New Roman"/>
          <w:sz w:val="24"/>
          <w:szCs w:val="24"/>
        </w:rPr>
        <w:t>Similarly</w:t>
      </w:r>
      <w:proofErr w:type="gramEnd"/>
      <w:r w:rsidRPr="00424B9E">
        <w:rPr>
          <w:rFonts w:ascii="Times New Roman" w:hAnsi="Times New Roman" w:cs="Times New Roman"/>
          <w:sz w:val="24"/>
          <w:szCs w:val="24"/>
        </w:rPr>
        <w:t xml:space="preserve"> in </w:t>
      </w:r>
      <w:proofErr w:type="spellStart"/>
      <w:r w:rsidRPr="00424B9E">
        <w:rPr>
          <w:rFonts w:ascii="Times New Roman" w:hAnsi="Times New Roman" w:cs="Times New Roman"/>
          <w:sz w:val="24"/>
          <w:szCs w:val="24"/>
        </w:rPr>
        <w:t>Risalah</w:t>
      </w:r>
      <w:proofErr w:type="spellEnd"/>
      <w:r w:rsidRPr="00424B9E">
        <w:rPr>
          <w:rFonts w:ascii="Times New Roman" w:hAnsi="Times New Roman" w:cs="Times New Roman"/>
          <w:sz w:val="24"/>
          <w:szCs w:val="24"/>
        </w:rPr>
        <w:t xml:space="preserve"> an Nur, Said </w:t>
      </w:r>
      <w:proofErr w:type="spellStart"/>
      <w:r w:rsidRPr="00424B9E">
        <w:rPr>
          <w:rFonts w:ascii="Times New Roman" w:hAnsi="Times New Roman" w:cs="Times New Roman"/>
          <w:sz w:val="24"/>
          <w:szCs w:val="24"/>
        </w:rPr>
        <w:t>Nursi</w:t>
      </w:r>
      <w:proofErr w:type="spellEnd"/>
      <w:r w:rsidRPr="00424B9E">
        <w:rPr>
          <w:rFonts w:ascii="Times New Roman" w:hAnsi="Times New Roman" w:cs="Times New Roman"/>
          <w:sz w:val="24"/>
          <w:szCs w:val="24"/>
        </w:rPr>
        <w:t xml:space="preserve"> has conveyed </w:t>
      </w:r>
      <w:r>
        <w:rPr>
          <w:rFonts w:ascii="Times New Roman" w:hAnsi="Times New Roman" w:cs="Times New Roman"/>
          <w:sz w:val="24"/>
          <w:szCs w:val="24"/>
        </w:rPr>
        <w:t>a</w:t>
      </w:r>
      <w:r w:rsidR="00750E47">
        <w:rPr>
          <w:rFonts w:ascii="Times New Roman" w:hAnsi="Times New Roman" w:cs="Times New Roman"/>
          <w:sz w:val="24"/>
          <w:szCs w:val="24"/>
        </w:rPr>
        <w:t>n ana</w:t>
      </w:r>
      <w:r>
        <w:rPr>
          <w:rFonts w:ascii="Times New Roman" w:hAnsi="Times New Roman" w:cs="Times New Roman"/>
          <w:sz w:val="24"/>
          <w:szCs w:val="24"/>
        </w:rPr>
        <w:t>logy</w:t>
      </w:r>
      <w:r w:rsidRPr="00424B9E">
        <w:rPr>
          <w:rFonts w:ascii="Times New Roman" w:hAnsi="Times New Roman" w:cs="Times New Roman"/>
          <w:sz w:val="24"/>
          <w:szCs w:val="24"/>
        </w:rPr>
        <w:t xml:space="preserve"> regarding obedience and faithfulness as the discourse of educating his community. Among them </w:t>
      </w:r>
      <w:proofErr w:type="gramStart"/>
      <w:r w:rsidRPr="00424B9E">
        <w:rPr>
          <w:rFonts w:ascii="Times New Roman" w:hAnsi="Times New Roman" w:cs="Times New Roman"/>
          <w:sz w:val="24"/>
          <w:szCs w:val="24"/>
        </w:rPr>
        <w:t>are;</w:t>
      </w:r>
      <w:proofErr w:type="gramEnd"/>
      <w:r w:rsidRPr="00424B9E">
        <w:rPr>
          <w:rFonts w:ascii="Times New Roman" w:hAnsi="Times New Roman" w:cs="Times New Roman"/>
          <w:sz w:val="24"/>
          <w:szCs w:val="24"/>
        </w:rPr>
        <w:t xml:space="preserve"> </w:t>
      </w:r>
    </w:p>
    <w:p w14:paraId="7DB1D819" w14:textId="77777777" w:rsidR="00424B9E" w:rsidRDefault="00424B9E" w:rsidP="00DC3B5F">
      <w:pPr>
        <w:spacing w:after="0" w:line="240" w:lineRule="auto"/>
        <w:jc w:val="both"/>
        <w:rPr>
          <w:rFonts w:ascii="Times New Roman" w:hAnsi="Times New Roman" w:cs="Times New Roman"/>
          <w:sz w:val="24"/>
          <w:szCs w:val="24"/>
        </w:rPr>
      </w:pPr>
    </w:p>
    <w:p w14:paraId="2ABC40BA" w14:textId="77777777" w:rsidR="00E34AC5" w:rsidRPr="00DC3B5F" w:rsidRDefault="00E34AC5" w:rsidP="00DC3B5F">
      <w:pPr>
        <w:spacing w:after="0" w:line="240" w:lineRule="auto"/>
        <w:jc w:val="both"/>
        <w:rPr>
          <w:rFonts w:ascii="Times New Roman" w:hAnsi="Times New Roman" w:cs="Times New Roman"/>
          <w:i/>
          <w:sz w:val="24"/>
          <w:szCs w:val="24"/>
        </w:rPr>
      </w:pPr>
      <w:r w:rsidRPr="00DC3B5F">
        <w:rPr>
          <w:rFonts w:ascii="Times New Roman" w:hAnsi="Times New Roman" w:cs="Times New Roman"/>
          <w:i/>
          <w:sz w:val="24"/>
          <w:szCs w:val="24"/>
        </w:rPr>
        <w:t xml:space="preserve">‘in the world of humanity, from the time of Adam up to now, two great currents, two lines of thought, have always been and will so continue. Like two mighty trees, they have spread out their branches in all directions and in every class of humanity. One of them is the line of prophethood and religion, the other the line of philosophy in its various forms. Whenever those two lines have </w:t>
      </w:r>
      <w:proofErr w:type="gramStart"/>
      <w:r w:rsidRPr="00DC3B5F">
        <w:rPr>
          <w:rFonts w:ascii="Times New Roman" w:hAnsi="Times New Roman" w:cs="Times New Roman"/>
          <w:i/>
          <w:sz w:val="24"/>
          <w:szCs w:val="24"/>
        </w:rPr>
        <w:t>been in agreement</w:t>
      </w:r>
      <w:proofErr w:type="gramEnd"/>
      <w:r w:rsidRPr="00DC3B5F">
        <w:rPr>
          <w:rFonts w:ascii="Times New Roman" w:hAnsi="Times New Roman" w:cs="Times New Roman"/>
          <w:i/>
          <w:sz w:val="24"/>
          <w:szCs w:val="24"/>
        </w:rPr>
        <w:t xml:space="preserve"> and united, that is to say, if the line of philosophy, having joined the line of religion, has been </w:t>
      </w:r>
      <w:r w:rsidRPr="00DC3B5F">
        <w:rPr>
          <w:rFonts w:ascii="Times New Roman" w:hAnsi="Times New Roman" w:cs="Times New Roman"/>
          <w:b/>
          <w:i/>
          <w:sz w:val="24"/>
          <w:szCs w:val="24"/>
        </w:rPr>
        <w:t>obedient</w:t>
      </w:r>
      <w:r w:rsidRPr="00DC3B5F">
        <w:rPr>
          <w:rFonts w:ascii="Times New Roman" w:hAnsi="Times New Roman" w:cs="Times New Roman"/>
          <w:i/>
          <w:sz w:val="24"/>
          <w:szCs w:val="24"/>
        </w:rPr>
        <w:t xml:space="preserve"> and of service to it, the world of humanity has experienced a brilliant happiness and social life. Whereas, when they have become separated, goodness and light have been drawn to the side of the line of prophethood and religion, and evil and misguidance to the side of the line of philosophy.</w:t>
      </w:r>
      <w:r w:rsidRPr="00DC3B5F">
        <w:rPr>
          <w:rStyle w:val="DipnotBavurusu"/>
          <w:rFonts w:ascii="Times New Roman" w:hAnsi="Times New Roman" w:cs="Times New Roman"/>
          <w:i/>
          <w:sz w:val="24"/>
          <w:szCs w:val="24"/>
        </w:rPr>
        <w:footnoteReference w:id="32"/>
      </w:r>
    </w:p>
    <w:p w14:paraId="130BECF9" w14:textId="77777777" w:rsidR="00AB72A5" w:rsidRDefault="00AB72A5" w:rsidP="00C801C6">
      <w:pPr>
        <w:spacing w:after="100" w:afterAutospacing="1" w:line="480" w:lineRule="auto"/>
        <w:jc w:val="both"/>
        <w:rPr>
          <w:rFonts w:ascii="Times New Roman" w:hAnsi="Times New Roman" w:cs="Times New Roman"/>
          <w:sz w:val="24"/>
          <w:szCs w:val="24"/>
        </w:rPr>
      </w:pPr>
    </w:p>
    <w:p w14:paraId="4B8ED849" w14:textId="77777777" w:rsidR="00DC3B5F" w:rsidRDefault="00424B9E" w:rsidP="00C801C6">
      <w:pPr>
        <w:spacing w:after="100" w:afterAutospacing="1" w:line="480" w:lineRule="auto"/>
        <w:jc w:val="both"/>
        <w:rPr>
          <w:rFonts w:ascii="Times New Roman" w:hAnsi="Times New Roman" w:cs="Times New Roman"/>
          <w:b/>
          <w:sz w:val="24"/>
          <w:szCs w:val="24"/>
        </w:rPr>
      </w:pPr>
      <w:r>
        <w:rPr>
          <w:rFonts w:ascii="Times New Roman" w:hAnsi="Times New Roman" w:cs="Times New Roman"/>
          <w:b/>
          <w:sz w:val="24"/>
          <w:szCs w:val="24"/>
        </w:rPr>
        <w:t>Conclusion</w:t>
      </w:r>
    </w:p>
    <w:p w14:paraId="420C3B77" w14:textId="77777777" w:rsidR="00DF0799" w:rsidRDefault="00D213CE" w:rsidP="00C801C6">
      <w:pPr>
        <w:spacing w:after="100" w:afterAutospacing="1"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Loyalty is a value so essential that its usage in al-Quran can be interpreted as ‘</w:t>
      </w:r>
      <w:proofErr w:type="spellStart"/>
      <w:r>
        <w:rPr>
          <w:rFonts w:ascii="Times New Roman" w:hAnsi="Times New Roman" w:cs="Times New Roman"/>
          <w:sz w:val="24"/>
          <w:szCs w:val="24"/>
        </w:rPr>
        <w:t>taat</w:t>
      </w:r>
      <w:proofErr w:type="spellEnd"/>
      <w:r>
        <w:rPr>
          <w:rFonts w:ascii="Times New Roman" w:hAnsi="Times New Roman" w:cs="Times New Roman"/>
          <w:sz w:val="24"/>
          <w:szCs w:val="24"/>
        </w:rPr>
        <w:t xml:space="preserve">’ or obedient. </w:t>
      </w:r>
      <w:proofErr w:type="spellStart"/>
      <w:r>
        <w:rPr>
          <w:rFonts w:ascii="Times New Roman" w:hAnsi="Times New Roman" w:cs="Times New Roman"/>
          <w:sz w:val="24"/>
          <w:szCs w:val="24"/>
        </w:rPr>
        <w:t>Its</w:t>
      </w:r>
      <w:proofErr w:type="spellEnd"/>
      <w:r>
        <w:rPr>
          <w:rFonts w:ascii="Times New Roman" w:hAnsi="Times New Roman" w:cs="Times New Roman"/>
          <w:sz w:val="24"/>
          <w:szCs w:val="24"/>
        </w:rPr>
        <w:t xml:space="preserve"> being identified to this extend as a clear indication for man to find his eternal destiny from the perspective of religion, thus drive them to </w:t>
      </w:r>
      <w:r w:rsidRPr="00D213CE">
        <w:rPr>
          <w:rFonts w:ascii="Times New Roman" w:hAnsi="Times New Roman" w:cs="Times New Roman"/>
          <w:sz w:val="24"/>
          <w:szCs w:val="24"/>
        </w:rPr>
        <w:t xml:space="preserve">find his individual place in the one, universal, </w:t>
      </w:r>
      <w:proofErr w:type="gramStart"/>
      <w:r w:rsidRPr="00D213CE">
        <w:rPr>
          <w:rFonts w:ascii="Times New Roman" w:hAnsi="Times New Roman" w:cs="Times New Roman"/>
          <w:sz w:val="24"/>
          <w:szCs w:val="24"/>
        </w:rPr>
        <w:t>rational</w:t>
      </w:r>
      <w:proofErr w:type="gramEnd"/>
      <w:r w:rsidRPr="00D213CE">
        <w:rPr>
          <w:rFonts w:ascii="Times New Roman" w:hAnsi="Times New Roman" w:cs="Times New Roman"/>
          <w:sz w:val="24"/>
          <w:szCs w:val="24"/>
        </w:rPr>
        <w:t xml:space="preserve"> and moral order</w:t>
      </w:r>
      <w:r w:rsidR="00AB72A5">
        <w:rPr>
          <w:rFonts w:ascii="Times New Roman" w:hAnsi="Times New Roman" w:cs="Times New Roman"/>
          <w:sz w:val="24"/>
          <w:szCs w:val="24"/>
        </w:rPr>
        <w:t>.</w:t>
      </w:r>
      <w:r w:rsidR="00105FB1">
        <w:rPr>
          <w:rFonts w:ascii="Times New Roman" w:hAnsi="Times New Roman" w:cs="Times New Roman"/>
          <w:sz w:val="24"/>
          <w:szCs w:val="24"/>
        </w:rPr>
        <w:t xml:space="preserve"> Indeed, the guideline given by Allah through al-Quran proven to help human being in solving </w:t>
      </w:r>
      <w:r w:rsidR="00105FB1" w:rsidRPr="00105FB1">
        <w:rPr>
          <w:rFonts w:ascii="Times New Roman" w:hAnsi="Times New Roman" w:cs="Times New Roman"/>
          <w:sz w:val="24"/>
          <w:szCs w:val="24"/>
        </w:rPr>
        <w:t>the</w:t>
      </w:r>
      <w:r w:rsidR="00105FB1">
        <w:rPr>
          <w:rFonts w:ascii="Times New Roman" w:hAnsi="Times New Roman" w:cs="Times New Roman"/>
          <w:sz w:val="24"/>
          <w:szCs w:val="24"/>
        </w:rPr>
        <w:t>ir</w:t>
      </w:r>
      <w:r w:rsidR="00105FB1" w:rsidRPr="00105FB1">
        <w:rPr>
          <w:rFonts w:ascii="Times New Roman" w:hAnsi="Times New Roman" w:cs="Times New Roman"/>
          <w:sz w:val="24"/>
          <w:szCs w:val="24"/>
        </w:rPr>
        <w:t xml:space="preserve"> personal problem of the purpose of his life.</w:t>
      </w:r>
      <w:r w:rsidR="00AB72A5">
        <w:rPr>
          <w:rFonts w:ascii="Times New Roman" w:hAnsi="Times New Roman" w:cs="Times New Roman"/>
          <w:sz w:val="24"/>
          <w:szCs w:val="24"/>
        </w:rPr>
        <w:t xml:space="preserve"> </w:t>
      </w:r>
      <w:r w:rsidR="00DF0799" w:rsidRPr="00DF0799">
        <w:rPr>
          <w:rFonts w:ascii="Times New Roman" w:hAnsi="Times New Roman" w:cs="Times New Roman"/>
          <w:sz w:val="24"/>
          <w:szCs w:val="24"/>
        </w:rPr>
        <w:t xml:space="preserve">This is the main preaching that </w:t>
      </w:r>
      <w:proofErr w:type="spellStart"/>
      <w:r w:rsidR="00DF0799" w:rsidRPr="00DF0799">
        <w:rPr>
          <w:rFonts w:ascii="Times New Roman" w:hAnsi="Times New Roman" w:cs="Times New Roman"/>
          <w:sz w:val="24"/>
          <w:szCs w:val="24"/>
        </w:rPr>
        <w:t>Bediuzzaman</w:t>
      </w:r>
      <w:proofErr w:type="spellEnd"/>
      <w:r w:rsidR="00DF0799" w:rsidRPr="00DF0799">
        <w:rPr>
          <w:rFonts w:ascii="Times New Roman" w:hAnsi="Times New Roman" w:cs="Times New Roman"/>
          <w:sz w:val="24"/>
          <w:szCs w:val="24"/>
        </w:rPr>
        <w:t xml:space="preserve"> Said </w:t>
      </w:r>
      <w:proofErr w:type="spellStart"/>
      <w:r w:rsidR="00DF0799" w:rsidRPr="00DF0799">
        <w:rPr>
          <w:rFonts w:ascii="Times New Roman" w:hAnsi="Times New Roman" w:cs="Times New Roman"/>
          <w:sz w:val="24"/>
          <w:szCs w:val="24"/>
        </w:rPr>
        <w:t>Nursi</w:t>
      </w:r>
      <w:proofErr w:type="spellEnd"/>
      <w:r w:rsidR="00DF0799" w:rsidRPr="00DF0799">
        <w:rPr>
          <w:rFonts w:ascii="Times New Roman" w:hAnsi="Times New Roman" w:cs="Times New Roman"/>
          <w:sz w:val="24"/>
          <w:szCs w:val="24"/>
        </w:rPr>
        <w:t xml:space="preserve"> wanted to convey by stressing that among the perfection, the spaciousness of mercy, and justice of Allah s.w.t is giving spontaneous recompense in charitable deeds, and spontaneous punishment in the deeds of evil. He will admit him into the good things of this world.</w:t>
      </w:r>
      <w:r w:rsidR="00DF0799">
        <w:rPr>
          <w:rFonts w:ascii="Times New Roman" w:hAnsi="Times New Roman" w:cs="Times New Roman"/>
          <w:sz w:val="24"/>
          <w:szCs w:val="24"/>
        </w:rPr>
        <w:t xml:space="preserve"> </w:t>
      </w:r>
    </w:p>
    <w:p w14:paraId="6A5220FD" w14:textId="77777777" w:rsidR="00B86D53" w:rsidRPr="00D213CE" w:rsidRDefault="00D213CE" w:rsidP="00C801C6">
      <w:pPr>
        <w:spacing w:after="100" w:afterAutospacing="1" w:line="480" w:lineRule="auto"/>
        <w:jc w:val="both"/>
        <w:rPr>
          <w:rFonts w:ascii="Times New Roman" w:hAnsi="Times New Roman" w:cs="Times New Roman"/>
          <w:b/>
          <w:sz w:val="24"/>
          <w:szCs w:val="24"/>
        </w:rPr>
      </w:pPr>
      <w:r w:rsidRPr="00D213CE">
        <w:rPr>
          <w:rFonts w:ascii="Times New Roman" w:hAnsi="Times New Roman" w:cs="Times New Roman"/>
          <w:b/>
          <w:sz w:val="24"/>
          <w:szCs w:val="24"/>
        </w:rPr>
        <w:t xml:space="preserve">References </w:t>
      </w:r>
    </w:p>
    <w:p w14:paraId="6BC8852A" w14:textId="77777777" w:rsidR="00B86D53" w:rsidRDefault="00B86D53" w:rsidP="00B86D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Al-Quran</w:t>
      </w:r>
    </w:p>
    <w:p w14:paraId="06A994BF"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*Surah Al-</w:t>
      </w:r>
      <w:proofErr w:type="spellStart"/>
      <w:r w:rsidRPr="00DF0799">
        <w:rPr>
          <w:rFonts w:ascii="Times New Roman" w:hAnsi="Times New Roman" w:cs="Times New Roman"/>
          <w:sz w:val="22"/>
          <w:szCs w:val="22"/>
        </w:rPr>
        <w:t>Ahzab</w:t>
      </w:r>
      <w:proofErr w:type="spellEnd"/>
      <w:r w:rsidRPr="00DF0799">
        <w:rPr>
          <w:rFonts w:ascii="Times New Roman" w:hAnsi="Times New Roman" w:cs="Times New Roman"/>
          <w:sz w:val="22"/>
          <w:szCs w:val="22"/>
        </w:rPr>
        <w:t>; verse 7.</w:t>
      </w:r>
    </w:p>
    <w:p w14:paraId="32BC19DC"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*Surah al-</w:t>
      </w:r>
      <w:proofErr w:type="spellStart"/>
      <w:r w:rsidRPr="00DF0799">
        <w:rPr>
          <w:rFonts w:ascii="Times New Roman" w:hAnsi="Times New Roman" w:cs="Times New Roman"/>
          <w:sz w:val="22"/>
          <w:szCs w:val="22"/>
        </w:rPr>
        <w:t>Anfaal</w:t>
      </w:r>
      <w:proofErr w:type="spellEnd"/>
      <w:r w:rsidRPr="00DF0799">
        <w:rPr>
          <w:rFonts w:ascii="Times New Roman" w:hAnsi="Times New Roman" w:cs="Times New Roman"/>
          <w:sz w:val="22"/>
          <w:szCs w:val="22"/>
        </w:rPr>
        <w:t xml:space="preserve">,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20</w:t>
      </w:r>
    </w:p>
    <w:p w14:paraId="7538E8C8"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*Surah Al-</w:t>
      </w:r>
      <w:proofErr w:type="spellStart"/>
      <w:r w:rsidRPr="00DF0799">
        <w:rPr>
          <w:rFonts w:ascii="Times New Roman" w:hAnsi="Times New Roman" w:cs="Times New Roman"/>
          <w:sz w:val="22"/>
          <w:szCs w:val="22"/>
        </w:rPr>
        <w:t>Fath</w:t>
      </w:r>
      <w:proofErr w:type="spellEnd"/>
      <w:r w:rsidRPr="00DF0799">
        <w:rPr>
          <w:rFonts w:ascii="Times New Roman" w:hAnsi="Times New Roman" w:cs="Times New Roman"/>
          <w:sz w:val="22"/>
          <w:szCs w:val="22"/>
        </w:rPr>
        <w:t>; verse 10</w:t>
      </w:r>
    </w:p>
    <w:p w14:paraId="23473506"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 xml:space="preserve">*Surah al-Hajj,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51</w:t>
      </w:r>
    </w:p>
    <w:p w14:paraId="7DC9DE19"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 xml:space="preserve">*Surah </w:t>
      </w:r>
      <w:proofErr w:type="spellStart"/>
      <w:r w:rsidRPr="00DF0799">
        <w:rPr>
          <w:rFonts w:ascii="Times New Roman" w:hAnsi="Times New Roman" w:cs="Times New Roman"/>
          <w:sz w:val="22"/>
          <w:szCs w:val="22"/>
        </w:rPr>
        <w:t>ali</w:t>
      </w:r>
      <w:proofErr w:type="spellEnd"/>
      <w:r w:rsidRPr="00DF0799">
        <w:rPr>
          <w:rFonts w:ascii="Times New Roman" w:hAnsi="Times New Roman" w:cs="Times New Roman"/>
          <w:sz w:val="22"/>
          <w:szCs w:val="22"/>
        </w:rPr>
        <w:t xml:space="preserve">-Imran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132</w:t>
      </w:r>
    </w:p>
    <w:p w14:paraId="445A6AC1"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 xml:space="preserve">*Surah </w:t>
      </w:r>
      <w:proofErr w:type="spellStart"/>
      <w:r w:rsidRPr="00DF0799">
        <w:rPr>
          <w:rFonts w:ascii="Times New Roman" w:hAnsi="Times New Roman" w:cs="Times New Roman"/>
          <w:sz w:val="22"/>
          <w:szCs w:val="22"/>
        </w:rPr>
        <w:t>ali</w:t>
      </w:r>
      <w:proofErr w:type="spellEnd"/>
      <w:r w:rsidRPr="00DF0799">
        <w:rPr>
          <w:rFonts w:ascii="Times New Roman" w:hAnsi="Times New Roman" w:cs="Times New Roman"/>
          <w:sz w:val="22"/>
          <w:szCs w:val="22"/>
        </w:rPr>
        <w:t xml:space="preserve">-Imran,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150</w:t>
      </w:r>
    </w:p>
    <w:p w14:paraId="5BBE49C0"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 xml:space="preserve">*Surah </w:t>
      </w:r>
      <w:proofErr w:type="spellStart"/>
      <w:r w:rsidRPr="00DF0799">
        <w:rPr>
          <w:rFonts w:ascii="Times New Roman" w:hAnsi="Times New Roman" w:cs="Times New Roman"/>
          <w:sz w:val="22"/>
          <w:szCs w:val="22"/>
        </w:rPr>
        <w:t>ali</w:t>
      </w:r>
      <w:proofErr w:type="spellEnd"/>
      <w:r w:rsidRPr="00DF0799">
        <w:rPr>
          <w:rFonts w:ascii="Times New Roman" w:hAnsi="Times New Roman" w:cs="Times New Roman"/>
          <w:sz w:val="22"/>
          <w:szCs w:val="22"/>
        </w:rPr>
        <w:t xml:space="preserve">-Imran,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32</w:t>
      </w:r>
    </w:p>
    <w:p w14:paraId="2E202A36" w14:textId="77777777" w:rsidR="00B86D53" w:rsidRPr="00DF0799" w:rsidRDefault="00B86D53" w:rsidP="00B86D53">
      <w:pPr>
        <w:pStyle w:val="DipnotMetni"/>
        <w:rPr>
          <w:sz w:val="22"/>
          <w:szCs w:val="22"/>
        </w:rPr>
      </w:pPr>
      <w:r w:rsidRPr="00DF0799">
        <w:rPr>
          <w:rFonts w:ascii="Times New Roman" w:hAnsi="Times New Roman" w:cs="Times New Roman"/>
          <w:sz w:val="22"/>
          <w:szCs w:val="22"/>
        </w:rPr>
        <w:t>*Surah al-</w:t>
      </w:r>
      <w:proofErr w:type="spellStart"/>
      <w:r w:rsidRPr="00DF0799">
        <w:rPr>
          <w:rFonts w:ascii="Times New Roman" w:hAnsi="Times New Roman" w:cs="Times New Roman"/>
          <w:sz w:val="22"/>
          <w:szCs w:val="22"/>
        </w:rPr>
        <w:t>Syua’ara</w:t>
      </w:r>
      <w:proofErr w:type="spellEnd"/>
      <w:r w:rsidRPr="00DF0799">
        <w:rPr>
          <w:rFonts w:ascii="Times New Roman" w:hAnsi="Times New Roman" w:cs="Times New Roman"/>
          <w:sz w:val="22"/>
          <w:szCs w:val="22"/>
        </w:rPr>
        <w:t>: verse 126, 131, 144, 150, 163 &amp; 179.</w:t>
      </w:r>
    </w:p>
    <w:p w14:paraId="23001CD4"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*Surah al-</w:t>
      </w:r>
      <w:proofErr w:type="spellStart"/>
      <w:r w:rsidRPr="00DF0799">
        <w:rPr>
          <w:rFonts w:ascii="Times New Roman" w:hAnsi="Times New Roman" w:cs="Times New Roman"/>
          <w:sz w:val="22"/>
          <w:szCs w:val="22"/>
        </w:rPr>
        <w:t>Taghabun</w:t>
      </w:r>
      <w:proofErr w:type="spellEnd"/>
      <w:r w:rsidRPr="00DF0799">
        <w:rPr>
          <w:rFonts w:ascii="Times New Roman" w:hAnsi="Times New Roman" w:cs="Times New Roman"/>
          <w:sz w:val="22"/>
          <w:szCs w:val="22"/>
        </w:rPr>
        <w:t xml:space="preserve">,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w:t>
      </w:r>
      <w:proofErr w:type="gramStart"/>
      <w:r w:rsidRPr="00DF0799">
        <w:rPr>
          <w:rFonts w:ascii="Times New Roman" w:hAnsi="Times New Roman" w:cs="Times New Roman"/>
          <w:sz w:val="22"/>
          <w:szCs w:val="22"/>
        </w:rPr>
        <w:t>12 ;</w:t>
      </w:r>
      <w:proofErr w:type="gramEnd"/>
      <w:r w:rsidRPr="00DF0799">
        <w:rPr>
          <w:rFonts w:ascii="Times New Roman" w:hAnsi="Times New Roman" w:cs="Times New Roman"/>
          <w:sz w:val="22"/>
          <w:szCs w:val="22"/>
        </w:rPr>
        <w:t xml:space="preserve"> Surah al-</w:t>
      </w:r>
      <w:proofErr w:type="spellStart"/>
      <w:r w:rsidRPr="00DF0799">
        <w:rPr>
          <w:rFonts w:ascii="Times New Roman" w:hAnsi="Times New Roman" w:cs="Times New Roman"/>
          <w:sz w:val="22"/>
          <w:szCs w:val="22"/>
        </w:rPr>
        <w:t>Ahzab</w:t>
      </w:r>
      <w:proofErr w:type="spellEnd"/>
      <w:r w:rsidRPr="00DF0799">
        <w:rPr>
          <w:rFonts w:ascii="Times New Roman" w:hAnsi="Times New Roman" w:cs="Times New Roman"/>
          <w:sz w:val="22"/>
          <w:szCs w:val="22"/>
        </w:rPr>
        <w:t xml:space="preserve">,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66.</w:t>
      </w:r>
    </w:p>
    <w:p w14:paraId="565EC83B" w14:textId="77777777" w:rsidR="00B86D53" w:rsidRPr="00361190" w:rsidRDefault="00B86D53" w:rsidP="00B86D53">
      <w:pPr>
        <w:pStyle w:val="DipnotMetni"/>
        <w:rPr>
          <w:rFonts w:ascii="Times New Roman" w:hAnsi="Times New Roman" w:cs="Times New Roman"/>
          <w:sz w:val="22"/>
          <w:szCs w:val="22"/>
          <w:lang w:val="de-DE"/>
        </w:rPr>
      </w:pPr>
      <w:r w:rsidRPr="00361190">
        <w:rPr>
          <w:rFonts w:ascii="Times New Roman" w:hAnsi="Times New Roman" w:cs="Times New Roman"/>
          <w:sz w:val="22"/>
          <w:szCs w:val="22"/>
          <w:lang w:val="de-DE"/>
        </w:rPr>
        <w:t>*</w:t>
      </w:r>
      <w:proofErr w:type="spellStart"/>
      <w:r w:rsidRPr="00361190">
        <w:rPr>
          <w:rFonts w:ascii="Times New Roman" w:hAnsi="Times New Roman" w:cs="Times New Roman"/>
          <w:sz w:val="22"/>
          <w:szCs w:val="22"/>
          <w:lang w:val="de-DE"/>
        </w:rPr>
        <w:t>Surah</w:t>
      </w:r>
      <w:proofErr w:type="spellEnd"/>
      <w:r w:rsidRPr="00361190">
        <w:rPr>
          <w:rFonts w:ascii="Times New Roman" w:hAnsi="Times New Roman" w:cs="Times New Roman"/>
          <w:sz w:val="22"/>
          <w:szCs w:val="22"/>
          <w:lang w:val="de-DE"/>
        </w:rPr>
        <w:t xml:space="preserve"> An- </w:t>
      </w:r>
      <w:proofErr w:type="spellStart"/>
      <w:r w:rsidRPr="00361190">
        <w:rPr>
          <w:rFonts w:ascii="Times New Roman" w:hAnsi="Times New Roman" w:cs="Times New Roman"/>
          <w:sz w:val="22"/>
          <w:szCs w:val="22"/>
          <w:lang w:val="de-DE"/>
        </w:rPr>
        <w:t>Nahl</w:t>
      </w:r>
      <w:proofErr w:type="spellEnd"/>
      <w:r w:rsidRPr="00361190">
        <w:rPr>
          <w:rFonts w:ascii="Times New Roman" w:hAnsi="Times New Roman" w:cs="Times New Roman"/>
          <w:sz w:val="22"/>
          <w:szCs w:val="22"/>
          <w:lang w:val="de-DE"/>
        </w:rPr>
        <w:t xml:space="preserve">; </w:t>
      </w:r>
      <w:proofErr w:type="spellStart"/>
      <w:r w:rsidRPr="00361190">
        <w:rPr>
          <w:rFonts w:ascii="Times New Roman" w:hAnsi="Times New Roman" w:cs="Times New Roman"/>
          <w:sz w:val="22"/>
          <w:szCs w:val="22"/>
          <w:lang w:val="de-DE"/>
        </w:rPr>
        <w:t>verse</w:t>
      </w:r>
      <w:proofErr w:type="spellEnd"/>
      <w:r w:rsidRPr="00361190">
        <w:rPr>
          <w:rFonts w:ascii="Times New Roman" w:hAnsi="Times New Roman" w:cs="Times New Roman"/>
          <w:sz w:val="22"/>
          <w:szCs w:val="22"/>
          <w:lang w:val="de-DE"/>
        </w:rPr>
        <w:t xml:space="preserve"> 123</w:t>
      </w:r>
    </w:p>
    <w:p w14:paraId="0D3469C3" w14:textId="77777777" w:rsidR="00B86D53" w:rsidRPr="00361190" w:rsidRDefault="00B86D53" w:rsidP="00B86D53">
      <w:pPr>
        <w:pStyle w:val="DipnotMetni"/>
        <w:rPr>
          <w:rFonts w:ascii="Times New Roman" w:hAnsi="Times New Roman" w:cs="Times New Roman"/>
          <w:sz w:val="22"/>
          <w:szCs w:val="22"/>
          <w:lang w:val="de-DE"/>
        </w:rPr>
      </w:pPr>
      <w:r w:rsidRPr="00361190">
        <w:rPr>
          <w:rFonts w:ascii="Times New Roman" w:hAnsi="Times New Roman" w:cs="Times New Roman"/>
          <w:sz w:val="22"/>
          <w:szCs w:val="22"/>
          <w:lang w:val="de-DE"/>
        </w:rPr>
        <w:t>*</w:t>
      </w:r>
      <w:proofErr w:type="spellStart"/>
      <w:r w:rsidRPr="00361190">
        <w:rPr>
          <w:rFonts w:ascii="Times New Roman" w:hAnsi="Times New Roman" w:cs="Times New Roman"/>
          <w:sz w:val="22"/>
          <w:szCs w:val="22"/>
          <w:lang w:val="de-DE"/>
        </w:rPr>
        <w:t>Surah</w:t>
      </w:r>
      <w:proofErr w:type="spellEnd"/>
      <w:r w:rsidRPr="00361190">
        <w:rPr>
          <w:rFonts w:ascii="Times New Roman" w:hAnsi="Times New Roman" w:cs="Times New Roman"/>
          <w:sz w:val="22"/>
          <w:szCs w:val="22"/>
          <w:lang w:val="de-DE"/>
        </w:rPr>
        <w:t xml:space="preserve"> An Nur </w:t>
      </w:r>
      <w:proofErr w:type="spellStart"/>
      <w:r w:rsidRPr="00361190">
        <w:rPr>
          <w:rFonts w:ascii="Times New Roman" w:hAnsi="Times New Roman" w:cs="Times New Roman"/>
          <w:sz w:val="22"/>
          <w:szCs w:val="22"/>
          <w:lang w:val="de-DE"/>
        </w:rPr>
        <w:t>ayat</w:t>
      </w:r>
      <w:proofErr w:type="spellEnd"/>
      <w:r w:rsidRPr="00361190">
        <w:rPr>
          <w:rFonts w:ascii="Times New Roman" w:hAnsi="Times New Roman" w:cs="Times New Roman"/>
          <w:sz w:val="22"/>
          <w:szCs w:val="22"/>
          <w:lang w:val="de-DE"/>
        </w:rPr>
        <w:t xml:space="preserve"> 154.</w:t>
      </w:r>
    </w:p>
    <w:p w14:paraId="2ECA07A7"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 xml:space="preserve">*Surah Muhammad, </w:t>
      </w:r>
      <w:proofErr w:type="spellStart"/>
      <w:r w:rsidRPr="00DF0799">
        <w:rPr>
          <w:rFonts w:ascii="Times New Roman" w:hAnsi="Times New Roman" w:cs="Times New Roman"/>
          <w:sz w:val="22"/>
          <w:szCs w:val="22"/>
        </w:rPr>
        <w:t>ayat</w:t>
      </w:r>
      <w:proofErr w:type="spellEnd"/>
      <w:r w:rsidRPr="00DF0799">
        <w:rPr>
          <w:rFonts w:ascii="Times New Roman" w:hAnsi="Times New Roman" w:cs="Times New Roman"/>
          <w:sz w:val="22"/>
          <w:szCs w:val="22"/>
        </w:rPr>
        <w:t xml:space="preserve"> 33</w:t>
      </w:r>
    </w:p>
    <w:p w14:paraId="179452C9" w14:textId="77777777" w:rsidR="00B86D53" w:rsidRPr="00DF0799" w:rsidRDefault="00B86D53" w:rsidP="00B86D53">
      <w:pPr>
        <w:pStyle w:val="DipnotMetni"/>
        <w:rPr>
          <w:rFonts w:ascii="Times New Roman" w:hAnsi="Times New Roman" w:cs="Times New Roman"/>
          <w:sz w:val="22"/>
          <w:szCs w:val="22"/>
        </w:rPr>
      </w:pPr>
      <w:r w:rsidRPr="00DF0799">
        <w:rPr>
          <w:rFonts w:ascii="Times New Roman" w:hAnsi="Times New Roman" w:cs="Times New Roman"/>
          <w:sz w:val="22"/>
          <w:szCs w:val="22"/>
        </w:rPr>
        <w:t>*Surah Yusof; verse 66.</w:t>
      </w:r>
    </w:p>
    <w:p w14:paraId="30389694" w14:textId="77777777" w:rsidR="00DF0799" w:rsidRPr="00B86D53" w:rsidRDefault="00DF0799" w:rsidP="00B86D53">
      <w:pPr>
        <w:pStyle w:val="DipnotMetni"/>
      </w:pPr>
    </w:p>
    <w:p w14:paraId="05F57007" w14:textId="77777777" w:rsidR="00B86D53" w:rsidRPr="00E106DF" w:rsidRDefault="00B86D53" w:rsidP="00B86D53">
      <w:pPr>
        <w:pStyle w:val="DipnotMetni"/>
        <w:spacing w:after="100" w:afterAutospacing="1"/>
        <w:rPr>
          <w:rFonts w:ascii="Times New Roman" w:hAnsi="Times New Roman" w:cs="Times New Roman"/>
        </w:rPr>
      </w:pPr>
      <w:proofErr w:type="spellStart"/>
      <w:r w:rsidRPr="00E106DF">
        <w:rPr>
          <w:rFonts w:ascii="Times New Roman" w:hAnsi="Times New Roman" w:cs="Times New Roman"/>
        </w:rPr>
        <w:t>Bediuzzaman</w:t>
      </w:r>
      <w:proofErr w:type="spellEnd"/>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xml:space="preserve"> 2011. Panduan </w:t>
      </w:r>
      <w:proofErr w:type="spellStart"/>
      <w:r w:rsidRPr="00E106DF">
        <w:rPr>
          <w:rFonts w:ascii="Times New Roman" w:hAnsi="Times New Roman" w:cs="Times New Roman"/>
        </w:rPr>
        <w:t>untuk</w:t>
      </w:r>
      <w:proofErr w:type="spellEnd"/>
      <w:r w:rsidRPr="00E106DF">
        <w:rPr>
          <w:rFonts w:ascii="Times New Roman" w:hAnsi="Times New Roman" w:cs="Times New Roman"/>
        </w:rPr>
        <w:t xml:space="preserve"> Para Wanita, </w:t>
      </w:r>
      <w:proofErr w:type="spellStart"/>
      <w:r w:rsidRPr="00E106DF">
        <w:rPr>
          <w:rFonts w:ascii="Times New Roman" w:hAnsi="Times New Roman" w:cs="Times New Roman"/>
        </w:rPr>
        <w:t>Turkiye</w:t>
      </w:r>
      <w:proofErr w:type="spellEnd"/>
      <w:r w:rsidRPr="00E106DF">
        <w:rPr>
          <w:rFonts w:ascii="Times New Roman" w:hAnsi="Times New Roman" w:cs="Times New Roman"/>
        </w:rPr>
        <w:t xml:space="preserve">: </w:t>
      </w:r>
      <w:proofErr w:type="spellStart"/>
      <w:r w:rsidRPr="00E106DF">
        <w:rPr>
          <w:rFonts w:ascii="Times New Roman" w:hAnsi="Times New Roman" w:cs="Times New Roman"/>
        </w:rPr>
        <w:t>Sozler</w:t>
      </w:r>
      <w:proofErr w:type="spellEnd"/>
      <w:r w:rsidRPr="00E106DF">
        <w:rPr>
          <w:rFonts w:ascii="Times New Roman" w:hAnsi="Times New Roman" w:cs="Times New Roman"/>
        </w:rPr>
        <w:t xml:space="preserve"> </w:t>
      </w:r>
      <w:proofErr w:type="spellStart"/>
      <w:r w:rsidRPr="00E106DF">
        <w:rPr>
          <w:rFonts w:ascii="Times New Roman" w:hAnsi="Times New Roman" w:cs="Times New Roman"/>
        </w:rPr>
        <w:t>Nesriyat</w:t>
      </w:r>
      <w:proofErr w:type="spellEnd"/>
      <w:r w:rsidRPr="00E106DF">
        <w:rPr>
          <w:rFonts w:ascii="Times New Roman" w:hAnsi="Times New Roman" w:cs="Times New Roman"/>
        </w:rPr>
        <w:t>, h.54</w:t>
      </w:r>
    </w:p>
    <w:p w14:paraId="33D7823A" w14:textId="77777777" w:rsidR="00B86D53" w:rsidRPr="00E106DF" w:rsidRDefault="00B86D53" w:rsidP="00B86D53">
      <w:pPr>
        <w:pStyle w:val="DipnotMetni"/>
        <w:spacing w:after="100" w:afterAutospacing="1"/>
        <w:rPr>
          <w:rFonts w:ascii="Times New Roman" w:hAnsi="Times New Roman" w:cs="Times New Roman"/>
        </w:rPr>
      </w:pPr>
      <w:proofErr w:type="spellStart"/>
      <w:r>
        <w:rPr>
          <w:rFonts w:ascii="Times New Roman" w:hAnsi="Times New Roman" w:cs="Times New Roman"/>
        </w:rPr>
        <w:t>Bediuzzaman</w:t>
      </w:r>
      <w:proofErr w:type="spellEnd"/>
      <w:r>
        <w:rPr>
          <w:rFonts w:ascii="Times New Roman" w:hAnsi="Times New Roman" w:cs="Times New Roman"/>
        </w:rPr>
        <w:t xml:space="preserve"> </w:t>
      </w:r>
      <w:r w:rsidRPr="00E106DF">
        <w:rPr>
          <w:rFonts w:ascii="Times New Roman" w:hAnsi="Times New Roman" w:cs="Times New Roman"/>
        </w:rPr>
        <w:t xml:space="preserve">Said </w:t>
      </w:r>
      <w:proofErr w:type="spellStart"/>
      <w:r w:rsidRPr="00E106DF">
        <w:rPr>
          <w:rFonts w:ascii="Times New Roman" w:hAnsi="Times New Roman" w:cs="Times New Roman"/>
        </w:rPr>
        <w:t>Nursi</w:t>
      </w:r>
      <w:proofErr w:type="spellEnd"/>
      <w:r w:rsidRPr="00E106DF">
        <w:rPr>
          <w:rFonts w:ascii="Times New Roman" w:hAnsi="Times New Roman" w:cs="Times New Roman"/>
        </w:rPr>
        <w:t xml:space="preserve">, 2017. </w:t>
      </w:r>
      <w:r>
        <w:rPr>
          <w:rFonts w:ascii="Times New Roman" w:hAnsi="Times New Roman" w:cs="Times New Roman"/>
        </w:rPr>
        <w:t>al-</w:t>
      </w:r>
      <w:proofErr w:type="spellStart"/>
      <w:r>
        <w:rPr>
          <w:rFonts w:ascii="Times New Roman" w:hAnsi="Times New Roman" w:cs="Times New Roman"/>
        </w:rPr>
        <w:t>Maktubat</w:t>
      </w:r>
      <w:proofErr w:type="spellEnd"/>
      <w:r>
        <w:rPr>
          <w:rFonts w:ascii="Times New Roman" w:hAnsi="Times New Roman" w:cs="Times New Roman"/>
        </w:rPr>
        <w:t>, Indonesia:  Banten</w:t>
      </w:r>
      <w:r w:rsidRPr="00E106DF">
        <w:rPr>
          <w:rFonts w:ascii="Times New Roman" w:hAnsi="Times New Roman" w:cs="Times New Roman"/>
        </w:rPr>
        <w:t>.</w:t>
      </w:r>
    </w:p>
    <w:p w14:paraId="6DABC20F" w14:textId="77777777" w:rsidR="00B86D53" w:rsidRPr="00E106DF" w:rsidRDefault="00B86D53" w:rsidP="00B86D53">
      <w:pPr>
        <w:pStyle w:val="DipnotMetni"/>
        <w:spacing w:after="100" w:afterAutospacing="1"/>
        <w:rPr>
          <w:rFonts w:ascii="Times New Roman" w:hAnsi="Times New Roman" w:cs="Times New Roman"/>
        </w:rPr>
      </w:pPr>
      <w:proofErr w:type="spellStart"/>
      <w:r>
        <w:rPr>
          <w:rFonts w:ascii="Times New Roman" w:hAnsi="Times New Roman" w:cs="Times New Roman"/>
        </w:rPr>
        <w:t>Bediuzzaman</w:t>
      </w:r>
      <w:proofErr w:type="spellEnd"/>
      <w:r>
        <w:rPr>
          <w:rFonts w:ascii="Times New Roman" w:hAnsi="Times New Roman" w:cs="Times New Roman"/>
        </w:rPr>
        <w:t xml:space="preserve"> </w:t>
      </w:r>
      <w:r w:rsidRPr="00E106DF">
        <w:rPr>
          <w:rFonts w:ascii="Times New Roman" w:hAnsi="Times New Roman" w:cs="Times New Roman"/>
        </w:rPr>
        <w:t xml:space="preserve">Said </w:t>
      </w:r>
      <w:proofErr w:type="spellStart"/>
      <w:r w:rsidRPr="00E106DF">
        <w:rPr>
          <w:rFonts w:ascii="Times New Roman" w:hAnsi="Times New Roman" w:cs="Times New Roman"/>
        </w:rPr>
        <w:t>Nursi</w:t>
      </w:r>
      <w:proofErr w:type="spellEnd"/>
      <w:r w:rsidRPr="00E106DF">
        <w:rPr>
          <w:rFonts w:ascii="Times New Roman" w:hAnsi="Times New Roman" w:cs="Times New Roman"/>
        </w:rPr>
        <w:t>, 31</w:t>
      </w:r>
      <w:r w:rsidRPr="00E106DF">
        <w:rPr>
          <w:rFonts w:ascii="Times New Roman" w:hAnsi="Times New Roman" w:cs="Times New Roman"/>
          <w:vertAlign w:val="superscript"/>
        </w:rPr>
        <w:t>st</w:t>
      </w:r>
      <w:r w:rsidRPr="00E106DF">
        <w:rPr>
          <w:rFonts w:ascii="Times New Roman" w:hAnsi="Times New Roman" w:cs="Times New Roman"/>
        </w:rPr>
        <w:t xml:space="preserve"> Word (On</w:t>
      </w:r>
      <w:r>
        <w:rPr>
          <w:rFonts w:ascii="Times New Roman" w:hAnsi="Times New Roman" w:cs="Times New Roman"/>
        </w:rPr>
        <w:t xml:space="preserve"> The Ascension of the Prophet).</w:t>
      </w:r>
    </w:p>
    <w:p w14:paraId="7140B53A" w14:textId="77777777" w:rsidR="00B86D53" w:rsidRPr="00E106DF" w:rsidRDefault="00B86D53" w:rsidP="00B86D53">
      <w:pPr>
        <w:pStyle w:val="DipnotMetni"/>
        <w:spacing w:after="100" w:afterAutospacing="1"/>
        <w:rPr>
          <w:rFonts w:ascii="Times New Roman" w:hAnsi="Times New Roman" w:cs="Times New Roman"/>
        </w:rPr>
      </w:pPr>
      <w:proofErr w:type="spellStart"/>
      <w:r>
        <w:rPr>
          <w:rFonts w:ascii="Times New Roman" w:hAnsi="Times New Roman" w:cs="Times New Roman"/>
        </w:rPr>
        <w:t>Bediuuzaman</w:t>
      </w:r>
      <w:proofErr w:type="spellEnd"/>
      <w:r>
        <w:rPr>
          <w:rFonts w:ascii="Times New Roman" w:hAnsi="Times New Roman" w:cs="Times New Roman"/>
        </w:rPr>
        <w:t xml:space="preserve"> </w:t>
      </w:r>
      <w:r w:rsidRPr="00E106DF">
        <w:rPr>
          <w:rFonts w:ascii="Times New Roman" w:hAnsi="Times New Roman" w:cs="Times New Roman"/>
        </w:rPr>
        <w:t>Sai</w:t>
      </w:r>
      <w:r>
        <w:rPr>
          <w:rFonts w:ascii="Times New Roman" w:hAnsi="Times New Roman" w:cs="Times New Roman"/>
        </w:rPr>
        <w:t xml:space="preserve">d </w:t>
      </w:r>
      <w:proofErr w:type="spellStart"/>
      <w:r>
        <w:rPr>
          <w:rFonts w:ascii="Times New Roman" w:hAnsi="Times New Roman" w:cs="Times New Roman"/>
        </w:rPr>
        <w:t>Nursi</w:t>
      </w:r>
      <w:proofErr w:type="spellEnd"/>
      <w:r>
        <w:rPr>
          <w:rFonts w:ascii="Times New Roman" w:hAnsi="Times New Roman" w:cs="Times New Roman"/>
        </w:rPr>
        <w:t>, A Guide for the Youth.</w:t>
      </w:r>
    </w:p>
    <w:p w14:paraId="5A7574F8" w14:textId="77777777" w:rsidR="00B86D53" w:rsidRPr="00361190" w:rsidRDefault="00B86D53" w:rsidP="00B86D53">
      <w:pPr>
        <w:pStyle w:val="DipnotMetni"/>
        <w:spacing w:after="100" w:afterAutospacing="1"/>
        <w:rPr>
          <w:lang w:val="de-DE"/>
        </w:rPr>
      </w:pPr>
      <w:proofErr w:type="spellStart"/>
      <w:r w:rsidRPr="00361190">
        <w:rPr>
          <w:rFonts w:ascii="Times New Roman" w:hAnsi="Times New Roman" w:cs="Times New Roman"/>
          <w:lang w:val="de-DE"/>
        </w:rPr>
        <w:t>Bediuuzaman</w:t>
      </w:r>
      <w:proofErr w:type="spellEnd"/>
      <w:r w:rsidRPr="00361190">
        <w:rPr>
          <w:lang w:val="de-DE"/>
        </w:rPr>
        <w:t xml:space="preserve"> </w:t>
      </w:r>
      <w:r w:rsidRPr="00361190">
        <w:rPr>
          <w:rFonts w:ascii="Times New Roman" w:hAnsi="Times New Roman" w:cs="Times New Roman"/>
          <w:lang w:val="de-DE"/>
        </w:rPr>
        <w:t xml:space="preserve">Said </w:t>
      </w:r>
      <w:proofErr w:type="spellStart"/>
      <w:r w:rsidRPr="00361190">
        <w:rPr>
          <w:rFonts w:ascii="Times New Roman" w:hAnsi="Times New Roman" w:cs="Times New Roman"/>
          <w:lang w:val="de-DE"/>
        </w:rPr>
        <w:t>Nursi</w:t>
      </w:r>
      <w:proofErr w:type="spellEnd"/>
      <w:r w:rsidRPr="00361190">
        <w:rPr>
          <w:rFonts w:ascii="Times New Roman" w:hAnsi="Times New Roman" w:cs="Times New Roman"/>
          <w:lang w:val="de-DE"/>
        </w:rPr>
        <w:t xml:space="preserve">, </w:t>
      </w:r>
      <w:proofErr w:type="spellStart"/>
      <w:r w:rsidRPr="00361190">
        <w:rPr>
          <w:rFonts w:ascii="Times New Roman" w:hAnsi="Times New Roman" w:cs="Times New Roman"/>
          <w:lang w:val="de-DE"/>
        </w:rPr>
        <w:t>Jendela</w:t>
      </w:r>
      <w:proofErr w:type="spellEnd"/>
      <w:r w:rsidRPr="00361190">
        <w:rPr>
          <w:rFonts w:ascii="Times New Roman" w:hAnsi="Times New Roman" w:cs="Times New Roman"/>
          <w:lang w:val="de-DE"/>
        </w:rPr>
        <w:t xml:space="preserve"> Tauhid.</w:t>
      </w:r>
    </w:p>
    <w:p w14:paraId="67153485" w14:textId="77777777" w:rsidR="00B86D53" w:rsidRPr="00E106DF" w:rsidRDefault="00B86D53" w:rsidP="00B86D53">
      <w:pPr>
        <w:pStyle w:val="DipnotMetni"/>
        <w:spacing w:after="100" w:afterAutospacing="1"/>
        <w:rPr>
          <w:rFonts w:ascii="Times New Roman" w:hAnsi="Times New Roman" w:cs="Times New Roman"/>
        </w:rPr>
      </w:pPr>
      <w:proofErr w:type="spellStart"/>
      <w:r>
        <w:rPr>
          <w:rFonts w:ascii="Times New Roman" w:hAnsi="Times New Roman" w:cs="Times New Roman"/>
        </w:rPr>
        <w:t>Bediuzzaman</w:t>
      </w:r>
      <w:proofErr w:type="spellEnd"/>
      <w:r>
        <w:rPr>
          <w:rFonts w:ascii="Times New Roman" w:hAnsi="Times New Roman" w:cs="Times New Roman"/>
        </w:rPr>
        <w:t xml:space="preserve"> Said </w:t>
      </w:r>
      <w:proofErr w:type="spellStart"/>
      <w:r>
        <w:rPr>
          <w:rFonts w:ascii="Times New Roman" w:hAnsi="Times New Roman" w:cs="Times New Roman"/>
        </w:rPr>
        <w:t>Nursi</w:t>
      </w:r>
      <w:proofErr w:type="spellEnd"/>
      <w:r>
        <w:rPr>
          <w:rFonts w:ascii="Times New Roman" w:hAnsi="Times New Roman" w:cs="Times New Roman"/>
        </w:rPr>
        <w:t>, The Supreme Sign.</w:t>
      </w:r>
    </w:p>
    <w:p w14:paraId="338CB7C5" w14:textId="77777777" w:rsidR="00B86D53" w:rsidRPr="00E106DF" w:rsidRDefault="00B86D53" w:rsidP="00B86D53">
      <w:pPr>
        <w:pStyle w:val="DipnotMetni"/>
        <w:spacing w:after="100" w:afterAutospacing="1"/>
        <w:rPr>
          <w:rFonts w:ascii="Times New Roman" w:hAnsi="Times New Roman" w:cs="Times New Roman"/>
        </w:rPr>
      </w:pPr>
      <w:proofErr w:type="spellStart"/>
      <w:r>
        <w:rPr>
          <w:rFonts w:ascii="Times New Roman" w:hAnsi="Times New Roman" w:cs="Times New Roman"/>
        </w:rPr>
        <w:lastRenderedPageBreak/>
        <w:t>Bediuzzaman</w:t>
      </w:r>
      <w:proofErr w:type="spellEnd"/>
      <w:r>
        <w:rPr>
          <w:rFonts w:ascii="Times New Roman" w:hAnsi="Times New Roman" w:cs="Times New Roman"/>
        </w:rPr>
        <w:t xml:space="preserve"> </w:t>
      </w:r>
      <w:r w:rsidRPr="00E106DF">
        <w:rPr>
          <w:rFonts w:ascii="Times New Roman" w:hAnsi="Times New Roman" w:cs="Times New Roman"/>
        </w:rPr>
        <w:t xml:space="preserve">Said </w:t>
      </w:r>
      <w:proofErr w:type="spellStart"/>
      <w:r w:rsidRPr="00E106DF">
        <w:rPr>
          <w:rFonts w:ascii="Times New Roman" w:hAnsi="Times New Roman" w:cs="Times New Roman"/>
        </w:rPr>
        <w:t>Nursi</w:t>
      </w:r>
      <w:proofErr w:type="spellEnd"/>
      <w:r w:rsidRPr="00E106DF">
        <w:rPr>
          <w:rFonts w:ascii="Times New Roman" w:hAnsi="Times New Roman" w:cs="Times New Roman"/>
        </w:rPr>
        <w:t>, The Thirt</w:t>
      </w:r>
      <w:r>
        <w:rPr>
          <w:rFonts w:ascii="Times New Roman" w:hAnsi="Times New Roman" w:cs="Times New Roman"/>
        </w:rPr>
        <w:t>ieth Word (Man of Universe)</w:t>
      </w:r>
    </w:p>
    <w:p w14:paraId="3872D829" w14:textId="77777777" w:rsidR="00B86D53" w:rsidRPr="00E106DF" w:rsidRDefault="00B86D53" w:rsidP="00B86D53">
      <w:pPr>
        <w:pStyle w:val="DipnotMetni"/>
        <w:spacing w:after="100" w:afterAutospacing="1"/>
        <w:rPr>
          <w:rFonts w:ascii="Times New Roman" w:hAnsi="Times New Roman" w:cs="Times New Roman"/>
        </w:rPr>
      </w:pPr>
      <w:proofErr w:type="spellStart"/>
      <w:r>
        <w:rPr>
          <w:rFonts w:ascii="Times New Roman" w:hAnsi="Times New Roman" w:cs="Times New Roman"/>
        </w:rPr>
        <w:t>Bediuzzaman</w:t>
      </w:r>
      <w:proofErr w:type="spellEnd"/>
      <w:r>
        <w:rPr>
          <w:rFonts w:ascii="Times New Roman" w:hAnsi="Times New Roman" w:cs="Times New Roman"/>
        </w:rPr>
        <w:t xml:space="preserve"> </w:t>
      </w:r>
      <w:r w:rsidRPr="00E106DF">
        <w:rPr>
          <w:rFonts w:ascii="Times New Roman" w:hAnsi="Times New Roman" w:cs="Times New Roman"/>
        </w:rPr>
        <w:t xml:space="preserve">Said </w:t>
      </w:r>
      <w:proofErr w:type="spellStart"/>
      <w:r w:rsidRPr="00E106DF">
        <w:rPr>
          <w:rFonts w:ascii="Times New Roman" w:hAnsi="Times New Roman" w:cs="Times New Roman"/>
        </w:rPr>
        <w:t>N</w:t>
      </w:r>
      <w:r>
        <w:rPr>
          <w:rFonts w:ascii="Times New Roman" w:hAnsi="Times New Roman" w:cs="Times New Roman"/>
        </w:rPr>
        <w:t>ursi</w:t>
      </w:r>
      <w:proofErr w:type="spellEnd"/>
      <w:r>
        <w:rPr>
          <w:rFonts w:ascii="Times New Roman" w:hAnsi="Times New Roman" w:cs="Times New Roman"/>
        </w:rPr>
        <w:t>, The Twenty Fifth Word.</w:t>
      </w:r>
    </w:p>
    <w:p w14:paraId="28DB5D56" w14:textId="77777777" w:rsidR="00B86D53" w:rsidRDefault="00B86D53" w:rsidP="00B86D53">
      <w:pPr>
        <w:pStyle w:val="DipnotMetni"/>
        <w:spacing w:after="100" w:afterAutospacing="1"/>
        <w:jc w:val="both"/>
      </w:pPr>
      <w:proofErr w:type="spellStart"/>
      <w:r w:rsidRPr="003179D1">
        <w:rPr>
          <w:rFonts w:ascii="Times New Roman" w:hAnsi="Times New Roman" w:cs="Times New Roman"/>
        </w:rPr>
        <w:t>Hellwig</w:t>
      </w:r>
      <w:proofErr w:type="spellEnd"/>
      <w:r w:rsidRPr="003179D1">
        <w:rPr>
          <w:rFonts w:ascii="Times New Roman" w:hAnsi="Times New Roman" w:cs="Times New Roman"/>
        </w:rPr>
        <w:t xml:space="preserve">, M. K. (1990). A History Of The Concept Of Faith. </w:t>
      </w:r>
      <w:r>
        <w:rPr>
          <w:rFonts w:ascii="Times New Roman" w:hAnsi="Times New Roman" w:cs="Times New Roman"/>
        </w:rPr>
        <w:t>[</w:t>
      </w:r>
      <w:r w:rsidRPr="003179D1">
        <w:rPr>
          <w:rFonts w:ascii="Times New Roman" w:hAnsi="Times New Roman" w:cs="Times New Roman"/>
        </w:rPr>
        <w:t>In]. M. Lee (Ed.), Handbook of faith. Birmingham</w:t>
      </w:r>
      <w:r>
        <w:rPr>
          <w:rFonts w:ascii="Times New Roman" w:hAnsi="Times New Roman" w:cs="Times New Roman"/>
        </w:rPr>
        <w:t>, AL: Religious Education Press, p.3</w:t>
      </w:r>
    </w:p>
    <w:p w14:paraId="029867D0" w14:textId="77777777" w:rsidR="00B86D53" w:rsidRPr="00E106DF" w:rsidRDefault="00B86D53" w:rsidP="00B86D53">
      <w:pPr>
        <w:pStyle w:val="DipnotMetni"/>
        <w:spacing w:after="100" w:afterAutospacing="1"/>
        <w:rPr>
          <w:rFonts w:ascii="Times New Roman" w:hAnsi="Times New Roman" w:cs="Times New Roman"/>
        </w:rPr>
      </w:pPr>
      <w:r w:rsidRPr="00E106DF">
        <w:rPr>
          <w:rFonts w:ascii="Times New Roman" w:hAnsi="Times New Roman" w:cs="Times New Roman"/>
        </w:rPr>
        <w:t>Josiah Royce (1908), The Philosophy of</w:t>
      </w:r>
      <w:r>
        <w:rPr>
          <w:rFonts w:ascii="Times New Roman" w:hAnsi="Times New Roman" w:cs="Times New Roman"/>
        </w:rPr>
        <w:t xml:space="preserve"> L</w:t>
      </w:r>
      <w:r w:rsidRPr="00E106DF">
        <w:rPr>
          <w:rFonts w:ascii="Times New Roman" w:hAnsi="Times New Roman" w:cs="Times New Roman"/>
        </w:rPr>
        <w:t>oyalty, New York: The Macmillan Company, p. 351</w:t>
      </w:r>
    </w:p>
    <w:p w14:paraId="2BD3598D" w14:textId="77777777" w:rsidR="00B86D53" w:rsidRDefault="00B86D53" w:rsidP="00B86D53">
      <w:pPr>
        <w:pStyle w:val="DipnotMetni"/>
        <w:spacing w:after="100" w:afterAutospacing="1"/>
      </w:pPr>
      <w:r w:rsidRPr="00634D04">
        <w:rPr>
          <w:rFonts w:ascii="Times New Roman" w:hAnsi="Times New Roman" w:cs="Times New Roman"/>
        </w:rPr>
        <w:t>Online Cambridge Dictionary</w:t>
      </w:r>
    </w:p>
    <w:p w14:paraId="661F3889" w14:textId="77777777" w:rsidR="00B86D53" w:rsidRPr="00B86D53" w:rsidRDefault="00B86D53" w:rsidP="00B86D53">
      <w:pPr>
        <w:pStyle w:val="DipnotMetni"/>
        <w:spacing w:after="100" w:afterAutospacing="1"/>
      </w:pPr>
      <w:r w:rsidRPr="00E106DF">
        <w:rPr>
          <w:rFonts w:ascii="Times New Roman" w:hAnsi="Times New Roman" w:cs="Times New Roman"/>
        </w:rPr>
        <w:t xml:space="preserve">Robert Audi (2011). </w:t>
      </w:r>
      <w:r>
        <w:rPr>
          <w:rFonts w:ascii="Times New Roman" w:hAnsi="Times New Roman" w:cs="Times New Roman"/>
        </w:rPr>
        <w:t>“</w:t>
      </w:r>
      <w:r w:rsidRPr="00E106DF">
        <w:rPr>
          <w:rFonts w:ascii="Times New Roman" w:hAnsi="Times New Roman" w:cs="Times New Roman"/>
        </w:rPr>
        <w:t>Faith, Faithfulness, And Virtue</w:t>
      </w:r>
      <w:r>
        <w:rPr>
          <w:rFonts w:ascii="Times New Roman" w:hAnsi="Times New Roman" w:cs="Times New Roman"/>
        </w:rPr>
        <w:t xml:space="preserve">”, </w:t>
      </w:r>
      <w:proofErr w:type="gramStart"/>
      <w:r>
        <w:rPr>
          <w:rFonts w:ascii="Times New Roman" w:hAnsi="Times New Roman" w:cs="Times New Roman"/>
        </w:rPr>
        <w:t xml:space="preserve">in </w:t>
      </w:r>
      <w:r w:rsidRPr="00E106DF">
        <w:rPr>
          <w:rFonts w:ascii="Times New Roman" w:hAnsi="Times New Roman" w:cs="Times New Roman"/>
        </w:rPr>
        <w:t xml:space="preserve"> Faith</w:t>
      </w:r>
      <w:proofErr w:type="gramEnd"/>
      <w:r w:rsidRPr="00E106DF">
        <w:rPr>
          <w:rFonts w:ascii="Times New Roman" w:hAnsi="Times New Roman" w:cs="Times New Roman"/>
        </w:rPr>
        <w:t xml:space="preserve"> and Philosophy: Journal of the Society of Christian Philosophers, Vol 28, Issue 3</w:t>
      </w:r>
      <w:r>
        <w:rPr>
          <w:rFonts w:ascii="Times New Roman" w:hAnsi="Times New Roman" w:cs="Times New Roman"/>
        </w:rPr>
        <w:t>.</w:t>
      </w:r>
    </w:p>
    <w:p w14:paraId="56C8C718" w14:textId="77777777" w:rsidR="00B86D53" w:rsidRPr="00E106DF" w:rsidRDefault="00B86D53" w:rsidP="00B86D53">
      <w:pPr>
        <w:pStyle w:val="DipnotMetni"/>
        <w:spacing w:after="100" w:afterAutospacing="1"/>
        <w:rPr>
          <w:rFonts w:ascii="Times New Roman" w:hAnsi="Times New Roman" w:cs="Times New Roman"/>
        </w:rPr>
      </w:pPr>
      <w:r w:rsidRPr="00E106DF">
        <w:rPr>
          <w:rFonts w:ascii="Times New Roman" w:hAnsi="Times New Roman" w:cs="Times New Roman"/>
        </w:rPr>
        <w:t xml:space="preserve">Simone Tang </w:t>
      </w:r>
      <w:r>
        <w:rPr>
          <w:rFonts w:ascii="Times New Roman" w:hAnsi="Times New Roman" w:cs="Times New Roman"/>
        </w:rPr>
        <w:t>(</w:t>
      </w:r>
      <w:r w:rsidRPr="00E106DF">
        <w:rPr>
          <w:rFonts w:ascii="Times New Roman" w:hAnsi="Times New Roman" w:cs="Times New Roman"/>
        </w:rPr>
        <w:t>2018</w:t>
      </w:r>
      <w:r>
        <w:rPr>
          <w:rFonts w:ascii="Times New Roman" w:hAnsi="Times New Roman" w:cs="Times New Roman"/>
        </w:rPr>
        <w:t>)</w:t>
      </w:r>
      <w:r w:rsidRPr="00E106DF">
        <w:rPr>
          <w:rFonts w:ascii="Times New Roman" w:hAnsi="Times New Roman" w:cs="Times New Roman"/>
        </w:rPr>
        <w:t xml:space="preserve">. The </w:t>
      </w:r>
      <w:proofErr w:type="spellStart"/>
      <w:r w:rsidRPr="00E106DF">
        <w:rPr>
          <w:rFonts w:ascii="Times New Roman" w:hAnsi="Times New Roman" w:cs="Times New Roman"/>
        </w:rPr>
        <w:t>Psycology</w:t>
      </w:r>
      <w:proofErr w:type="spellEnd"/>
      <w:r w:rsidRPr="00E106DF">
        <w:rPr>
          <w:rFonts w:ascii="Times New Roman" w:hAnsi="Times New Roman" w:cs="Times New Roman"/>
        </w:rPr>
        <w:t xml:space="preserve"> Of Loyalty And Its Impact On Harm Perception, Thesis dissertation of Doctor of Philosophy in Business Ad</w:t>
      </w:r>
      <w:r>
        <w:rPr>
          <w:rFonts w:ascii="Times New Roman" w:hAnsi="Times New Roman" w:cs="Times New Roman"/>
        </w:rPr>
        <w:t>ministration, Duke University, p.</w:t>
      </w:r>
      <w:r w:rsidRPr="00E106DF">
        <w:rPr>
          <w:rFonts w:ascii="Times New Roman" w:hAnsi="Times New Roman" w:cs="Times New Roman"/>
        </w:rPr>
        <w:t>17</w:t>
      </w:r>
      <w:r>
        <w:rPr>
          <w:rFonts w:ascii="Times New Roman" w:hAnsi="Times New Roman" w:cs="Times New Roman"/>
        </w:rPr>
        <w:t>.</w:t>
      </w:r>
    </w:p>
    <w:p w14:paraId="6F8AD010" w14:textId="77777777" w:rsidR="00B86D53" w:rsidRDefault="00B86D53" w:rsidP="00B86D53">
      <w:pPr>
        <w:pStyle w:val="DipnotMetni"/>
        <w:spacing w:after="100" w:afterAutospacing="1"/>
      </w:pPr>
    </w:p>
    <w:sectPr w:rsidR="00B86D53" w:rsidSect="00632CE4">
      <w:footerReference w:type="default" r:id="rId13"/>
      <w:pgSz w:w="12240" w:h="15840"/>
      <w:pgMar w:top="1440" w:right="17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97259" w14:textId="77777777" w:rsidR="0044653D" w:rsidRDefault="0044653D" w:rsidP="00DE2590">
      <w:pPr>
        <w:spacing w:after="0" w:line="240" w:lineRule="auto"/>
      </w:pPr>
      <w:r>
        <w:separator/>
      </w:r>
    </w:p>
  </w:endnote>
  <w:endnote w:type="continuationSeparator" w:id="0">
    <w:p w14:paraId="34510698" w14:textId="77777777" w:rsidR="0044653D" w:rsidRDefault="0044653D" w:rsidP="00DE25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onsolas">
    <w:panose1 w:val="020B0609020204030204"/>
    <w:charset w:val="A2"/>
    <w:family w:val="modern"/>
    <w:pitch w:val="fixed"/>
    <w:sig w:usb0="E00006FF" w:usb1="0000FCFF" w:usb2="00000001"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19841569"/>
      <w:docPartObj>
        <w:docPartGallery w:val="Page Numbers (Bottom of Page)"/>
        <w:docPartUnique/>
      </w:docPartObj>
    </w:sdtPr>
    <w:sdtEndPr>
      <w:rPr>
        <w:noProof/>
      </w:rPr>
    </w:sdtEndPr>
    <w:sdtContent>
      <w:p w14:paraId="7861B25C" w14:textId="77777777" w:rsidR="00DC3B5F" w:rsidRDefault="00DC3B5F">
        <w:pPr>
          <w:pStyle w:val="AltBilgi"/>
          <w:jc w:val="right"/>
        </w:pPr>
        <w:r>
          <w:fldChar w:fldCharType="begin"/>
        </w:r>
        <w:r>
          <w:instrText xml:space="preserve"> PAGE   \* MERGEFORMAT </w:instrText>
        </w:r>
        <w:r>
          <w:fldChar w:fldCharType="separate"/>
        </w:r>
        <w:r w:rsidR="00F207E9">
          <w:rPr>
            <w:noProof/>
          </w:rPr>
          <w:t>1</w:t>
        </w:r>
        <w:r>
          <w:rPr>
            <w:noProof/>
          </w:rPr>
          <w:fldChar w:fldCharType="end"/>
        </w:r>
      </w:p>
    </w:sdtContent>
  </w:sdt>
  <w:p w14:paraId="57046E74" w14:textId="77777777" w:rsidR="00DC3B5F" w:rsidRDefault="00DC3B5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AE4F7" w14:textId="77777777" w:rsidR="0044653D" w:rsidRDefault="0044653D" w:rsidP="00DE2590">
      <w:pPr>
        <w:spacing w:after="0" w:line="240" w:lineRule="auto"/>
      </w:pPr>
      <w:r>
        <w:separator/>
      </w:r>
    </w:p>
  </w:footnote>
  <w:footnote w:type="continuationSeparator" w:id="0">
    <w:p w14:paraId="4DC13371" w14:textId="77777777" w:rsidR="0044653D" w:rsidRDefault="0044653D" w:rsidP="00DE2590">
      <w:pPr>
        <w:spacing w:after="0" w:line="240" w:lineRule="auto"/>
      </w:pPr>
      <w:r>
        <w:continuationSeparator/>
      </w:r>
    </w:p>
  </w:footnote>
  <w:footnote w:id="1">
    <w:p w14:paraId="4973B384" w14:textId="77777777" w:rsidR="00216BFE" w:rsidRPr="00E106DF" w:rsidRDefault="00216BFE">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Josiah</w:t>
      </w:r>
      <w:r w:rsidR="00E106DF" w:rsidRPr="00E106DF">
        <w:rPr>
          <w:rFonts w:ascii="Times New Roman" w:hAnsi="Times New Roman" w:cs="Times New Roman"/>
        </w:rPr>
        <w:t xml:space="preserve"> Royce (1908)</w:t>
      </w:r>
      <w:r w:rsidRPr="00E106DF">
        <w:rPr>
          <w:rFonts w:ascii="Times New Roman" w:hAnsi="Times New Roman" w:cs="Times New Roman"/>
        </w:rPr>
        <w:t xml:space="preserve">, </w:t>
      </w:r>
      <w:r w:rsidR="00E106DF" w:rsidRPr="00E106DF">
        <w:rPr>
          <w:rFonts w:ascii="Times New Roman" w:hAnsi="Times New Roman" w:cs="Times New Roman"/>
        </w:rPr>
        <w:t>The Philosophy of</w:t>
      </w:r>
      <w:r w:rsidR="00E106DF">
        <w:rPr>
          <w:rFonts w:ascii="Times New Roman" w:hAnsi="Times New Roman" w:cs="Times New Roman"/>
        </w:rPr>
        <w:t xml:space="preserve"> L</w:t>
      </w:r>
      <w:r w:rsidR="00E106DF" w:rsidRPr="00E106DF">
        <w:rPr>
          <w:rFonts w:ascii="Times New Roman" w:hAnsi="Times New Roman" w:cs="Times New Roman"/>
        </w:rPr>
        <w:t xml:space="preserve">oyalty, New York: The Macmillan Company, </w:t>
      </w:r>
      <w:r w:rsidRPr="00E106DF">
        <w:rPr>
          <w:rFonts w:ascii="Times New Roman" w:hAnsi="Times New Roman" w:cs="Times New Roman"/>
        </w:rPr>
        <w:t>p. 351</w:t>
      </w:r>
    </w:p>
  </w:footnote>
  <w:footnote w:id="2">
    <w:p w14:paraId="76BAA844" w14:textId="77777777" w:rsidR="00393A28" w:rsidRPr="00E106DF" w:rsidRDefault="00393A28">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w:t>
      </w:r>
      <w:r w:rsidRPr="00E106DF">
        <w:rPr>
          <w:rFonts w:ascii="Times New Roman" w:hAnsi="Times New Roman" w:cs="Times New Roman"/>
          <w:i/>
        </w:rPr>
        <w:t>Ibid</w:t>
      </w:r>
      <w:r w:rsidRPr="00E106DF">
        <w:rPr>
          <w:rFonts w:ascii="Times New Roman" w:hAnsi="Times New Roman" w:cs="Times New Roman"/>
        </w:rPr>
        <w:t>., p.356</w:t>
      </w:r>
    </w:p>
  </w:footnote>
  <w:footnote w:id="3">
    <w:p w14:paraId="71D62652" w14:textId="77777777" w:rsidR="0029067B" w:rsidRPr="00E106DF" w:rsidRDefault="0029067B" w:rsidP="0029067B">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w:t>
      </w:r>
      <w:r w:rsidR="006E3752" w:rsidRPr="00E106DF">
        <w:rPr>
          <w:rFonts w:ascii="Times New Roman" w:hAnsi="Times New Roman" w:cs="Times New Roman"/>
        </w:rPr>
        <w:t xml:space="preserve">Robert Audi (2011). </w:t>
      </w:r>
      <w:r w:rsidR="00E106DF">
        <w:rPr>
          <w:rFonts w:ascii="Times New Roman" w:hAnsi="Times New Roman" w:cs="Times New Roman"/>
        </w:rPr>
        <w:t>“</w:t>
      </w:r>
      <w:r w:rsidR="00E106DF" w:rsidRPr="00E106DF">
        <w:rPr>
          <w:rFonts w:ascii="Times New Roman" w:hAnsi="Times New Roman" w:cs="Times New Roman"/>
        </w:rPr>
        <w:t>Faith, Faithfulness, And Virtue</w:t>
      </w:r>
      <w:r w:rsidR="00E106DF">
        <w:rPr>
          <w:rFonts w:ascii="Times New Roman" w:hAnsi="Times New Roman" w:cs="Times New Roman"/>
        </w:rPr>
        <w:t xml:space="preserve">”, </w:t>
      </w:r>
      <w:proofErr w:type="gramStart"/>
      <w:r w:rsidR="00E106DF">
        <w:rPr>
          <w:rFonts w:ascii="Times New Roman" w:hAnsi="Times New Roman" w:cs="Times New Roman"/>
        </w:rPr>
        <w:t xml:space="preserve">in </w:t>
      </w:r>
      <w:r w:rsidR="006E3752" w:rsidRPr="00E106DF">
        <w:rPr>
          <w:rFonts w:ascii="Times New Roman" w:hAnsi="Times New Roman" w:cs="Times New Roman"/>
        </w:rPr>
        <w:t xml:space="preserve"> Faith</w:t>
      </w:r>
      <w:proofErr w:type="gramEnd"/>
      <w:r w:rsidR="006E3752" w:rsidRPr="00E106DF">
        <w:rPr>
          <w:rFonts w:ascii="Times New Roman" w:hAnsi="Times New Roman" w:cs="Times New Roman"/>
        </w:rPr>
        <w:t xml:space="preserve"> and Philosophy: Journal of the Society of Christian Philosophers, Vol 28, Issue 3, </w:t>
      </w:r>
      <w:r w:rsidR="00E106DF">
        <w:rPr>
          <w:rFonts w:ascii="Times New Roman" w:hAnsi="Times New Roman" w:cs="Times New Roman"/>
        </w:rPr>
        <w:t>p</w:t>
      </w:r>
      <w:r w:rsidRPr="00E106DF">
        <w:rPr>
          <w:rFonts w:ascii="Times New Roman" w:hAnsi="Times New Roman" w:cs="Times New Roman"/>
        </w:rPr>
        <w:t>.4</w:t>
      </w:r>
    </w:p>
  </w:footnote>
  <w:footnote w:id="4">
    <w:p w14:paraId="3F890E1A" w14:textId="77777777" w:rsidR="00124CC9" w:rsidRPr="00E106DF" w:rsidRDefault="00124CC9" w:rsidP="00124CC9">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w:t>
      </w:r>
      <w:r w:rsidR="003179D1">
        <w:rPr>
          <w:rFonts w:ascii="Times New Roman" w:hAnsi="Times New Roman" w:cs="Times New Roman"/>
        </w:rPr>
        <w:t>ibid.</w:t>
      </w:r>
      <w:r w:rsidRPr="00E106DF">
        <w:rPr>
          <w:rFonts w:ascii="Times New Roman" w:hAnsi="Times New Roman" w:cs="Times New Roman"/>
        </w:rPr>
        <w:t>, h.4</w:t>
      </w:r>
    </w:p>
  </w:footnote>
  <w:footnote w:id="5">
    <w:p w14:paraId="07EECE18" w14:textId="77777777" w:rsidR="00B554AA" w:rsidRDefault="00B554AA" w:rsidP="003179D1">
      <w:pPr>
        <w:pStyle w:val="DipnotMetni"/>
        <w:jc w:val="both"/>
      </w:pPr>
      <w:r>
        <w:rPr>
          <w:rStyle w:val="DipnotBavurusu"/>
        </w:rPr>
        <w:footnoteRef/>
      </w:r>
      <w:r>
        <w:t xml:space="preserve"> </w:t>
      </w:r>
      <w:proofErr w:type="spellStart"/>
      <w:r w:rsidRPr="003179D1">
        <w:rPr>
          <w:rFonts w:ascii="Times New Roman" w:hAnsi="Times New Roman" w:cs="Times New Roman"/>
        </w:rPr>
        <w:t>Hellwig</w:t>
      </w:r>
      <w:proofErr w:type="spellEnd"/>
      <w:r w:rsidRPr="003179D1">
        <w:rPr>
          <w:rFonts w:ascii="Times New Roman" w:hAnsi="Times New Roman" w:cs="Times New Roman"/>
        </w:rPr>
        <w:t xml:space="preserve">, M. K. (1990). A </w:t>
      </w:r>
      <w:r w:rsidR="003179D1" w:rsidRPr="003179D1">
        <w:rPr>
          <w:rFonts w:ascii="Times New Roman" w:hAnsi="Times New Roman" w:cs="Times New Roman"/>
        </w:rPr>
        <w:t>History Of The Concept Of Faith</w:t>
      </w:r>
      <w:r w:rsidRPr="003179D1">
        <w:rPr>
          <w:rFonts w:ascii="Times New Roman" w:hAnsi="Times New Roman" w:cs="Times New Roman"/>
        </w:rPr>
        <w:t xml:space="preserve">. </w:t>
      </w:r>
      <w:r w:rsidR="003179D1">
        <w:rPr>
          <w:rFonts w:ascii="Times New Roman" w:hAnsi="Times New Roman" w:cs="Times New Roman"/>
        </w:rPr>
        <w:t>[</w:t>
      </w:r>
      <w:r w:rsidRPr="003179D1">
        <w:rPr>
          <w:rFonts w:ascii="Times New Roman" w:hAnsi="Times New Roman" w:cs="Times New Roman"/>
        </w:rPr>
        <w:t>In]. M. Lee (Ed.</w:t>
      </w:r>
      <w:r w:rsidR="003179D1" w:rsidRPr="003179D1">
        <w:rPr>
          <w:rFonts w:ascii="Times New Roman" w:hAnsi="Times New Roman" w:cs="Times New Roman"/>
        </w:rPr>
        <w:t xml:space="preserve">), Handbook of faith. </w:t>
      </w:r>
      <w:r w:rsidRPr="003179D1">
        <w:rPr>
          <w:rFonts w:ascii="Times New Roman" w:hAnsi="Times New Roman" w:cs="Times New Roman"/>
        </w:rPr>
        <w:t>Birmingham</w:t>
      </w:r>
      <w:r w:rsidR="003179D1">
        <w:rPr>
          <w:rFonts w:ascii="Times New Roman" w:hAnsi="Times New Roman" w:cs="Times New Roman"/>
        </w:rPr>
        <w:t>, AL: Religious Education Press, p.3</w:t>
      </w:r>
    </w:p>
  </w:footnote>
  <w:footnote w:id="6">
    <w:p w14:paraId="6F652F9B" w14:textId="77777777" w:rsidR="00634D04" w:rsidRDefault="00634D04">
      <w:pPr>
        <w:pStyle w:val="DipnotMetni"/>
      </w:pPr>
      <w:r>
        <w:rPr>
          <w:rStyle w:val="DipnotBavurusu"/>
        </w:rPr>
        <w:footnoteRef/>
      </w:r>
      <w:r>
        <w:t xml:space="preserve"> </w:t>
      </w:r>
      <w:r w:rsidRPr="00634D04">
        <w:rPr>
          <w:rFonts w:ascii="Times New Roman" w:hAnsi="Times New Roman" w:cs="Times New Roman"/>
        </w:rPr>
        <w:t>Online Cambridge Dictionary</w:t>
      </w:r>
    </w:p>
  </w:footnote>
  <w:footnote w:id="7">
    <w:p w14:paraId="17E032B0" w14:textId="77777777" w:rsidR="0095486E" w:rsidRPr="00E106DF" w:rsidRDefault="0095486E" w:rsidP="0095486E">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Simone Tang </w:t>
      </w:r>
      <w:r w:rsidR="003179D1">
        <w:rPr>
          <w:rFonts w:ascii="Times New Roman" w:hAnsi="Times New Roman" w:cs="Times New Roman"/>
        </w:rPr>
        <w:t>(</w:t>
      </w:r>
      <w:r w:rsidRPr="00E106DF">
        <w:rPr>
          <w:rFonts w:ascii="Times New Roman" w:hAnsi="Times New Roman" w:cs="Times New Roman"/>
        </w:rPr>
        <w:t>2018</w:t>
      </w:r>
      <w:r w:rsidR="003179D1">
        <w:rPr>
          <w:rFonts w:ascii="Times New Roman" w:hAnsi="Times New Roman" w:cs="Times New Roman"/>
        </w:rPr>
        <w:t>)</w:t>
      </w:r>
      <w:r w:rsidRPr="00E106DF">
        <w:rPr>
          <w:rFonts w:ascii="Times New Roman" w:hAnsi="Times New Roman" w:cs="Times New Roman"/>
        </w:rPr>
        <w:t xml:space="preserve">. The </w:t>
      </w:r>
      <w:proofErr w:type="spellStart"/>
      <w:r w:rsidR="003179D1" w:rsidRPr="00E106DF">
        <w:rPr>
          <w:rFonts w:ascii="Times New Roman" w:hAnsi="Times New Roman" w:cs="Times New Roman"/>
        </w:rPr>
        <w:t>Psycology</w:t>
      </w:r>
      <w:proofErr w:type="spellEnd"/>
      <w:r w:rsidR="003179D1" w:rsidRPr="00E106DF">
        <w:rPr>
          <w:rFonts w:ascii="Times New Roman" w:hAnsi="Times New Roman" w:cs="Times New Roman"/>
        </w:rPr>
        <w:t xml:space="preserve"> Of Loyalty And Its Impact On Harm Perception</w:t>
      </w:r>
      <w:r w:rsidRPr="00E106DF">
        <w:rPr>
          <w:rFonts w:ascii="Times New Roman" w:hAnsi="Times New Roman" w:cs="Times New Roman"/>
        </w:rPr>
        <w:t>, Thesis dissertation of Doctor of Philosophy in Business Ad</w:t>
      </w:r>
      <w:r w:rsidR="003179D1">
        <w:rPr>
          <w:rFonts w:ascii="Times New Roman" w:hAnsi="Times New Roman" w:cs="Times New Roman"/>
        </w:rPr>
        <w:t>ministration, Duke University, p.</w:t>
      </w:r>
      <w:r w:rsidRPr="00E106DF">
        <w:rPr>
          <w:rFonts w:ascii="Times New Roman" w:hAnsi="Times New Roman" w:cs="Times New Roman"/>
        </w:rPr>
        <w:t>17</w:t>
      </w:r>
      <w:r w:rsidR="003179D1">
        <w:rPr>
          <w:rFonts w:ascii="Times New Roman" w:hAnsi="Times New Roman" w:cs="Times New Roman"/>
        </w:rPr>
        <w:t>.</w:t>
      </w:r>
    </w:p>
  </w:footnote>
  <w:footnote w:id="8">
    <w:p w14:paraId="0F055AA3" w14:textId="77777777" w:rsidR="0095486E" w:rsidRPr="00E106DF" w:rsidRDefault="0095486E" w:rsidP="0095486E">
      <w:pPr>
        <w:pStyle w:val="DipnotMetni"/>
        <w:rPr>
          <w:rFonts w:ascii="Times New Roman" w:hAnsi="Times New Roman" w:cs="Times New Roman"/>
        </w:rPr>
      </w:pPr>
      <w:r w:rsidRPr="00E106DF">
        <w:rPr>
          <w:rStyle w:val="DipnotBavurusu"/>
          <w:rFonts w:ascii="Times New Roman" w:hAnsi="Times New Roman" w:cs="Times New Roman"/>
        </w:rPr>
        <w:footnoteRef/>
      </w:r>
      <w:r w:rsidRPr="00800988">
        <w:rPr>
          <w:rFonts w:ascii="Times New Roman" w:hAnsi="Times New Roman" w:cs="Times New Roman"/>
          <w:i/>
        </w:rPr>
        <w:t xml:space="preserve"> ibid</w:t>
      </w:r>
      <w:r w:rsidR="00800988">
        <w:rPr>
          <w:rFonts w:ascii="Times New Roman" w:hAnsi="Times New Roman" w:cs="Times New Roman"/>
          <w:i/>
        </w:rPr>
        <w:t>.</w:t>
      </w:r>
      <w:r w:rsidRPr="00E106DF">
        <w:rPr>
          <w:rFonts w:ascii="Times New Roman" w:hAnsi="Times New Roman" w:cs="Times New Roman"/>
        </w:rPr>
        <w:t>, p.18.</w:t>
      </w:r>
    </w:p>
  </w:footnote>
  <w:footnote w:id="9">
    <w:p w14:paraId="5B72EABE" w14:textId="77777777" w:rsidR="00C47421" w:rsidRPr="00E106DF" w:rsidRDefault="00C47421">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Al</w:t>
      </w:r>
      <w:r w:rsidR="00800988">
        <w:rPr>
          <w:rFonts w:ascii="Times New Roman" w:hAnsi="Times New Roman" w:cs="Times New Roman"/>
        </w:rPr>
        <w:t>-</w:t>
      </w:r>
      <w:proofErr w:type="spellStart"/>
      <w:r w:rsidR="00800988">
        <w:rPr>
          <w:rFonts w:ascii="Times New Roman" w:hAnsi="Times New Roman" w:cs="Times New Roman"/>
        </w:rPr>
        <w:t>Fath</w:t>
      </w:r>
      <w:proofErr w:type="spellEnd"/>
      <w:r w:rsidR="00800988">
        <w:rPr>
          <w:rFonts w:ascii="Times New Roman" w:hAnsi="Times New Roman" w:cs="Times New Roman"/>
        </w:rPr>
        <w:t xml:space="preserve">; verse </w:t>
      </w:r>
      <w:r w:rsidRPr="00E106DF">
        <w:rPr>
          <w:rFonts w:ascii="Times New Roman" w:hAnsi="Times New Roman" w:cs="Times New Roman"/>
        </w:rPr>
        <w:t>10</w:t>
      </w:r>
    </w:p>
  </w:footnote>
  <w:footnote w:id="10">
    <w:p w14:paraId="62A45875" w14:textId="77777777" w:rsidR="00C47421" w:rsidRPr="00E106DF" w:rsidRDefault="00C47421">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w:t>
      </w:r>
      <w:r w:rsidR="00125971">
        <w:rPr>
          <w:rFonts w:ascii="Times New Roman" w:hAnsi="Times New Roman" w:cs="Times New Roman"/>
        </w:rPr>
        <w:t>Surah Al-</w:t>
      </w:r>
      <w:proofErr w:type="spellStart"/>
      <w:r w:rsidR="00125971">
        <w:rPr>
          <w:rFonts w:ascii="Times New Roman" w:hAnsi="Times New Roman" w:cs="Times New Roman"/>
        </w:rPr>
        <w:t>Ahzab</w:t>
      </w:r>
      <w:proofErr w:type="spellEnd"/>
      <w:r w:rsidR="00125971">
        <w:rPr>
          <w:rFonts w:ascii="Times New Roman" w:hAnsi="Times New Roman" w:cs="Times New Roman"/>
        </w:rPr>
        <w:t xml:space="preserve">; verse </w:t>
      </w:r>
      <w:r w:rsidRPr="00E106DF">
        <w:rPr>
          <w:rFonts w:ascii="Times New Roman" w:hAnsi="Times New Roman" w:cs="Times New Roman"/>
        </w:rPr>
        <w:t>7</w:t>
      </w:r>
      <w:r w:rsidR="00C54377">
        <w:rPr>
          <w:rFonts w:ascii="Times New Roman" w:hAnsi="Times New Roman" w:cs="Times New Roman"/>
        </w:rPr>
        <w:t>.</w:t>
      </w:r>
    </w:p>
  </w:footnote>
  <w:footnote w:id="11">
    <w:p w14:paraId="55E26DC0" w14:textId="77777777" w:rsidR="00C54377" w:rsidRDefault="00C54377">
      <w:pPr>
        <w:pStyle w:val="DipnotMetni"/>
      </w:pPr>
      <w:r>
        <w:rPr>
          <w:rStyle w:val="DipnotBavurusu"/>
        </w:rPr>
        <w:footnoteRef/>
      </w:r>
      <w:r>
        <w:t xml:space="preserve"> </w:t>
      </w:r>
      <w:r w:rsidRPr="00C54377">
        <w:rPr>
          <w:rFonts w:ascii="Times New Roman" w:hAnsi="Times New Roman" w:cs="Times New Roman"/>
        </w:rPr>
        <w:t>Surah Yusof; verse 66</w:t>
      </w:r>
      <w:r>
        <w:rPr>
          <w:rFonts w:ascii="Times New Roman" w:hAnsi="Times New Roman" w:cs="Times New Roman"/>
        </w:rPr>
        <w:t>.</w:t>
      </w:r>
    </w:p>
  </w:footnote>
  <w:footnote w:id="12">
    <w:p w14:paraId="6A993225" w14:textId="77777777" w:rsidR="000C6535" w:rsidRPr="00E106DF" w:rsidRDefault="000C6535" w:rsidP="000C6535">
      <w:pPr>
        <w:pStyle w:val="DipnotMetni"/>
        <w:rPr>
          <w:rFonts w:ascii="Times New Roman" w:hAnsi="Times New Roman" w:cs="Times New Roman"/>
        </w:rPr>
      </w:pPr>
      <w:r w:rsidRPr="00E106DF">
        <w:rPr>
          <w:rStyle w:val="DipnotBavurusu"/>
          <w:rFonts w:ascii="Times New Roman" w:hAnsi="Times New Roman" w:cs="Times New Roman"/>
        </w:rPr>
        <w:footnoteRef/>
      </w:r>
      <w:r w:rsidR="00C54377">
        <w:rPr>
          <w:rFonts w:ascii="Times New Roman" w:hAnsi="Times New Roman" w:cs="Times New Roman"/>
        </w:rPr>
        <w:t xml:space="preserve"> Surah An- </w:t>
      </w:r>
      <w:proofErr w:type="spellStart"/>
      <w:r w:rsidR="00C54377">
        <w:rPr>
          <w:rFonts w:ascii="Times New Roman" w:hAnsi="Times New Roman" w:cs="Times New Roman"/>
        </w:rPr>
        <w:t>Nahl</w:t>
      </w:r>
      <w:proofErr w:type="spellEnd"/>
      <w:r w:rsidR="00C54377">
        <w:rPr>
          <w:rFonts w:ascii="Times New Roman" w:hAnsi="Times New Roman" w:cs="Times New Roman"/>
        </w:rPr>
        <w:t>; verse</w:t>
      </w:r>
      <w:r w:rsidRPr="00E106DF">
        <w:rPr>
          <w:rFonts w:ascii="Times New Roman" w:hAnsi="Times New Roman" w:cs="Times New Roman"/>
        </w:rPr>
        <w:t xml:space="preserve"> 123</w:t>
      </w:r>
    </w:p>
  </w:footnote>
  <w:footnote w:id="13">
    <w:p w14:paraId="122595A7" w14:textId="77777777" w:rsidR="005549C8" w:rsidRDefault="005549C8">
      <w:pPr>
        <w:pStyle w:val="DipnotMetni"/>
      </w:pPr>
      <w:r>
        <w:rPr>
          <w:rStyle w:val="DipnotBavurusu"/>
        </w:rPr>
        <w:footnoteRef/>
      </w:r>
      <w:r>
        <w:t xml:space="preserve"> </w:t>
      </w:r>
      <w:r w:rsidRPr="005549C8">
        <w:rPr>
          <w:rFonts w:ascii="Times New Roman" w:hAnsi="Times New Roman" w:cs="Times New Roman"/>
        </w:rPr>
        <w:t>Surah al-</w:t>
      </w:r>
      <w:proofErr w:type="spellStart"/>
      <w:r w:rsidRPr="005549C8">
        <w:rPr>
          <w:rFonts w:ascii="Times New Roman" w:hAnsi="Times New Roman" w:cs="Times New Roman"/>
        </w:rPr>
        <w:t>Syua’ar</w:t>
      </w:r>
      <w:r>
        <w:rPr>
          <w:rFonts w:ascii="Times New Roman" w:hAnsi="Times New Roman" w:cs="Times New Roman"/>
        </w:rPr>
        <w:t>a</w:t>
      </w:r>
      <w:proofErr w:type="spellEnd"/>
      <w:r w:rsidRPr="005549C8">
        <w:rPr>
          <w:rFonts w:ascii="Times New Roman" w:hAnsi="Times New Roman" w:cs="Times New Roman"/>
        </w:rPr>
        <w:t>: verse 126, 131, 144, 150, 163 &amp; 179.</w:t>
      </w:r>
    </w:p>
  </w:footnote>
  <w:footnote w:id="14">
    <w:p w14:paraId="46EAE3D6" w14:textId="77777777" w:rsidR="00695A7D" w:rsidRDefault="00695A7D">
      <w:pPr>
        <w:pStyle w:val="DipnotMetni"/>
      </w:pPr>
      <w:r>
        <w:rPr>
          <w:rStyle w:val="DipnotBavurusu"/>
        </w:rPr>
        <w:footnoteRef/>
      </w:r>
      <w:r>
        <w:t xml:space="preserve"> Said </w:t>
      </w:r>
      <w:proofErr w:type="spellStart"/>
      <w:r>
        <w:t>Nursi</w:t>
      </w:r>
      <w:proofErr w:type="spellEnd"/>
      <w:r>
        <w:t xml:space="preserve">, </w:t>
      </w:r>
      <w:proofErr w:type="spellStart"/>
      <w:r>
        <w:t>Jendela</w:t>
      </w:r>
      <w:proofErr w:type="spellEnd"/>
      <w:r>
        <w:t xml:space="preserve"> Tauhid, p.25</w:t>
      </w:r>
    </w:p>
  </w:footnote>
  <w:footnote w:id="15">
    <w:p w14:paraId="3C335D1D" w14:textId="77777777" w:rsidR="00C10AA3" w:rsidRPr="00E106DF" w:rsidRDefault="00C10AA3">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Muhammad, </w:t>
      </w:r>
      <w:proofErr w:type="spellStart"/>
      <w:r w:rsidRPr="00E106DF">
        <w:rPr>
          <w:rFonts w:ascii="Times New Roman" w:hAnsi="Times New Roman" w:cs="Times New Roman"/>
        </w:rPr>
        <w:t>ayat</w:t>
      </w:r>
      <w:proofErr w:type="spellEnd"/>
      <w:r w:rsidRPr="00E106DF">
        <w:rPr>
          <w:rFonts w:ascii="Times New Roman" w:hAnsi="Times New Roman" w:cs="Times New Roman"/>
        </w:rPr>
        <w:t xml:space="preserve"> 33</w:t>
      </w:r>
    </w:p>
  </w:footnote>
  <w:footnote w:id="16">
    <w:p w14:paraId="1987E93F" w14:textId="77777777" w:rsidR="00170EB4" w:rsidRPr="00E106DF" w:rsidRDefault="00170EB4" w:rsidP="00170EB4">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al-Hajj, </w:t>
      </w:r>
      <w:proofErr w:type="spellStart"/>
      <w:r w:rsidRPr="00E106DF">
        <w:rPr>
          <w:rFonts w:ascii="Times New Roman" w:hAnsi="Times New Roman" w:cs="Times New Roman"/>
        </w:rPr>
        <w:t>ayat</w:t>
      </w:r>
      <w:proofErr w:type="spellEnd"/>
      <w:r w:rsidRPr="00E106DF">
        <w:rPr>
          <w:rFonts w:ascii="Times New Roman" w:hAnsi="Times New Roman" w:cs="Times New Roman"/>
        </w:rPr>
        <w:t xml:space="preserve"> 51</w:t>
      </w:r>
    </w:p>
  </w:footnote>
  <w:footnote w:id="17">
    <w:p w14:paraId="0E0BC2D9" w14:textId="77777777" w:rsidR="00170EB4" w:rsidRPr="00E106DF" w:rsidRDefault="00170EB4" w:rsidP="00170EB4">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w:t>
      </w:r>
      <w:proofErr w:type="spellStart"/>
      <w:r w:rsidRPr="00E106DF">
        <w:rPr>
          <w:rFonts w:ascii="Times New Roman" w:hAnsi="Times New Roman" w:cs="Times New Roman"/>
        </w:rPr>
        <w:t>ali</w:t>
      </w:r>
      <w:proofErr w:type="spellEnd"/>
      <w:r w:rsidRPr="00E106DF">
        <w:rPr>
          <w:rFonts w:ascii="Times New Roman" w:hAnsi="Times New Roman" w:cs="Times New Roman"/>
        </w:rPr>
        <w:t xml:space="preserve">-Imran, </w:t>
      </w:r>
      <w:proofErr w:type="spellStart"/>
      <w:r w:rsidRPr="00E106DF">
        <w:rPr>
          <w:rFonts w:ascii="Times New Roman" w:hAnsi="Times New Roman" w:cs="Times New Roman"/>
        </w:rPr>
        <w:t>ayat</w:t>
      </w:r>
      <w:proofErr w:type="spellEnd"/>
      <w:r w:rsidRPr="00E106DF">
        <w:rPr>
          <w:rFonts w:ascii="Times New Roman" w:hAnsi="Times New Roman" w:cs="Times New Roman"/>
        </w:rPr>
        <w:t xml:space="preserve"> 150</w:t>
      </w:r>
    </w:p>
  </w:footnote>
  <w:footnote w:id="18">
    <w:p w14:paraId="743EB1B5" w14:textId="77777777" w:rsidR="00807F80" w:rsidRPr="00E106DF" w:rsidRDefault="00807F80">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al-</w:t>
      </w:r>
      <w:proofErr w:type="spellStart"/>
      <w:r w:rsidRPr="00E106DF">
        <w:rPr>
          <w:rFonts w:ascii="Times New Roman" w:hAnsi="Times New Roman" w:cs="Times New Roman"/>
        </w:rPr>
        <w:t>Anfaal</w:t>
      </w:r>
      <w:proofErr w:type="spellEnd"/>
      <w:r w:rsidRPr="00E106DF">
        <w:rPr>
          <w:rFonts w:ascii="Times New Roman" w:hAnsi="Times New Roman" w:cs="Times New Roman"/>
        </w:rPr>
        <w:t xml:space="preserve">, </w:t>
      </w:r>
      <w:proofErr w:type="spellStart"/>
      <w:r w:rsidRPr="00E106DF">
        <w:rPr>
          <w:rFonts w:ascii="Times New Roman" w:hAnsi="Times New Roman" w:cs="Times New Roman"/>
        </w:rPr>
        <w:t>ayat</w:t>
      </w:r>
      <w:proofErr w:type="spellEnd"/>
      <w:r w:rsidRPr="00E106DF">
        <w:rPr>
          <w:rFonts w:ascii="Times New Roman" w:hAnsi="Times New Roman" w:cs="Times New Roman"/>
        </w:rPr>
        <w:t xml:space="preserve"> 20</w:t>
      </w:r>
    </w:p>
  </w:footnote>
  <w:footnote w:id="19">
    <w:p w14:paraId="24345368" w14:textId="77777777" w:rsidR="007736A0" w:rsidRPr="00E106DF" w:rsidRDefault="007736A0">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w:t>
      </w:r>
      <w:proofErr w:type="spellStart"/>
      <w:r w:rsidRPr="00E106DF">
        <w:rPr>
          <w:rFonts w:ascii="Times New Roman" w:hAnsi="Times New Roman" w:cs="Times New Roman"/>
        </w:rPr>
        <w:t>ali</w:t>
      </w:r>
      <w:proofErr w:type="spellEnd"/>
      <w:r w:rsidRPr="00E106DF">
        <w:rPr>
          <w:rFonts w:ascii="Times New Roman" w:hAnsi="Times New Roman" w:cs="Times New Roman"/>
        </w:rPr>
        <w:t xml:space="preserve">-Imran </w:t>
      </w:r>
      <w:proofErr w:type="spellStart"/>
      <w:r w:rsidRPr="00E106DF">
        <w:rPr>
          <w:rFonts w:ascii="Times New Roman" w:hAnsi="Times New Roman" w:cs="Times New Roman"/>
        </w:rPr>
        <w:t>ayat</w:t>
      </w:r>
      <w:proofErr w:type="spellEnd"/>
      <w:r w:rsidRPr="00E106DF">
        <w:rPr>
          <w:rFonts w:ascii="Times New Roman" w:hAnsi="Times New Roman" w:cs="Times New Roman"/>
        </w:rPr>
        <w:t xml:space="preserve"> 132</w:t>
      </w:r>
    </w:p>
  </w:footnote>
  <w:footnote w:id="20">
    <w:p w14:paraId="067090EE" w14:textId="77777777" w:rsidR="007736A0" w:rsidRPr="00E106DF" w:rsidRDefault="007736A0">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w:t>
      </w:r>
      <w:proofErr w:type="spellStart"/>
      <w:r w:rsidRPr="00E106DF">
        <w:rPr>
          <w:rFonts w:ascii="Times New Roman" w:hAnsi="Times New Roman" w:cs="Times New Roman"/>
        </w:rPr>
        <w:t>ali</w:t>
      </w:r>
      <w:proofErr w:type="spellEnd"/>
      <w:r w:rsidRPr="00E106DF">
        <w:rPr>
          <w:rFonts w:ascii="Times New Roman" w:hAnsi="Times New Roman" w:cs="Times New Roman"/>
        </w:rPr>
        <w:t xml:space="preserve">-Imran, </w:t>
      </w:r>
      <w:proofErr w:type="spellStart"/>
      <w:r w:rsidRPr="00E106DF">
        <w:rPr>
          <w:rFonts w:ascii="Times New Roman" w:hAnsi="Times New Roman" w:cs="Times New Roman"/>
        </w:rPr>
        <w:t>ayat</w:t>
      </w:r>
      <w:proofErr w:type="spellEnd"/>
      <w:r w:rsidRPr="00E106DF">
        <w:rPr>
          <w:rFonts w:ascii="Times New Roman" w:hAnsi="Times New Roman" w:cs="Times New Roman"/>
        </w:rPr>
        <w:t xml:space="preserve"> 32</w:t>
      </w:r>
    </w:p>
  </w:footnote>
  <w:footnote w:id="21">
    <w:p w14:paraId="2774AD44" w14:textId="77777777" w:rsidR="007736A0" w:rsidRPr="00E106DF" w:rsidRDefault="007736A0">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Surah al-</w:t>
      </w:r>
      <w:proofErr w:type="spellStart"/>
      <w:r w:rsidRPr="00E106DF">
        <w:rPr>
          <w:rFonts w:ascii="Times New Roman" w:hAnsi="Times New Roman" w:cs="Times New Roman"/>
        </w:rPr>
        <w:t>Taghabun</w:t>
      </w:r>
      <w:proofErr w:type="spellEnd"/>
      <w:r w:rsidRPr="00E106DF">
        <w:rPr>
          <w:rFonts w:ascii="Times New Roman" w:hAnsi="Times New Roman" w:cs="Times New Roman"/>
        </w:rPr>
        <w:t xml:space="preserve">, </w:t>
      </w:r>
      <w:proofErr w:type="spellStart"/>
      <w:r w:rsidRPr="00E106DF">
        <w:rPr>
          <w:rFonts w:ascii="Times New Roman" w:hAnsi="Times New Roman" w:cs="Times New Roman"/>
        </w:rPr>
        <w:t>ayat</w:t>
      </w:r>
      <w:proofErr w:type="spellEnd"/>
      <w:r w:rsidRPr="00E106DF">
        <w:rPr>
          <w:rFonts w:ascii="Times New Roman" w:hAnsi="Times New Roman" w:cs="Times New Roman"/>
        </w:rPr>
        <w:t xml:space="preserve"> </w:t>
      </w:r>
      <w:proofErr w:type="gramStart"/>
      <w:r w:rsidRPr="00E106DF">
        <w:rPr>
          <w:rFonts w:ascii="Times New Roman" w:hAnsi="Times New Roman" w:cs="Times New Roman"/>
        </w:rPr>
        <w:t>12</w:t>
      </w:r>
      <w:r w:rsidR="00170EB4">
        <w:rPr>
          <w:rFonts w:ascii="Times New Roman" w:hAnsi="Times New Roman" w:cs="Times New Roman"/>
        </w:rPr>
        <w:t xml:space="preserve"> ;</w:t>
      </w:r>
      <w:proofErr w:type="gramEnd"/>
      <w:r w:rsidR="00170EB4">
        <w:rPr>
          <w:rFonts w:ascii="Times New Roman" w:hAnsi="Times New Roman" w:cs="Times New Roman"/>
        </w:rPr>
        <w:t xml:space="preserve"> Surah al-</w:t>
      </w:r>
      <w:proofErr w:type="spellStart"/>
      <w:r w:rsidR="00170EB4">
        <w:rPr>
          <w:rFonts w:ascii="Times New Roman" w:hAnsi="Times New Roman" w:cs="Times New Roman"/>
        </w:rPr>
        <w:t>Ahzab</w:t>
      </w:r>
      <w:proofErr w:type="spellEnd"/>
      <w:r w:rsidR="00170EB4">
        <w:rPr>
          <w:rFonts w:ascii="Times New Roman" w:hAnsi="Times New Roman" w:cs="Times New Roman"/>
        </w:rPr>
        <w:t xml:space="preserve">, </w:t>
      </w:r>
      <w:proofErr w:type="spellStart"/>
      <w:r w:rsidR="00170EB4">
        <w:rPr>
          <w:rFonts w:ascii="Times New Roman" w:hAnsi="Times New Roman" w:cs="Times New Roman"/>
        </w:rPr>
        <w:t>ayat</w:t>
      </w:r>
      <w:proofErr w:type="spellEnd"/>
      <w:r w:rsidR="00170EB4">
        <w:rPr>
          <w:rFonts w:ascii="Times New Roman" w:hAnsi="Times New Roman" w:cs="Times New Roman"/>
        </w:rPr>
        <w:t xml:space="preserve"> 66.</w:t>
      </w:r>
    </w:p>
  </w:footnote>
  <w:footnote w:id="22">
    <w:p w14:paraId="4227C306" w14:textId="77777777" w:rsidR="00E80861" w:rsidRPr="00E106DF" w:rsidRDefault="00E80861">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Josiah Royce, The Philosophy of Loyalty, p. 15</w:t>
      </w:r>
    </w:p>
  </w:footnote>
  <w:footnote w:id="23">
    <w:p w14:paraId="0A71954D" w14:textId="77777777" w:rsidR="006A5A2C" w:rsidRPr="00E106DF" w:rsidRDefault="006A5A2C">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Josiah</w:t>
      </w:r>
      <w:r w:rsidR="00D703A2">
        <w:rPr>
          <w:rFonts w:ascii="Times New Roman" w:hAnsi="Times New Roman" w:cs="Times New Roman"/>
        </w:rPr>
        <w:t xml:space="preserve"> Royce (1908)</w:t>
      </w:r>
      <w:r w:rsidRPr="00E106DF">
        <w:rPr>
          <w:rFonts w:ascii="Times New Roman" w:hAnsi="Times New Roman" w:cs="Times New Roman"/>
        </w:rPr>
        <w:t xml:space="preserve">, </w:t>
      </w:r>
      <w:proofErr w:type="spellStart"/>
      <w:r w:rsidR="00D703A2">
        <w:rPr>
          <w:rFonts w:ascii="Times New Roman" w:hAnsi="Times New Roman" w:cs="Times New Roman"/>
        </w:rPr>
        <w:t>Op.cit</w:t>
      </w:r>
      <w:proofErr w:type="spellEnd"/>
      <w:r w:rsidR="00D703A2">
        <w:rPr>
          <w:rFonts w:ascii="Times New Roman" w:hAnsi="Times New Roman" w:cs="Times New Roman"/>
        </w:rPr>
        <w:t xml:space="preserve">., </w:t>
      </w:r>
      <w:r w:rsidRPr="00E106DF">
        <w:rPr>
          <w:rFonts w:ascii="Times New Roman" w:hAnsi="Times New Roman" w:cs="Times New Roman"/>
        </w:rPr>
        <w:t>p. 20</w:t>
      </w:r>
      <w:r w:rsidR="00D703A2">
        <w:rPr>
          <w:rFonts w:ascii="Times New Roman" w:hAnsi="Times New Roman" w:cs="Times New Roman"/>
        </w:rPr>
        <w:t>.</w:t>
      </w:r>
      <w:r w:rsidRPr="00E106DF">
        <w:rPr>
          <w:rFonts w:ascii="Times New Roman" w:hAnsi="Times New Roman" w:cs="Times New Roman"/>
        </w:rPr>
        <w:t xml:space="preserve"> </w:t>
      </w:r>
    </w:p>
  </w:footnote>
  <w:footnote w:id="24">
    <w:p w14:paraId="42794F77" w14:textId="77777777" w:rsidR="00F10ED0" w:rsidRPr="00E106DF" w:rsidRDefault="00F10ED0" w:rsidP="00F10ED0">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w:t>
      </w:r>
      <w:r w:rsidR="00D703A2">
        <w:rPr>
          <w:rFonts w:ascii="Times New Roman" w:hAnsi="Times New Roman" w:cs="Times New Roman"/>
        </w:rPr>
        <w:t>Ibid., p.</w:t>
      </w:r>
      <w:r w:rsidRPr="00E106DF">
        <w:rPr>
          <w:rFonts w:ascii="Times New Roman" w:hAnsi="Times New Roman" w:cs="Times New Roman"/>
        </w:rPr>
        <w:t xml:space="preserve"> 356</w:t>
      </w:r>
    </w:p>
  </w:footnote>
  <w:footnote w:id="25">
    <w:p w14:paraId="42EA4D51" w14:textId="77777777" w:rsidR="00F10ED0" w:rsidRPr="00E106DF" w:rsidRDefault="00F10ED0" w:rsidP="00F10ED0">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Ibid., p</w:t>
      </w:r>
      <w:r w:rsidR="00D703A2">
        <w:rPr>
          <w:rFonts w:ascii="Times New Roman" w:hAnsi="Times New Roman" w:cs="Times New Roman"/>
        </w:rPr>
        <w:t>.</w:t>
      </w:r>
      <w:r w:rsidRPr="00E106DF">
        <w:rPr>
          <w:rFonts w:ascii="Times New Roman" w:hAnsi="Times New Roman" w:cs="Times New Roman"/>
        </w:rPr>
        <w:t xml:space="preserve"> 357</w:t>
      </w:r>
    </w:p>
  </w:footnote>
  <w:footnote w:id="26">
    <w:p w14:paraId="31A4E209" w14:textId="77777777" w:rsidR="00632CE4" w:rsidRPr="00E106DF" w:rsidRDefault="00632CE4">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w:t>
      </w:r>
      <w:proofErr w:type="spellStart"/>
      <w:r w:rsidRPr="00E106DF">
        <w:rPr>
          <w:rFonts w:ascii="Times New Roman" w:hAnsi="Times New Roman" w:cs="Times New Roman"/>
        </w:rPr>
        <w:t>Bediuzzaman</w:t>
      </w:r>
      <w:proofErr w:type="spellEnd"/>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xml:space="preserve"> 2011. Panduan </w:t>
      </w:r>
      <w:proofErr w:type="spellStart"/>
      <w:r w:rsidRPr="00E106DF">
        <w:rPr>
          <w:rFonts w:ascii="Times New Roman" w:hAnsi="Times New Roman" w:cs="Times New Roman"/>
        </w:rPr>
        <w:t>untuk</w:t>
      </w:r>
      <w:proofErr w:type="spellEnd"/>
      <w:r w:rsidRPr="00E106DF">
        <w:rPr>
          <w:rFonts w:ascii="Times New Roman" w:hAnsi="Times New Roman" w:cs="Times New Roman"/>
        </w:rPr>
        <w:t xml:space="preserve"> Para Wanita, </w:t>
      </w:r>
      <w:proofErr w:type="spellStart"/>
      <w:r w:rsidR="00CB7B6A" w:rsidRPr="00E106DF">
        <w:rPr>
          <w:rFonts w:ascii="Times New Roman" w:hAnsi="Times New Roman" w:cs="Times New Roman"/>
        </w:rPr>
        <w:t>Turkiye</w:t>
      </w:r>
      <w:proofErr w:type="spellEnd"/>
      <w:r w:rsidR="00CB7B6A" w:rsidRPr="00E106DF">
        <w:rPr>
          <w:rFonts w:ascii="Times New Roman" w:hAnsi="Times New Roman" w:cs="Times New Roman"/>
        </w:rPr>
        <w:t xml:space="preserve">: </w:t>
      </w:r>
      <w:proofErr w:type="spellStart"/>
      <w:r w:rsidR="00CB7B6A" w:rsidRPr="00E106DF">
        <w:rPr>
          <w:rFonts w:ascii="Times New Roman" w:hAnsi="Times New Roman" w:cs="Times New Roman"/>
        </w:rPr>
        <w:t>Sozler</w:t>
      </w:r>
      <w:proofErr w:type="spellEnd"/>
      <w:r w:rsidR="00CB7B6A" w:rsidRPr="00E106DF">
        <w:rPr>
          <w:rFonts w:ascii="Times New Roman" w:hAnsi="Times New Roman" w:cs="Times New Roman"/>
        </w:rPr>
        <w:t xml:space="preserve"> </w:t>
      </w:r>
      <w:proofErr w:type="spellStart"/>
      <w:r w:rsidR="00CB7B6A" w:rsidRPr="00E106DF">
        <w:rPr>
          <w:rFonts w:ascii="Times New Roman" w:hAnsi="Times New Roman" w:cs="Times New Roman"/>
        </w:rPr>
        <w:t>Nesriyat</w:t>
      </w:r>
      <w:proofErr w:type="spellEnd"/>
      <w:r w:rsidR="00CB7B6A" w:rsidRPr="00E106DF">
        <w:rPr>
          <w:rFonts w:ascii="Times New Roman" w:hAnsi="Times New Roman" w:cs="Times New Roman"/>
        </w:rPr>
        <w:t xml:space="preserve">, </w:t>
      </w:r>
      <w:r w:rsidRPr="00E106DF">
        <w:rPr>
          <w:rFonts w:ascii="Times New Roman" w:hAnsi="Times New Roman" w:cs="Times New Roman"/>
        </w:rPr>
        <w:t>h.54</w:t>
      </w:r>
    </w:p>
  </w:footnote>
  <w:footnote w:id="27">
    <w:p w14:paraId="1D80434C" w14:textId="77777777" w:rsidR="007D2874" w:rsidRPr="00E106DF" w:rsidRDefault="007D2874">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2017. al-</w:t>
      </w:r>
      <w:proofErr w:type="spellStart"/>
      <w:r w:rsidRPr="00E106DF">
        <w:rPr>
          <w:rFonts w:ascii="Times New Roman" w:hAnsi="Times New Roman" w:cs="Times New Roman"/>
        </w:rPr>
        <w:t>Maktubat</w:t>
      </w:r>
      <w:proofErr w:type="spellEnd"/>
      <w:r w:rsidRPr="00E106DF">
        <w:rPr>
          <w:rFonts w:ascii="Times New Roman" w:hAnsi="Times New Roman" w:cs="Times New Roman"/>
        </w:rPr>
        <w:t>, Indonesia:  Banten, h.370-371.</w:t>
      </w:r>
    </w:p>
  </w:footnote>
  <w:footnote w:id="28">
    <w:p w14:paraId="5CA26DC9" w14:textId="77777777" w:rsidR="009F5C80" w:rsidRPr="00E106DF" w:rsidRDefault="009F5C80">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The Supreme Sign, p.9</w:t>
      </w:r>
      <w:r w:rsidR="00750E47">
        <w:rPr>
          <w:rFonts w:ascii="Times New Roman" w:hAnsi="Times New Roman" w:cs="Times New Roman"/>
        </w:rPr>
        <w:t xml:space="preserve">. </w:t>
      </w:r>
      <w:r w:rsidR="00750E47" w:rsidRPr="00750E47">
        <w:rPr>
          <w:rFonts w:ascii="Times New Roman" w:hAnsi="Times New Roman" w:cs="Times New Roman"/>
        </w:rPr>
        <w:t xml:space="preserve">Retrieve from </w:t>
      </w:r>
      <w:proofErr w:type="gramStart"/>
      <w:r w:rsidR="00750E47" w:rsidRPr="00750E47">
        <w:rPr>
          <w:rFonts w:ascii="Times New Roman" w:hAnsi="Times New Roman" w:cs="Times New Roman"/>
        </w:rPr>
        <w:t>https://risalecomparative.com/</w:t>
      </w:r>
      <w:proofErr w:type="gramEnd"/>
    </w:p>
  </w:footnote>
  <w:footnote w:id="29">
    <w:p w14:paraId="5E5A942E" w14:textId="77777777" w:rsidR="0018605D" w:rsidRPr="00E106DF" w:rsidRDefault="0018605D">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The Twenty Fifth Word, p.9</w:t>
      </w:r>
      <w:r w:rsidR="00750E47">
        <w:rPr>
          <w:rFonts w:ascii="Times New Roman" w:hAnsi="Times New Roman" w:cs="Times New Roman"/>
        </w:rPr>
        <w:t xml:space="preserve">. </w:t>
      </w:r>
      <w:r w:rsidR="00750E47" w:rsidRPr="00750E47">
        <w:rPr>
          <w:rFonts w:ascii="Times New Roman" w:hAnsi="Times New Roman" w:cs="Times New Roman"/>
        </w:rPr>
        <w:t xml:space="preserve">Retrieve from </w:t>
      </w:r>
      <w:proofErr w:type="gramStart"/>
      <w:r w:rsidR="00750E47" w:rsidRPr="00750E47">
        <w:rPr>
          <w:rFonts w:ascii="Times New Roman" w:hAnsi="Times New Roman" w:cs="Times New Roman"/>
        </w:rPr>
        <w:t>https://risalecomparative.com/</w:t>
      </w:r>
      <w:proofErr w:type="gramEnd"/>
    </w:p>
  </w:footnote>
  <w:footnote w:id="30">
    <w:p w14:paraId="53F39295" w14:textId="77777777" w:rsidR="00E84186" w:rsidRPr="00E106DF" w:rsidRDefault="00E84186">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31</w:t>
      </w:r>
      <w:r w:rsidRPr="00E106DF">
        <w:rPr>
          <w:rFonts w:ascii="Times New Roman" w:hAnsi="Times New Roman" w:cs="Times New Roman"/>
          <w:vertAlign w:val="superscript"/>
        </w:rPr>
        <w:t>st</w:t>
      </w:r>
      <w:r w:rsidRPr="00E106DF">
        <w:rPr>
          <w:rFonts w:ascii="Times New Roman" w:hAnsi="Times New Roman" w:cs="Times New Roman"/>
        </w:rPr>
        <w:t xml:space="preserve"> Word (On The Ascension of the Prophet), p.8</w:t>
      </w:r>
      <w:r w:rsidR="00750E47">
        <w:rPr>
          <w:rFonts w:ascii="Times New Roman" w:hAnsi="Times New Roman" w:cs="Times New Roman"/>
        </w:rPr>
        <w:t xml:space="preserve">. </w:t>
      </w:r>
      <w:r w:rsidR="00750E47" w:rsidRPr="00750E47">
        <w:rPr>
          <w:rFonts w:ascii="Times New Roman" w:hAnsi="Times New Roman" w:cs="Times New Roman"/>
        </w:rPr>
        <w:t xml:space="preserve">Retrieve from </w:t>
      </w:r>
      <w:proofErr w:type="gramStart"/>
      <w:r w:rsidR="00750E47" w:rsidRPr="00750E47">
        <w:rPr>
          <w:rFonts w:ascii="Times New Roman" w:hAnsi="Times New Roman" w:cs="Times New Roman"/>
        </w:rPr>
        <w:t>https://risalecomparative.com/</w:t>
      </w:r>
      <w:proofErr w:type="gramEnd"/>
    </w:p>
  </w:footnote>
  <w:footnote w:id="31">
    <w:p w14:paraId="424B5138" w14:textId="77777777" w:rsidR="003326D1" w:rsidRPr="00E106DF" w:rsidRDefault="003326D1">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xml:space="preserve">, A Guide for the Youth, </w:t>
      </w:r>
      <w:r w:rsidR="00503240" w:rsidRPr="00E106DF">
        <w:rPr>
          <w:rFonts w:ascii="Times New Roman" w:hAnsi="Times New Roman" w:cs="Times New Roman"/>
        </w:rPr>
        <w:t>p. 9</w:t>
      </w:r>
      <w:r w:rsidR="00750E47">
        <w:rPr>
          <w:rFonts w:ascii="Times New Roman" w:hAnsi="Times New Roman" w:cs="Times New Roman"/>
        </w:rPr>
        <w:t xml:space="preserve">. </w:t>
      </w:r>
      <w:r w:rsidR="00750E47" w:rsidRPr="00750E47">
        <w:rPr>
          <w:rFonts w:ascii="Times New Roman" w:hAnsi="Times New Roman" w:cs="Times New Roman"/>
        </w:rPr>
        <w:t xml:space="preserve">Retrieve from </w:t>
      </w:r>
      <w:proofErr w:type="gramStart"/>
      <w:r w:rsidR="00750E47" w:rsidRPr="00750E47">
        <w:rPr>
          <w:rFonts w:ascii="Times New Roman" w:hAnsi="Times New Roman" w:cs="Times New Roman"/>
        </w:rPr>
        <w:t>https://risalecomparative.com/</w:t>
      </w:r>
      <w:proofErr w:type="gramEnd"/>
    </w:p>
  </w:footnote>
  <w:footnote w:id="32">
    <w:p w14:paraId="5E77AB2E" w14:textId="77777777" w:rsidR="00E34AC5" w:rsidRPr="00E106DF" w:rsidRDefault="00E34AC5">
      <w:pPr>
        <w:pStyle w:val="DipnotMetni"/>
        <w:rPr>
          <w:rFonts w:ascii="Times New Roman" w:hAnsi="Times New Roman" w:cs="Times New Roman"/>
        </w:rPr>
      </w:pPr>
      <w:r w:rsidRPr="00E106DF">
        <w:rPr>
          <w:rStyle w:val="DipnotBavurusu"/>
          <w:rFonts w:ascii="Times New Roman" w:hAnsi="Times New Roman" w:cs="Times New Roman"/>
        </w:rPr>
        <w:footnoteRef/>
      </w:r>
      <w:r w:rsidRPr="00E106DF">
        <w:rPr>
          <w:rFonts w:ascii="Times New Roman" w:hAnsi="Times New Roman" w:cs="Times New Roman"/>
        </w:rPr>
        <w:t xml:space="preserve"> Said </w:t>
      </w:r>
      <w:proofErr w:type="spellStart"/>
      <w:r w:rsidRPr="00E106DF">
        <w:rPr>
          <w:rFonts w:ascii="Times New Roman" w:hAnsi="Times New Roman" w:cs="Times New Roman"/>
        </w:rPr>
        <w:t>Nursi</w:t>
      </w:r>
      <w:proofErr w:type="spellEnd"/>
      <w:r w:rsidRPr="00E106DF">
        <w:rPr>
          <w:rFonts w:ascii="Times New Roman" w:hAnsi="Times New Roman" w:cs="Times New Roman"/>
        </w:rPr>
        <w:t>, The Thirtieth Word (Man of Universe), p.4</w:t>
      </w:r>
      <w:r w:rsidR="00424B9E">
        <w:rPr>
          <w:rFonts w:ascii="Times New Roman" w:hAnsi="Times New Roman" w:cs="Times New Roman"/>
        </w:rPr>
        <w:t xml:space="preserve">. Retrieve from </w:t>
      </w:r>
      <w:proofErr w:type="gramStart"/>
      <w:r w:rsidR="00424B9E" w:rsidRPr="00424B9E">
        <w:rPr>
          <w:rFonts w:ascii="Times New Roman" w:hAnsi="Times New Roman" w:cs="Times New Roman"/>
        </w:rPr>
        <w:t>https://risalecomparative.com/</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F6132C"/>
    <w:multiLevelType w:val="hybridMultilevel"/>
    <w:tmpl w:val="90A458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12188"/>
    <w:multiLevelType w:val="hybridMultilevel"/>
    <w:tmpl w:val="7A5C7A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84970"/>
    <w:multiLevelType w:val="hybridMultilevel"/>
    <w:tmpl w:val="F620B6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41479A"/>
    <w:multiLevelType w:val="hybridMultilevel"/>
    <w:tmpl w:val="49500B80"/>
    <w:lvl w:ilvl="0" w:tplc="CCD2522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2D5E06"/>
    <w:multiLevelType w:val="hybridMultilevel"/>
    <w:tmpl w:val="1FCC41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D4D"/>
    <w:rsid w:val="00000D49"/>
    <w:rsid w:val="00002D4D"/>
    <w:rsid w:val="00010903"/>
    <w:rsid w:val="00023BB6"/>
    <w:rsid w:val="00027B2D"/>
    <w:rsid w:val="00033FCB"/>
    <w:rsid w:val="00036F2F"/>
    <w:rsid w:val="00041D7A"/>
    <w:rsid w:val="0006571F"/>
    <w:rsid w:val="00073A28"/>
    <w:rsid w:val="00092E3D"/>
    <w:rsid w:val="00096AFF"/>
    <w:rsid w:val="00096FC5"/>
    <w:rsid w:val="000B2321"/>
    <w:rsid w:val="000B6021"/>
    <w:rsid w:val="000C550A"/>
    <w:rsid w:val="000C5CCB"/>
    <w:rsid w:val="000C6535"/>
    <w:rsid w:val="000F2B98"/>
    <w:rsid w:val="000F56A6"/>
    <w:rsid w:val="000F70F0"/>
    <w:rsid w:val="001044AC"/>
    <w:rsid w:val="00105FB1"/>
    <w:rsid w:val="00124CC9"/>
    <w:rsid w:val="00125971"/>
    <w:rsid w:val="00157046"/>
    <w:rsid w:val="00170EB4"/>
    <w:rsid w:val="00171848"/>
    <w:rsid w:val="0018331C"/>
    <w:rsid w:val="0018605D"/>
    <w:rsid w:val="00193741"/>
    <w:rsid w:val="0019594B"/>
    <w:rsid w:val="00210975"/>
    <w:rsid w:val="00216BFE"/>
    <w:rsid w:val="0022011C"/>
    <w:rsid w:val="002230D2"/>
    <w:rsid w:val="00244EB7"/>
    <w:rsid w:val="00281DCF"/>
    <w:rsid w:val="0029067B"/>
    <w:rsid w:val="002A4CF1"/>
    <w:rsid w:val="002B04FF"/>
    <w:rsid w:val="002B1005"/>
    <w:rsid w:val="002C26C5"/>
    <w:rsid w:val="002C5100"/>
    <w:rsid w:val="002F444C"/>
    <w:rsid w:val="003135F0"/>
    <w:rsid w:val="003179D1"/>
    <w:rsid w:val="003326D1"/>
    <w:rsid w:val="0033588F"/>
    <w:rsid w:val="00335E87"/>
    <w:rsid w:val="0034464B"/>
    <w:rsid w:val="00351695"/>
    <w:rsid w:val="00361190"/>
    <w:rsid w:val="00370ECF"/>
    <w:rsid w:val="00393A28"/>
    <w:rsid w:val="003C686D"/>
    <w:rsid w:val="003D0A38"/>
    <w:rsid w:val="003D50F8"/>
    <w:rsid w:val="004019F4"/>
    <w:rsid w:val="00411FD9"/>
    <w:rsid w:val="004157CE"/>
    <w:rsid w:val="004166A5"/>
    <w:rsid w:val="0041756B"/>
    <w:rsid w:val="0042195C"/>
    <w:rsid w:val="00424B9E"/>
    <w:rsid w:val="0044653D"/>
    <w:rsid w:val="00447A40"/>
    <w:rsid w:val="00457CD8"/>
    <w:rsid w:val="00484114"/>
    <w:rsid w:val="00487964"/>
    <w:rsid w:val="004C4E59"/>
    <w:rsid w:val="004C664E"/>
    <w:rsid w:val="004D3634"/>
    <w:rsid w:val="004E7BD7"/>
    <w:rsid w:val="004E7CE0"/>
    <w:rsid w:val="00503240"/>
    <w:rsid w:val="005069B7"/>
    <w:rsid w:val="005177BC"/>
    <w:rsid w:val="0052722C"/>
    <w:rsid w:val="005355BC"/>
    <w:rsid w:val="00536AB7"/>
    <w:rsid w:val="00547831"/>
    <w:rsid w:val="005549C8"/>
    <w:rsid w:val="005555ED"/>
    <w:rsid w:val="0056068B"/>
    <w:rsid w:val="0056353E"/>
    <w:rsid w:val="00564819"/>
    <w:rsid w:val="00586081"/>
    <w:rsid w:val="005D1B24"/>
    <w:rsid w:val="005E0587"/>
    <w:rsid w:val="005F0C41"/>
    <w:rsid w:val="005F1608"/>
    <w:rsid w:val="00600883"/>
    <w:rsid w:val="0062611B"/>
    <w:rsid w:val="00632CE4"/>
    <w:rsid w:val="00633E31"/>
    <w:rsid w:val="00634D04"/>
    <w:rsid w:val="00664F82"/>
    <w:rsid w:val="00673C90"/>
    <w:rsid w:val="00684DCB"/>
    <w:rsid w:val="00695A7D"/>
    <w:rsid w:val="00695EE4"/>
    <w:rsid w:val="006A31F9"/>
    <w:rsid w:val="006A3976"/>
    <w:rsid w:val="006A5A2C"/>
    <w:rsid w:val="006C1471"/>
    <w:rsid w:val="006E3752"/>
    <w:rsid w:val="00701DAF"/>
    <w:rsid w:val="007222A5"/>
    <w:rsid w:val="00730826"/>
    <w:rsid w:val="007315D1"/>
    <w:rsid w:val="00750E47"/>
    <w:rsid w:val="007736A0"/>
    <w:rsid w:val="00791038"/>
    <w:rsid w:val="00791B8F"/>
    <w:rsid w:val="007A641D"/>
    <w:rsid w:val="007D2874"/>
    <w:rsid w:val="007F30CE"/>
    <w:rsid w:val="00800988"/>
    <w:rsid w:val="00807F80"/>
    <w:rsid w:val="00822207"/>
    <w:rsid w:val="00823794"/>
    <w:rsid w:val="0085104B"/>
    <w:rsid w:val="0085549A"/>
    <w:rsid w:val="008559AC"/>
    <w:rsid w:val="00875B38"/>
    <w:rsid w:val="008811F6"/>
    <w:rsid w:val="008925B5"/>
    <w:rsid w:val="008C1654"/>
    <w:rsid w:val="008E7A14"/>
    <w:rsid w:val="00901865"/>
    <w:rsid w:val="0092023B"/>
    <w:rsid w:val="00933CB8"/>
    <w:rsid w:val="00944BD4"/>
    <w:rsid w:val="0095486E"/>
    <w:rsid w:val="009749AC"/>
    <w:rsid w:val="009D4DA3"/>
    <w:rsid w:val="009F5C80"/>
    <w:rsid w:val="00A04D91"/>
    <w:rsid w:val="00A22E8A"/>
    <w:rsid w:val="00A26843"/>
    <w:rsid w:val="00A349B3"/>
    <w:rsid w:val="00A41175"/>
    <w:rsid w:val="00A65A59"/>
    <w:rsid w:val="00A70DA5"/>
    <w:rsid w:val="00A73F9A"/>
    <w:rsid w:val="00A74AB6"/>
    <w:rsid w:val="00AB644A"/>
    <w:rsid w:val="00AB72A5"/>
    <w:rsid w:val="00AF75C8"/>
    <w:rsid w:val="00B143A2"/>
    <w:rsid w:val="00B20E7F"/>
    <w:rsid w:val="00B2526B"/>
    <w:rsid w:val="00B361E6"/>
    <w:rsid w:val="00B45D25"/>
    <w:rsid w:val="00B50DD9"/>
    <w:rsid w:val="00B554AA"/>
    <w:rsid w:val="00B67A1D"/>
    <w:rsid w:val="00B86D53"/>
    <w:rsid w:val="00BA2FEF"/>
    <w:rsid w:val="00BB3F23"/>
    <w:rsid w:val="00BC24B5"/>
    <w:rsid w:val="00BC5000"/>
    <w:rsid w:val="00BD6C91"/>
    <w:rsid w:val="00BE0FF7"/>
    <w:rsid w:val="00C06529"/>
    <w:rsid w:val="00C10AA3"/>
    <w:rsid w:val="00C11DD9"/>
    <w:rsid w:val="00C163A5"/>
    <w:rsid w:val="00C21601"/>
    <w:rsid w:val="00C23776"/>
    <w:rsid w:val="00C47421"/>
    <w:rsid w:val="00C503CD"/>
    <w:rsid w:val="00C54377"/>
    <w:rsid w:val="00C667A5"/>
    <w:rsid w:val="00C801C6"/>
    <w:rsid w:val="00CA04CA"/>
    <w:rsid w:val="00CB0F5D"/>
    <w:rsid w:val="00CB29D6"/>
    <w:rsid w:val="00CB7B6A"/>
    <w:rsid w:val="00CF743C"/>
    <w:rsid w:val="00CF7FB9"/>
    <w:rsid w:val="00D1480B"/>
    <w:rsid w:val="00D213CE"/>
    <w:rsid w:val="00D41E5E"/>
    <w:rsid w:val="00D67A0C"/>
    <w:rsid w:val="00D703A2"/>
    <w:rsid w:val="00D93A88"/>
    <w:rsid w:val="00DC3B5F"/>
    <w:rsid w:val="00DE2590"/>
    <w:rsid w:val="00DF0799"/>
    <w:rsid w:val="00DF4547"/>
    <w:rsid w:val="00E106DF"/>
    <w:rsid w:val="00E25DCE"/>
    <w:rsid w:val="00E26AC7"/>
    <w:rsid w:val="00E33E86"/>
    <w:rsid w:val="00E3468F"/>
    <w:rsid w:val="00E34AC5"/>
    <w:rsid w:val="00E552EB"/>
    <w:rsid w:val="00E57AA6"/>
    <w:rsid w:val="00E80861"/>
    <w:rsid w:val="00E84186"/>
    <w:rsid w:val="00EA49E7"/>
    <w:rsid w:val="00EA6548"/>
    <w:rsid w:val="00EB7EAC"/>
    <w:rsid w:val="00EF04EC"/>
    <w:rsid w:val="00EF2A40"/>
    <w:rsid w:val="00F10ED0"/>
    <w:rsid w:val="00F207E9"/>
    <w:rsid w:val="00F26622"/>
    <w:rsid w:val="00F664F9"/>
    <w:rsid w:val="00F7230E"/>
    <w:rsid w:val="00F961D5"/>
    <w:rsid w:val="00FB6DD6"/>
    <w:rsid w:val="00FD6E83"/>
    <w:rsid w:val="00FF1BA2"/>
    <w:rsid w:val="00FF7EF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D4B84"/>
  <w15:chartTrackingRefBased/>
  <w15:docId w15:val="{B74A1BBD-8E8E-4A1B-9D95-F09768E9F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unhideWhenUsed/>
    <w:rsid w:val="00DE2590"/>
    <w:pPr>
      <w:spacing w:after="0" w:line="240" w:lineRule="auto"/>
    </w:pPr>
    <w:rPr>
      <w:sz w:val="20"/>
      <w:szCs w:val="20"/>
    </w:rPr>
  </w:style>
  <w:style w:type="character" w:customStyle="1" w:styleId="DipnotMetniChar">
    <w:name w:val="Dipnot Metni Char"/>
    <w:basedOn w:val="VarsaylanParagrafYazTipi"/>
    <w:link w:val="DipnotMetni"/>
    <w:uiPriority w:val="99"/>
    <w:rsid w:val="00DE2590"/>
    <w:rPr>
      <w:sz w:val="20"/>
      <w:szCs w:val="20"/>
    </w:rPr>
  </w:style>
  <w:style w:type="character" w:styleId="DipnotBavurusu">
    <w:name w:val="footnote reference"/>
    <w:basedOn w:val="VarsaylanParagrafYazTipi"/>
    <w:uiPriority w:val="99"/>
    <w:semiHidden/>
    <w:unhideWhenUsed/>
    <w:rsid w:val="00DE2590"/>
    <w:rPr>
      <w:vertAlign w:val="superscript"/>
    </w:rPr>
  </w:style>
  <w:style w:type="paragraph" w:styleId="ListeParagraf">
    <w:name w:val="List Paragraph"/>
    <w:basedOn w:val="Normal"/>
    <w:uiPriority w:val="34"/>
    <w:qFormat/>
    <w:rsid w:val="00944BD4"/>
    <w:pPr>
      <w:ind w:left="720"/>
      <w:contextualSpacing/>
    </w:pPr>
  </w:style>
  <w:style w:type="paragraph" w:styleId="HTMLncedenBiimlendirilmi">
    <w:name w:val="HTML Preformatted"/>
    <w:basedOn w:val="Normal"/>
    <w:link w:val="HTMLncedenBiimlendirilmiChar"/>
    <w:uiPriority w:val="99"/>
    <w:semiHidden/>
    <w:unhideWhenUsed/>
    <w:rsid w:val="00E106DF"/>
    <w:pPr>
      <w:spacing w:after="0" w:line="240" w:lineRule="auto"/>
    </w:pPr>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E106DF"/>
    <w:rPr>
      <w:rFonts w:ascii="Consolas" w:hAnsi="Consolas"/>
      <w:sz w:val="20"/>
      <w:szCs w:val="20"/>
    </w:rPr>
  </w:style>
  <w:style w:type="paragraph" w:styleId="stBilgi">
    <w:name w:val="header"/>
    <w:basedOn w:val="Normal"/>
    <w:link w:val="stBilgiChar"/>
    <w:uiPriority w:val="99"/>
    <w:unhideWhenUsed/>
    <w:rsid w:val="00DC3B5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DC3B5F"/>
  </w:style>
  <w:style w:type="paragraph" w:styleId="AltBilgi">
    <w:name w:val="footer"/>
    <w:basedOn w:val="Normal"/>
    <w:link w:val="AltBilgiChar"/>
    <w:uiPriority w:val="99"/>
    <w:unhideWhenUsed/>
    <w:rsid w:val="00DC3B5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DC3B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5895582">
      <w:bodyDiv w:val="1"/>
      <w:marLeft w:val="0"/>
      <w:marRight w:val="0"/>
      <w:marTop w:val="0"/>
      <w:marBottom w:val="0"/>
      <w:divBdr>
        <w:top w:val="none" w:sz="0" w:space="0" w:color="auto"/>
        <w:left w:val="none" w:sz="0" w:space="0" w:color="auto"/>
        <w:bottom w:val="none" w:sz="0" w:space="0" w:color="auto"/>
        <w:right w:val="none" w:sz="0" w:space="0" w:color="auto"/>
      </w:divBdr>
    </w:div>
    <w:div w:id="782458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BE68D-FDEC-404D-889D-5936DA78F1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3628</Words>
  <Characters>20686</Characters>
  <Application>Microsoft Office Word</Application>
  <DocSecurity>0</DocSecurity>
  <Lines>172</Lines>
  <Paragraphs>48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Nurulwahidah Fauzi</dc:creator>
  <cp:keywords/>
  <dc:description/>
  <cp:lastModifiedBy>Nafi Yalçın</cp:lastModifiedBy>
  <cp:revision>3</cp:revision>
  <dcterms:created xsi:type="dcterms:W3CDTF">2021-07-14T08:16:00Z</dcterms:created>
  <dcterms:modified xsi:type="dcterms:W3CDTF">2021-07-14T11:39:00Z</dcterms:modified>
</cp:coreProperties>
</file>