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04A" w:rsidRPr="00A4071C" w:rsidRDefault="004245A2" w:rsidP="004245A2">
      <w:pPr>
        <w:spacing w:line="360" w:lineRule="auto"/>
        <w:rPr>
          <w:b/>
          <w:bCs/>
          <w:sz w:val="24"/>
          <w:szCs w:val="24"/>
          <w:lang w:val="en-US"/>
        </w:rPr>
      </w:pPr>
      <w:r w:rsidRPr="00A4071C">
        <w:rPr>
          <w:b/>
          <w:bCs/>
          <w:sz w:val="24"/>
          <w:szCs w:val="24"/>
          <w:lang w:val="en-US"/>
        </w:rPr>
        <w:t xml:space="preserve">             </w:t>
      </w:r>
      <w:r w:rsidR="0098078F" w:rsidRPr="00A4071C">
        <w:rPr>
          <w:b/>
          <w:bCs/>
          <w:sz w:val="24"/>
          <w:szCs w:val="24"/>
          <w:lang w:val="en-US"/>
        </w:rPr>
        <w:t xml:space="preserve">      </w:t>
      </w:r>
      <w:proofErr w:type="spellStart"/>
      <w:r w:rsidRPr="008616DE">
        <w:rPr>
          <w:b/>
          <w:bCs/>
          <w:sz w:val="40"/>
          <w:szCs w:val="40"/>
          <w:lang w:val="en-US"/>
        </w:rPr>
        <w:t>Prophethood</w:t>
      </w:r>
      <w:proofErr w:type="spellEnd"/>
      <w:r w:rsidRPr="008616DE">
        <w:rPr>
          <w:b/>
          <w:bCs/>
          <w:sz w:val="40"/>
          <w:szCs w:val="40"/>
          <w:lang w:val="en-US"/>
        </w:rPr>
        <w:t xml:space="preserve"> in </w:t>
      </w:r>
      <w:proofErr w:type="spellStart"/>
      <w:r w:rsidRPr="008616DE">
        <w:rPr>
          <w:b/>
          <w:bCs/>
          <w:sz w:val="40"/>
          <w:szCs w:val="40"/>
          <w:lang w:val="en-US"/>
        </w:rPr>
        <w:t>Nursi</w:t>
      </w:r>
      <w:proofErr w:type="spellEnd"/>
      <w:r w:rsidRPr="008616DE">
        <w:rPr>
          <w:b/>
          <w:bCs/>
          <w:sz w:val="40"/>
          <w:szCs w:val="40"/>
          <w:lang w:val="en-US"/>
        </w:rPr>
        <w:t xml:space="preserve">, Ibn </w:t>
      </w:r>
      <w:proofErr w:type="spellStart"/>
      <w:r w:rsidRPr="008616DE">
        <w:rPr>
          <w:b/>
          <w:bCs/>
          <w:sz w:val="40"/>
          <w:szCs w:val="40"/>
          <w:lang w:val="en-US"/>
        </w:rPr>
        <w:t>Kha</w:t>
      </w:r>
      <w:r w:rsidR="00C51952">
        <w:rPr>
          <w:b/>
          <w:bCs/>
          <w:sz w:val="40"/>
          <w:szCs w:val="40"/>
          <w:lang w:val="en-US"/>
        </w:rPr>
        <w:t>ldun</w:t>
      </w:r>
      <w:proofErr w:type="spellEnd"/>
      <w:r w:rsidR="00C51952">
        <w:rPr>
          <w:b/>
          <w:bCs/>
          <w:sz w:val="40"/>
          <w:szCs w:val="40"/>
          <w:lang w:val="en-US"/>
        </w:rPr>
        <w:t xml:space="preserve">   and   Social  </w:t>
      </w:r>
      <w:r w:rsidR="00266841">
        <w:rPr>
          <w:b/>
          <w:bCs/>
          <w:sz w:val="40"/>
          <w:szCs w:val="40"/>
          <w:lang w:val="en-US"/>
        </w:rPr>
        <w:t xml:space="preserve"> </w:t>
      </w:r>
      <w:r w:rsidR="00C51952">
        <w:rPr>
          <w:b/>
          <w:bCs/>
          <w:sz w:val="40"/>
          <w:szCs w:val="40"/>
          <w:lang w:val="en-US"/>
        </w:rPr>
        <w:t>Science</w:t>
      </w:r>
      <w:r w:rsidRPr="008616DE">
        <w:rPr>
          <w:b/>
          <w:bCs/>
          <w:sz w:val="40"/>
          <w:szCs w:val="40"/>
          <w:lang w:val="en-US"/>
        </w:rPr>
        <w:t xml:space="preserve"> </w:t>
      </w:r>
      <w:r w:rsidRPr="008616DE">
        <w:rPr>
          <w:b/>
          <w:bCs/>
          <w:sz w:val="36"/>
          <w:szCs w:val="36"/>
          <w:lang w:val="en-US"/>
        </w:rPr>
        <w:t xml:space="preserve"> Perspectives</w:t>
      </w:r>
    </w:p>
    <w:p w:rsidR="004245A2" w:rsidRPr="00A4071C" w:rsidRDefault="004245A2" w:rsidP="004245A2">
      <w:pPr>
        <w:spacing w:line="360" w:lineRule="auto"/>
        <w:rPr>
          <w:b/>
          <w:bCs/>
          <w:sz w:val="24"/>
          <w:szCs w:val="24"/>
          <w:lang w:val="en-US"/>
        </w:rPr>
      </w:pPr>
    </w:p>
    <w:p w:rsidR="004245A2" w:rsidRPr="00A4071C" w:rsidRDefault="004245A2" w:rsidP="004245A2">
      <w:pPr>
        <w:spacing w:line="360" w:lineRule="auto"/>
        <w:rPr>
          <w:b/>
          <w:bCs/>
          <w:sz w:val="24"/>
          <w:szCs w:val="24"/>
          <w:lang w:val="en-US"/>
        </w:rPr>
      </w:pPr>
    </w:p>
    <w:p w:rsidR="004245A2" w:rsidRPr="00A4071C" w:rsidRDefault="004245A2" w:rsidP="004245A2">
      <w:pPr>
        <w:spacing w:line="360" w:lineRule="auto"/>
        <w:rPr>
          <w:sz w:val="24"/>
          <w:szCs w:val="24"/>
          <w:lang w:val="en-US"/>
        </w:rPr>
      </w:pPr>
      <w:r w:rsidRPr="00A4071C">
        <w:rPr>
          <w:sz w:val="24"/>
          <w:szCs w:val="24"/>
          <w:lang w:val="en-US"/>
        </w:rPr>
        <w:t xml:space="preserve">By Professor </w:t>
      </w:r>
      <w:proofErr w:type="spellStart"/>
      <w:r w:rsidRPr="00A4071C">
        <w:rPr>
          <w:sz w:val="24"/>
          <w:szCs w:val="24"/>
          <w:lang w:val="en-US"/>
        </w:rPr>
        <w:t>Mahmoud</w:t>
      </w:r>
      <w:proofErr w:type="spellEnd"/>
      <w:r w:rsidRPr="00A4071C">
        <w:rPr>
          <w:sz w:val="24"/>
          <w:szCs w:val="24"/>
          <w:lang w:val="en-US"/>
        </w:rPr>
        <w:t xml:space="preserve"> </w:t>
      </w:r>
      <w:proofErr w:type="spellStart"/>
      <w:r w:rsidRPr="00A4071C">
        <w:rPr>
          <w:sz w:val="24"/>
          <w:szCs w:val="24"/>
          <w:lang w:val="en-US"/>
        </w:rPr>
        <w:t>Dhaouadi</w:t>
      </w:r>
      <w:proofErr w:type="spellEnd"/>
      <w:r w:rsidRPr="00A4071C">
        <w:rPr>
          <w:sz w:val="24"/>
          <w:szCs w:val="24"/>
          <w:lang w:val="en-US"/>
        </w:rPr>
        <w:t xml:space="preserve"> – sociologist – University of Tunis – Tunisia</w:t>
      </w:r>
    </w:p>
    <w:p w:rsidR="004245A2" w:rsidRPr="00A4071C" w:rsidRDefault="004245A2" w:rsidP="004245A2">
      <w:pPr>
        <w:spacing w:line="360" w:lineRule="auto"/>
        <w:rPr>
          <w:sz w:val="24"/>
          <w:szCs w:val="24"/>
          <w:lang w:val="en-US"/>
        </w:rPr>
      </w:pPr>
      <w:r w:rsidRPr="00A4071C">
        <w:rPr>
          <w:sz w:val="24"/>
          <w:szCs w:val="24"/>
          <w:lang w:val="en-US"/>
        </w:rPr>
        <w:t xml:space="preserve">                                                  m.thawad@yahoo.ca</w:t>
      </w:r>
    </w:p>
    <w:p w:rsidR="004245A2" w:rsidRPr="00A4071C" w:rsidRDefault="004245A2" w:rsidP="004245A2">
      <w:pPr>
        <w:spacing w:line="360" w:lineRule="auto"/>
        <w:rPr>
          <w:b/>
          <w:bCs/>
          <w:sz w:val="24"/>
          <w:szCs w:val="24"/>
          <w:lang w:val="en-US"/>
        </w:rPr>
      </w:pPr>
    </w:p>
    <w:p w:rsidR="004245A2" w:rsidRPr="00A4071C" w:rsidRDefault="004245A2" w:rsidP="004245A2">
      <w:pPr>
        <w:spacing w:line="360" w:lineRule="auto"/>
        <w:rPr>
          <w:b/>
          <w:bCs/>
          <w:sz w:val="24"/>
          <w:szCs w:val="24"/>
          <w:lang w:val="en-US"/>
        </w:rPr>
      </w:pPr>
    </w:p>
    <w:p w:rsidR="00BB1DDD" w:rsidRPr="00A4071C" w:rsidRDefault="00BB1DDD" w:rsidP="0091209F">
      <w:pPr>
        <w:spacing w:line="360" w:lineRule="auto"/>
        <w:rPr>
          <w:b/>
          <w:bCs/>
          <w:sz w:val="24"/>
          <w:szCs w:val="24"/>
          <w:lang w:val="en-US"/>
        </w:rPr>
      </w:pPr>
    </w:p>
    <w:p w:rsidR="00CA5E27" w:rsidRPr="00A4071C" w:rsidRDefault="00CA5E27" w:rsidP="0091209F">
      <w:pPr>
        <w:spacing w:line="360" w:lineRule="auto"/>
        <w:rPr>
          <w:b/>
          <w:bCs/>
          <w:sz w:val="24"/>
          <w:szCs w:val="24"/>
          <w:lang w:val="en-US"/>
        </w:rPr>
      </w:pPr>
      <w:proofErr w:type="spellStart"/>
      <w:r w:rsidRPr="00A4071C">
        <w:rPr>
          <w:b/>
          <w:bCs/>
          <w:sz w:val="24"/>
          <w:szCs w:val="24"/>
          <w:lang w:val="en-US"/>
        </w:rPr>
        <w:t>Prophethood</w:t>
      </w:r>
      <w:proofErr w:type="spellEnd"/>
      <w:r w:rsidRPr="00A4071C">
        <w:rPr>
          <w:b/>
          <w:bCs/>
          <w:sz w:val="24"/>
          <w:szCs w:val="24"/>
          <w:lang w:val="en-US"/>
        </w:rPr>
        <w:t xml:space="preserve"> in Focus</w:t>
      </w:r>
    </w:p>
    <w:p w:rsidR="00BB1DDD" w:rsidRPr="00A4071C" w:rsidRDefault="00BB1DDD" w:rsidP="00CA5E27">
      <w:pPr>
        <w:spacing w:line="360" w:lineRule="auto"/>
        <w:rPr>
          <w:sz w:val="24"/>
          <w:szCs w:val="24"/>
          <w:lang w:val="en-US"/>
        </w:rPr>
      </w:pPr>
      <w:r w:rsidRPr="00A4071C">
        <w:rPr>
          <w:sz w:val="24"/>
          <w:szCs w:val="24"/>
          <w:lang w:val="en-US"/>
        </w:rPr>
        <w:t xml:space="preserve">This paper aims at looking at the phenomenon of </w:t>
      </w:r>
      <w:proofErr w:type="spellStart"/>
      <w:r w:rsidRPr="00A4071C">
        <w:rPr>
          <w:sz w:val="24"/>
          <w:szCs w:val="24"/>
          <w:lang w:val="en-US"/>
        </w:rPr>
        <w:t>prophethood</w:t>
      </w:r>
      <w:proofErr w:type="spellEnd"/>
      <w:r w:rsidRPr="00A4071C">
        <w:rPr>
          <w:sz w:val="24"/>
          <w:szCs w:val="24"/>
          <w:lang w:val="en-US"/>
        </w:rPr>
        <w:t xml:space="preserve">. It focuses on </w:t>
      </w:r>
      <w:proofErr w:type="spellStart"/>
      <w:r w:rsidRPr="00A4071C">
        <w:rPr>
          <w:sz w:val="24"/>
          <w:szCs w:val="24"/>
          <w:lang w:val="en-US"/>
        </w:rPr>
        <w:t>Nursi</w:t>
      </w:r>
      <w:proofErr w:type="spellEnd"/>
      <w:r w:rsidRPr="00A4071C">
        <w:rPr>
          <w:sz w:val="24"/>
          <w:szCs w:val="24"/>
          <w:lang w:val="en-US"/>
        </w:rPr>
        <w:t xml:space="preserve"> and Ibn </w:t>
      </w:r>
      <w:proofErr w:type="spellStart"/>
      <w:r w:rsidRPr="00A4071C">
        <w:rPr>
          <w:sz w:val="24"/>
          <w:szCs w:val="24"/>
          <w:lang w:val="en-US"/>
        </w:rPr>
        <w:t>Khaldûn’s</w:t>
      </w:r>
      <w:proofErr w:type="spellEnd"/>
      <w:r w:rsidRPr="00A4071C">
        <w:rPr>
          <w:sz w:val="24"/>
          <w:szCs w:val="24"/>
          <w:lang w:val="en-US"/>
        </w:rPr>
        <w:t xml:space="preserve"> thought on this issue. It intends to make a sort of a comparison between the thought of these two Muslim thinkers. On the other hand, the author of this </w:t>
      </w:r>
      <w:r w:rsidR="00CA5E27" w:rsidRPr="00A4071C">
        <w:rPr>
          <w:sz w:val="24"/>
          <w:szCs w:val="24"/>
          <w:lang w:val="en-US"/>
        </w:rPr>
        <w:t>paper would like to present the view of social sciences concerning mankind’s necessary need for divine knowledge which comes through God prophets and messengers.</w:t>
      </w:r>
    </w:p>
    <w:p w:rsidR="002445FC" w:rsidRPr="00A4071C" w:rsidRDefault="002445FC" w:rsidP="00CA5E27">
      <w:pPr>
        <w:spacing w:line="360" w:lineRule="auto"/>
        <w:rPr>
          <w:b/>
          <w:bCs/>
          <w:sz w:val="24"/>
          <w:szCs w:val="24"/>
          <w:lang w:val="en-US"/>
        </w:rPr>
      </w:pPr>
      <w:proofErr w:type="spellStart"/>
      <w:r w:rsidRPr="00A4071C">
        <w:rPr>
          <w:b/>
          <w:bCs/>
          <w:sz w:val="24"/>
          <w:szCs w:val="24"/>
          <w:lang w:val="en-US"/>
        </w:rPr>
        <w:t>Nursi’s</w:t>
      </w:r>
      <w:proofErr w:type="spellEnd"/>
      <w:r w:rsidRPr="00A4071C">
        <w:rPr>
          <w:b/>
          <w:bCs/>
          <w:sz w:val="24"/>
          <w:szCs w:val="24"/>
          <w:lang w:val="en-US"/>
        </w:rPr>
        <w:t xml:space="preserve"> thought on </w:t>
      </w:r>
      <w:proofErr w:type="spellStart"/>
      <w:r w:rsidRPr="00A4071C">
        <w:rPr>
          <w:b/>
          <w:bCs/>
          <w:sz w:val="24"/>
          <w:szCs w:val="24"/>
          <w:lang w:val="en-US"/>
        </w:rPr>
        <w:t>prophethood</w:t>
      </w:r>
      <w:proofErr w:type="spellEnd"/>
    </w:p>
    <w:p w:rsidR="002445FC" w:rsidRPr="00A4071C" w:rsidRDefault="002445FC" w:rsidP="00A4071C">
      <w:pPr>
        <w:spacing w:line="360" w:lineRule="auto"/>
        <w:rPr>
          <w:sz w:val="24"/>
          <w:szCs w:val="24"/>
          <w:vertAlign w:val="subscript"/>
          <w:lang w:val="en-US"/>
        </w:rPr>
      </w:pPr>
      <w:proofErr w:type="spellStart"/>
      <w:r w:rsidRPr="00A4071C">
        <w:rPr>
          <w:sz w:val="24"/>
          <w:szCs w:val="24"/>
          <w:lang w:val="en-US"/>
        </w:rPr>
        <w:t>Nursi’s</w:t>
      </w:r>
      <w:proofErr w:type="spellEnd"/>
      <w:r w:rsidRPr="00A4071C">
        <w:rPr>
          <w:sz w:val="24"/>
          <w:szCs w:val="24"/>
          <w:lang w:val="en-US"/>
        </w:rPr>
        <w:t xml:space="preserve"> reflections on </w:t>
      </w:r>
      <w:proofErr w:type="spellStart"/>
      <w:r w:rsidRPr="00A4071C">
        <w:rPr>
          <w:sz w:val="24"/>
          <w:szCs w:val="24"/>
          <w:lang w:val="en-US"/>
        </w:rPr>
        <w:t>prophethood</w:t>
      </w:r>
      <w:proofErr w:type="spellEnd"/>
      <w:r w:rsidRPr="00A4071C">
        <w:rPr>
          <w:sz w:val="24"/>
          <w:szCs w:val="24"/>
          <w:lang w:val="en-US"/>
        </w:rPr>
        <w:t xml:space="preserve"> have a wide range scope. He considers it as an essential need for humankind. He justifies its necessary presence in human history </w:t>
      </w:r>
      <w:r w:rsidR="00D908D2" w:rsidRPr="00A4071C">
        <w:rPr>
          <w:sz w:val="24"/>
          <w:szCs w:val="24"/>
          <w:lang w:val="en-US"/>
        </w:rPr>
        <w:t xml:space="preserve">through an epistemological view spelled out in his famous book </w:t>
      </w:r>
      <w:proofErr w:type="gramStart"/>
      <w:r w:rsidR="00D908D2" w:rsidRPr="00A4071C">
        <w:rPr>
          <w:sz w:val="24"/>
          <w:szCs w:val="24"/>
          <w:lang w:val="en-US"/>
        </w:rPr>
        <w:t>( The</w:t>
      </w:r>
      <w:proofErr w:type="gramEnd"/>
      <w:r w:rsidR="00D908D2" w:rsidRPr="00A4071C">
        <w:rPr>
          <w:sz w:val="24"/>
          <w:szCs w:val="24"/>
          <w:lang w:val="en-US"/>
        </w:rPr>
        <w:t xml:space="preserve"> Words,</w:t>
      </w:r>
      <w:r w:rsidR="00A4071C" w:rsidRPr="00A4071C">
        <w:rPr>
          <w:sz w:val="24"/>
          <w:szCs w:val="24"/>
          <w:lang w:val="en-US"/>
        </w:rPr>
        <w:t xml:space="preserve"> 313).</w:t>
      </w:r>
      <w:r w:rsidR="00D908D2" w:rsidRPr="00A4071C">
        <w:rPr>
          <w:sz w:val="24"/>
          <w:szCs w:val="24"/>
          <w:lang w:val="en-US"/>
        </w:rPr>
        <w:t xml:space="preserve"> Divine power does not leave the ant without leader, or bees without a queen; </w:t>
      </w:r>
      <w:proofErr w:type="gramStart"/>
      <w:r w:rsidR="00D908D2" w:rsidRPr="00A4071C">
        <w:rPr>
          <w:sz w:val="24"/>
          <w:szCs w:val="24"/>
          <w:lang w:val="en-US"/>
        </w:rPr>
        <w:t>It</w:t>
      </w:r>
      <w:proofErr w:type="gramEnd"/>
      <w:r w:rsidR="00D908D2" w:rsidRPr="00A4071C">
        <w:rPr>
          <w:sz w:val="24"/>
          <w:szCs w:val="24"/>
          <w:lang w:val="en-US"/>
        </w:rPr>
        <w:t xml:space="preserve"> surely would not leave mankind </w:t>
      </w:r>
      <w:r w:rsidR="00482044" w:rsidRPr="00A4071C">
        <w:rPr>
          <w:sz w:val="24"/>
          <w:szCs w:val="24"/>
          <w:lang w:val="en-US"/>
        </w:rPr>
        <w:t xml:space="preserve">without </w:t>
      </w:r>
      <w:r w:rsidR="00D908D2" w:rsidRPr="00A4071C">
        <w:rPr>
          <w:sz w:val="24"/>
          <w:szCs w:val="24"/>
          <w:lang w:val="en-US"/>
        </w:rPr>
        <w:t>prophet</w:t>
      </w:r>
      <w:r w:rsidR="00482044" w:rsidRPr="00A4071C">
        <w:rPr>
          <w:sz w:val="24"/>
          <w:szCs w:val="24"/>
          <w:lang w:val="en-US"/>
        </w:rPr>
        <w:t>s</w:t>
      </w:r>
      <w:r w:rsidR="00D908D2" w:rsidRPr="00A4071C">
        <w:rPr>
          <w:sz w:val="24"/>
          <w:szCs w:val="24"/>
          <w:lang w:val="en-US"/>
        </w:rPr>
        <w:t xml:space="preserve"> or code</w:t>
      </w:r>
      <w:r w:rsidR="00482044" w:rsidRPr="00A4071C">
        <w:rPr>
          <w:sz w:val="24"/>
          <w:szCs w:val="24"/>
          <w:lang w:val="en-US"/>
        </w:rPr>
        <w:t>s</w:t>
      </w:r>
      <w:r w:rsidR="00D908D2" w:rsidRPr="00A4071C">
        <w:rPr>
          <w:sz w:val="24"/>
          <w:szCs w:val="24"/>
          <w:lang w:val="en-US"/>
        </w:rPr>
        <w:t xml:space="preserve"> of laws. In any case, the order of the world demands this.</w:t>
      </w:r>
      <w:r w:rsidR="009E4816" w:rsidRPr="00A4071C">
        <w:rPr>
          <w:sz w:val="24"/>
          <w:szCs w:val="24"/>
          <w:lang w:val="en-US"/>
        </w:rPr>
        <w:t xml:space="preserve"> Furthermore, </w:t>
      </w:r>
      <w:proofErr w:type="spellStart"/>
      <w:r w:rsidR="009E4816" w:rsidRPr="00A4071C">
        <w:rPr>
          <w:sz w:val="24"/>
          <w:szCs w:val="24"/>
          <w:lang w:val="en-US"/>
        </w:rPr>
        <w:t>Nursi</w:t>
      </w:r>
      <w:proofErr w:type="spellEnd"/>
      <w:r w:rsidR="009E4816" w:rsidRPr="00A4071C">
        <w:rPr>
          <w:sz w:val="24"/>
          <w:szCs w:val="24"/>
          <w:lang w:val="en-US"/>
        </w:rPr>
        <w:t xml:space="preserve"> loo</w:t>
      </w:r>
      <w:r w:rsidR="00482044" w:rsidRPr="00A4071C">
        <w:rPr>
          <w:sz w:val="24"/>
          <w:szCs w:val="24"/>
          <w:lang w:val="en-US"/>
        </w:rPr>
        <w:t xml:space="preserve">ks at </w:t>
      </w:r>
      <w:proofErr w:type="spellStart"/>
      <w:r w:rsidR="00482044" w:rsidRPr="00A4071C">
        <w:rPr>
          <w:sz w:val="24"/>
          <w:szCs w:val="24"/>
          <w:lang w:val="en-US"/>
        </w:rPr>
        <w:t>prophethood</w:t>
      </w:r>
      <w:proofErr w:type="spellEnd"/>
      <w:r w:rsidR="00482044" w:rsidRPr="00A4071C">
        <w:rPr>
          <w:sz w:val="24"/>
          <w:szCs w:val="24"/>
          <w:lang w:val="en-US"/>
        </w:rPr>
        <w:t xml:space="preserve"> in humankind a</w:t>
      </w:r>
      <w:r w:rsidR="009E4816" w:rsidRPr="00A4071C">
        <w:rPr>
          <w:sz w:val="24"/>
          <w:szCs w:val="24"/>
          <w:lang w:val="en-US"/>
        </w:rPr>
        <w:t>s the summary and foundation of humans’ good and perfections. He believes that superior perfection of the truth</w:t>
      </w:r>
      <w:r w:rsidR="00E53F1B" w:rsidRPr="00A4071C">
        <w:rPr>
          <w:sz w:val="24"/>
          <w:szCs w:val="24"/>
          <w:lang w:val="en-US"/>
        </w:rPr>
        <w:t xml:space="preserve"> and reality lies in </w:t>
      </w:r>
      <w:proofErr w:type="spellStart"/>
      <w:r w:rsidR="00E53F1B" w:rsidRPr="00A4071C">
        <w:rPr>
          <w:sz w:val="24"/>
          <w:szCs w:val="24"/>
          <w:lang w:val="en-US"/>
        </w:rPr>
        <w:t>prophethood</w:t>
      </w:r>
      <w:proofErr w:type="spellEnd"/>
      <w:r w:rsidR="00E53F1B" w:rsidRPr="00A4071C">
        <w:rPr>
          <w:sz w:val="24"/>
          <w:szCs w:val="24"/>
          <w:lang w:val="en-US"/>
        </w:rPr>
        <w:t xml:space="preserve"> and in the hands of prophets. While evil, </w:t>
      </w:r>
      <w:proofErr w:type="gramStart"/>
      <w:r w:rsidR="00E53F1B" w:rsidRPr="00A4071C">
        <w:rPr>
          <w:sz w:val="24"/>
          <w:szCs w:val="24"/>
          <w:lang w:val="en-US"/>
        </w:rPr>
        <w:t>misguidance ,</w:t>
      </w:r>
      <w:proofErr w:type="gramEnd"/>
      <w:r w:rsidR="00E53F1B" w:rsidRPr="00A4071C">
        <w:rPr>
          <w:sz w:val="24"/>
          <w:szCs w:val="24"/>
          <w:lang w:val="en-US"/>
        </w:rPr>
        <w:t xml:space="preserve"> and loss are with those who oppose them (The Flashes, </w:t>
      </w:r>
      <w:r w:rsidR="00A4071C" w:rsidRPr="00A4071C">
        <w:rPr>
          <w:sz w:val="24"/>
          <w:szCs w:val="24"/>
          <w:lang w:val="en-US"/>
        </w:rPr>
        <w:t>405-06).</w:t>
      </w:r>
    </w:p>
    <w:p w:rsidR="00482044" w:rsidRPr="00CA4DC5" w:rsidRDefault="00482044" w:rsidP="008B498E">
      <w:pPr>
        <w:spacing w:line="360" w:lineRule="auto"/>
        <w:rPr>
          <w:sz w:val="32"/>
          <w:szCs w:val="32"/>
          <w:vertAlign w:val="subscript"/>
          <w:lang w:val="en-US"/>
        </w:rPr>
      </w:pPr>
      <w:r w:rsidRPr="00CA4DC5">
        <w:rPr>
          <w:sz w:val="32"/>
          <w:szCs w:val="32"/>
          <w:vertAlign w:val="subscript"/>
          <w:lang w:val="en-US"/>
        </w:rPr>
        <w:lastRenderedPageBreak/>
        <w:t>Revelation (</w:t>
      </w:r>
      <w:proofErr w:type="spellStart"/>
      <w:r w:rsidRPr="00CA4DC5">
        <w:rPr>
          <w:sz w:val="32"/>
          <w:szCs w:val="32"/>
          <w:vertAlign w:val="subscript"/>
          <w:lang w:val="en-US"/>
        </w:rPr>
        <w:t>Wahy</w:t>
      </w:r>
      <w:proofErr w:type="spellEnd"/>
      <w:r w:rsidRPr="00CA4DC5">
        <w:rPr>
          <w:sz w:val="32"/>
          <w:szCs w:val="32"/>
          <w:vertAlign w:val="subscript"/>
          <w:lang w:val="en-US"/>
        </w:rPr>
        <w:t xml:space="preserve">) and </w:t>
      </w:r>
      <w:proofErr w:type="spellStart"/>
      <w:r w:rsidRPr="00CA4DC5">
        <w:rPr>
          <w:sz w:val="32"/>
          <w:szCs w:val="32"/>
          <w:vertAlign w:val="subscript"/>
          <w:lang w:val="en-US"/>
        </w:rPr>
        <w:t>Prophethood</w:t>
      </w:r>
      <w:proofErr w:type="spellEnd"/>
      <w:r w:rsidRPr="00CA4DC5">
        <w:rPr>
          <w:sz w:val="32"/>
          <w:szCs w:val="32"/>
          <w:vertAlign w:val="subscript"/>
          <w:lang w:val="en-US"/>
        </w:rPr>
        <w:t xml:space="preserve"> (</w:t>
      </w:r>
      <w:proofErr w:type="spellStart"/>
      <w:r w:rsidRPr="00CA4DC5">
        <w:rPr>
          <w:sz w:val="32"/>
          <w:szCs w:val="32"/>
          <w:vertAlign w:val="subscript"/>
          <w:lang w:val="en-US"/>
        </w:rPr>
        <w:t>Nubuwwa</w:t>
      </w:r>
      <w:proofErr w:type="spellEnd"/>
      <w:r w:rsidRPr="00CA4DC5">
        <w:rPr>
          <w:sz w:val="32"/>
          <w:szCs w:val="32"/>
          <w:vertAlign w:val="subscript"/>
          <w:lang w:val="en-US"/>
        </w:rPr>
        <w:t>) are inextrica</w:t>
      </w:r>
      <w:r w:rsidR="008B498E" w:rsidRPr="00CA4DC5">
        <w:rPr>
          <w:sz w:val="32"/>
          <w:szCs w:val="32"/>
          <w:vertAlign w:val="subscript"/>
          <w:lang w:val="en-US"/>
        </w:rPr>
        <w:t>bl</w:t>
      </w:r>
      <w:r w:rsidRPr="00CA4DC5">
        <w:rPr>
          <w:sz w:val="32"/>
          <w:szCs w:val="32"/>
          <w:vertAlign w:val="subscript"/>
          <w:lang w:val="en-US"/>
        </w:rPr>
        <w:t>y linked</w:t>
      </w:r>
      <w:r w:rsidR="008B498E" w:rsidRPr="00CA4DC5">
        <w:rPr>
          <w:sz w:val="32"/>
          <w:szCs w:val="32"/>
          <w:vertAlign w:val="subscript"/>
          <w:lang w:val="en-US"/>
        </w:rPr>
        <w:t>. They are mutually supportive. Each one of them serves the other.</w:t>
      </w:r>
      <w:r w:rsidR="00A4071C" w:rsidRPr="00CA4DC5">
        <w:rPr>
          <w:sz w:val="32"/>
          <w:szCs w:val="32"/>
          <w:vertAlign w:val="subscript"/>
          <w:lang w:val="en-US"/>
        </w:rPr>
        <w:t xml:space="preserve"> </w:t>
      </w:r>
      <w:r w:rsidR="008B498E" w:rsidRPr="00CA4DC5">
        <w:rPr>
          <w:sz w:val="32"/>
          <w:szCs w:val="32"/>
          <w:vertAlign w:val="subscript"/>
          <w:lang w:val="en-US"/>
        </w:rPr>
        <w:t xml:space="preserve">That is, they are two sides of the same coin. Consequently, revelation is foundational for the good of humankind. </w:t>
      </w:r>
      <w:proofErr w:type="spellStart"/>
      <w:r w:rsidR="008B498E" w:rsidRPr="00CA4DC5">
        <w:rPr>
          <w:sz w:val="32"/>
          <w:szCs w:val="32"/>
          <w:vertAlign w:val="subscript"/>
          <w:lang w:val="en-US"/>
        </w:rPr>
        <w:t>Nursi</w:t>
      </w:r>
      <w:proofErr w:type="spellEnd"/>
      <w:r w:rsidR="008B498E" w:rsidRPr="00CA4DC5">
        <w:rPr>
          <w:sz w:val="32"/>
          <w:szCs w:val="32"/>
          <w:vertAlign w:val="subscript"/>
          <w:lang w:val="en-US"/>
        </w:rPr>
        <w:t xml:space="preserve"> elaborates his ideas about </w:t>
      </w:r>
      <w:proofErr w:type="spellStart"/>
      <w:r w:rsidR="008B498E" w:rsidRPr="00CA4DC5">
        <w:rPr>
          <w:sz w:val="32"/>
          <w:szCs w:val="32"/>
          <w:vertAlign w:val="subscript"/>
          <w:lang w:val="en-US"/>
        </w:rPr>
        <w:t>prophethood</w:t>
      </w:r>
      <w:proofErr w:type="spellEnd"/>
      <w:r w:rsidR="008B498E" w:rsidRPr="00CA4DC5">
        <w:rPr>
          <w:sz w:val="32"/>
          <w:szCs w:val="32"/>
          <w:vertAlign w:val="subscript"/>
          <w:lang w:val="en-US"/>
        </w:rPr>
        <w:t xml:space="preserve"> by expanding his vision by presenting examples and illustrations.</w:t>
      </w:r>
      <w:r w:rsidR="004872D6" w:rsidRPr="00CA4DC5">
        <w:rPr>
          <w:sz w:val="32"/>
          <w:szCs w:val="32"/>
          <w:vertAlign w:val="subscript"/>
          <w:lang w:val="en-US"/>
        </w:rPr>
        <w:t xml:space="preserve"> He argues that the cosmos is made/written in order to make known the attributes of the One who writes (The </w:t>
      </w:r>
      <w:proofErr w:type="gramStart"/>
      <w:r w:rsidR="004872D6" w:rsidRPr="00CA4DC5">
        <w:rPr>
          <w:sz w:val="32"/>
          <w:szCs w:val="32"/>
          <w:vertAlign w:val="subscript"/>
          <w:lang w:val="en-US"/>
        </w:rPr>
        <w:t>Flashes :</w:t>
      </w:r>
      <w:proofErr w:type="gramEnd"/>
      <w:r w:rsidR="004872D6" w:rsidRPr="00CA4DC5">
        <w:rPr>
          <w:sz w:val="32"/>
          <w:szCs w:val="32"/>
          <w:vertAlign w:val="subscript"/>
          <w:lang w:val="en-US"/>
        </w:rPr>
        <w:t xml:space="preserve"> 405-06).</w:t>
      </w:r>
      <w:r w:rsidR="00A65D4F" w:rsidRPr="00CA4DC5">
        <w:rPr>
          <w:sz w:val="32"/>
          <w:szCs w:val="32"/>
          <w:vertAlign w:val="subscript"/>
          <w:lang w:val="en-US"/>
        </w:rPr>
        <w:t xml:space="preserve"> He goes on to articulate his thought on the necessity of </w:t>
      </w:r>
      <w:proofErr w:type="spellStart"/>
      <w:r w:rsidR="00A65D4F" w:rsidRPr="00CA4DC5">
        <w:rPr>
          <w:sz w:val="32"/>
          <w:szCs w:val="32"/>
          <w:vertAlign w:val="subscript"/>
          <w:lang w:val="en-US"/>
        </w:rPr>
        <w:t>prophethood</w:t>
      </w:r>
      <w:proofErr w:type="spellEnd"/>
      <w:r w:rsidR="00A65D4F" w:rsidRPr="00CA4DC5">
        <w:rPr>
          <w:sz w:val="32"/>
          <w:szCs w:val="32"/>
          <w:vertAlign w:val="subscript"/>
          <w:lang w:val="en-US"/>
        </w:rPr>
        <w:t>. For him, the mighty book of the universe both teaches us the creational signs concerning Divine existence and unity and it testifies</w:t>
      </w:r>
      <w:r w:rsidR="00942244" w:rsidRPr="00CA4DC5">
        <w:rPr>
          <w:sz w:val="32"/>
          <w:szCs w:val="32"/>
          <w:vertAlign w:val="subscript"/>
          <w:lang w:val="en-US"/>
        </w:rPr>
        <w:t xml:space="preserve"> as well to all attributes of perfection, beauty and Glory of that All-Glorious. In short, the mighty book of the universe can, then, be considered a work of pure self-revelation on the part of God </w:t>
      </w:r>
      <w:proofErr w:type="gramStart"/>
      <w:r w:rsidR="00942244" w:rsidRPr="00CA4DC5">
        <w:rPr>
          <w:sz w:val="32"/>
          <w:szCs w:val="32"/>
          <w:vertAlign w:val="subscript"/>
          <w:lang w:val="en-US"/>
        </w:rPr>
        <w:t>( The</w:t>
      </w:r>
      <w:proofErr w:type="gramEnd"/>
      <w:r w:rsidR="00942244" w:rsidRPr="00CA4DC5">
        <w:rPr>
          <w:sz w:val="32"/>
          <w:szCs w:val="32"/>
          <w:vertAlign w:val="subscript"/>
          <w:lang w:val="en-US"/>
        </w:rPr>
        <w:t xml:space="preserve"> Words :313).</w:t>
      </w:r>
    </w:p>
    <w:p w:rsidR="00942244" w:rsidRPr="00CA4DC5" w:rsidRDefault="00942244" w:rsidP="008B498E">
      <w:pPr>
        <w:spacing w:line="360" w:lineRule="auto"/>
        <w:rPr>
          <w:sz w:val="32"/>
          <w:szCs w:val="32"/>
          <w:vertAlign w:val="subscript"/>
          <w:lang w:val="en-US"/>
        </w:rPr>
      </w:pPr>
      <w:r w:rsidRPr="00CA4DC5">
        <w:rPr>
          <w:sz w:val="32"/>
          <w:szCs w:val="32"/>
          <w:vertAlign w:val="subscript"/>
          <w:lang w:val="en-US"/>
        </w:rPr>
        <w:t xml:space="preserve">However, </w:t>
      </w:r>
      <w:proofErr w:type="spellStart"/>
      <w:r w:rsidRPr="00CA4DC5">
        <w:rPr>
          <w:sz w:val="32"/>
          <w:szCs w:val="32"/>
          <w:vertAlign w:val="subscript"/>
          <w:lang w:val="en-US"/>
        </w:rPr>
        <w:t>Nursi</w:t>
      </w:r>
      <w:proofErr w:type="spellEnd"/>
      <w:r w:rsidRPr="00CA4DC5">
        <w:rPr>
          <w:sz w:val="32"/>
          <w:szCs w:val="32"/>
          <w:vertAlign w:val="subscript"/>
          <w:lang w:val="en-US"/>
        </w:rPr>
        <w:t xml:space="preserve"> admits that the cosmos and the entities which comprise it are not sufficient to provide humans </w:t>
      </w:r>
      <w:r w:rsidR="00CA6F6B" w:rsidRPr="00CA4DC5">
        <w:rPr>
          <w:sz w:val="32"/>
          <w:szCs w:val="32"/>
          <w:vertAlign w:val="subscript"/>
          <w:lang w:val="en-US"/>
        </w:rPr>
        <w:t xml:space="preserve">with all that they need to know about the </w:t>
      </w:r>
      <w:proofErr w:type="gramStart"/>
      <w:r w:rsidR="00CA6F6B" w:rsidRPr="00CA4DC5">
        <w:rPr>
          <w:sz w:val="32"/>
          <w:szCs w:val="32"/>
          <w:vertAlign w:val="subscript"/>
          <w:lang w:val="en-US"/>
        </w:rPr>
        <w:t>Creator :</w:t>
      </w:r>
      <w:proofErr w:type="gramEnd"/>
      <w:r w:rsidR="00CA6F6B" w:rsidRPr="00CA4DC5">
        <w:rPr>
          <w:sz w:val="32"/>
          <w:szCs w:val="32"/>
          <w:vertAlign w:val="subscript"/>
          <w:lang w:val="en-US"/>
        </w:rPr>
        <w:t xml:space="preserve">” the One who, in order to make Him self-known, fills the cosmos with his miraculous creations and endows them with tongues speaking of His perfections, will necessarily make Himself known with His own words also “ (The Rays : 147). On the </w:t>
      </w:r>
      <w:r w:rsidR="00E65512" w:rsidRPr="00CA4DC5">
        <w:rPr>
          <w:sz w:val="32"/>
          <w:szCs w:val="32"/>
          <w:vertAlign w:val="subscript"/>
          <w:lang w:val="en-US"/>
        </w:rPr>
        <w:t xml:space="preserve">spoken </w:t>
      </w:r>
      <w:proofErr w:type="gramStart"/>
      <w:r w:rsidR="00E65512" w:rsidRPr="00CA4DC5">
        <w:rPr>
          <w:sz w:val="32"/>
          <w:szCs w:val="32"/>
          <w:vertAlign w:val="subscript"/>
          <w:lang w:val="en-US"/>
        </w:rPr>
        <w:t>Divine  communication</w:t>
      </w:r>
      <w:proofErr w:type="gramEnd"/>
      <w:r w:rsidR="00E65512" w:rsidRPr="00CA4DC5">
        <w:rPr>
          <w:sz w:val="32"/>
          <w:szCs w:val="32"/>
          <w:vertAlign w:val="subscript"/>
          <w:lang w:val="en-US"/>
        </w:rPr>
        <w:t xml:space="preserve">, </w:t>
      </w:r>
      <w:proofErr w:type="spellStart"/>
      <w:r w:rsidR="00E65512" w:rsidRPr="00CA4DC5">
        <w:rPr>
          <w:sz w:val="32"/>
          <w:szCs w:val="32"/>
          <w:vertAlign w:val="subscript"/>
          <w:lang w:val="en-US"/>
        </w:rPr>
        <w:t>Nursi</w:t>
      </w:r>
      <w:proofErr w:type="spellEnd"/>
      <w:r w:rsidR="00E65512" w:rsidRPr="00CA4DC5">
        <w:rPr>
          <w:sz w:val="32"/>
          <w:szCs w:val="32"/>
          <w:vertAlign w:val="subscript"/>
          <w:lang w:val="en-US"/>
        </w:rPr>
        <w:t xml:space="preserve"> points out to the endless God’s words as expressed in the famous verse of the </w:t>
      </w:r>
      <w:proofErr w:type="spellStart"/>
      <w:r w:rsidR="00E65512" w:rsidRPr="00CA4DC5">
        <w:rPr>
          <w:sz w:val="32"/>
          <w:szCs w:val="32"/>
          <w:vertAlign w:val="subscript"/>
          <w:lang w:val="en-US"/>
        </w:rPr>
        <w:t>Qu’ran</w:t>
      </w:r>
      <w:proofErr w:type="spellEnd"/>
      <w:r w:rsidR="00E65512" w:rsidRPr="00CA4DC5">
        <w:rPr>
          <w:sz w:val="32"/>
          <w:szCs w:val="32"/>
          <w:vertAlign w:val="subscript"/>
          <w:lang w:val="en-US"/>
        </w:rPr>
        <w:t xml:space="preserve"> : </w:t>
      </w:r>
      <w:r w:rsidR="00090D85" w:rsidRPr="00CA4DC5">
        <w:rPr>
          <w:sz w:val="32"/>
          <w:szCs w:val="32"/>
          <w:vertAlign w:val="subscript"/>
          <w:lang w:val="en-US"/>
        </w:rPr>
        <w:t xml:space="preserve">“ say if the ocean were ink (wherewith to write out) the words of my Lord, sooner would the ocean be exhausted than would the words of my Lord, even if we added another ocean like it for its aid “ ( the </w:t>
      </w:r>
      <w:proofErr w:type="spellStart"/>
      <w:r w:rsidR="00090D85" w:rsidRPr="00CA4DC5">
        <w:rPr>
          <w:sz w:val="32"/>
          <w:szCs w:val="32"/>
          <w:vertAlign w:val="subscript"/>
          <w:lang w:val="en-US"/>
        </w:rPr>
        <w:t>Qu’an</w:t>
      </w:r>
      <w:proofErr w:type="spellEnd"/>
      <w:r w:rsidR="00090D85" w:rsidRPr="00CA4DC5">
        <w:rPr>
          <w:sz w:val="32"/>
          <w:szCs w:val="32"/>
          <w:vertAlign w:val="subscript"/>
          <w:lang w:val="en-US"/>
        </w:rPr>
        <w:t xml:space="preserve"> 18:109).</w:t>
      </w:r>
    </w:p>
    <w:p w:rsidR="00C1794E" w:rsidRPr="00CA4DC5" w:rsidRDefault="00C1794E" w:rsidP="008B498E">
      <w:pPr>
        <w:spacing w:line="360" w:lineRule="auto"/>
        <w:rPr>
          <w:b/>
          <w:bCs/>
          <w:sz w:val="32"/>
          <w:szCs w:val="32"/>
          <w:vertAlign w:val="subscript"/>
          <w:lang w:val="en-US"/>
        </w:rPr>
      </w:pPr>
      <w:r w:rsidRPr="00CA4DC5">
        <w:rPr>
          <w:b/>
          <w:bCs/>
          <w:sz w:val="32"/>
          <w:szCs w:val="32"/>
          <w:vertAlign w:val="subscript"/>
          <w:lang w:val="en-US"/>
        </w:rPr>
        <w:t>Divine Speech and Inspiration</w:t>
      </w:r>
    </w:p>
    <w:p w:rsidR="00C1794E" w:rsidRPr="00CA4DC5" w:rsidRDefault="00C1794E" w:rsidP="008B498E">
      <w:pPr>
        <w:spacing w:line="360" w:lineRule="auto"/>
        <w:rPr>
          <w:sz w:val="32"/>
          <w:szCs w:val="32"/>
          <w:vertAlign w:val="subscript"/>
          <w:lang w:val="en-US"/>
        </w:rPr>
      </w:pPr>
      <w:proofErr w:type="spellStart"/>
      <w:r w:rsidRPr="00CA4DC5">
        <w:rPr>
          <w:sz w:val="32"/>
          <w:szCs w:val="32"/>
          <w:vertAlign w:val="subscript"/>
          <w:lang w:val="en-US"/>
        </w:rPr>
        <w:t>Nursi</w:t>
      </w:r>
      <w:proofErr w:type="spellEnd"/>
      <w:r w:rsidRPr="00CA4DC5">
        <w:rPr>
          <w:sz w:val="32"/>
          <w:szCs w:val="32"/>
          <w:vertAlign w:val="subscript"/>
          <w:lang w:val="en-US"/>
        </w:rPr>
        <w:t xml:space="preserve"> considers revelation as much higher than inspiration and is generally mediated by angels, while inspiration comes directly. </w:t>
      </w:r>
      <w:proofErr w:type="spellStart"/>
      <w:r w:rsidRPr="00CA4DC5">
        <w:rPr>
          <w:sz w:val="32"/>
          <w:szCs w:val="32"/>
          <w:vertAlign w:val="subscript"/>
          <w:lang w:val="en-US"/>
        </w:rPr>
        <w:t>Nursi</w:t>
      </w:r>
      <w:proofErr w:type="spellEnd"/>
      <w:r w:rsidRPr="00CA4DC5">
        <w:rPr>
          <w:sz w:val="32"/>
          <w:szCs w:val="32"/>
          <w:vertAlign w:val="subscript"/>
          <w:lang w:val="en-US"/>
        </w:rPr>
        <w:t xml:space="preserve"> </w:t>
      </w:r>
      <w:proofErr w:type="gramStart"/>
      <w:r w:rsidRPr="00CA4DC5">
        <w:rPr>
          <w:sz w:val="32"/>
          <w:szCs w:val="32"/>
          <w:vertAlign w:val="subscript"/>
          <w:lang w:val="en-US"/>
        </w:rPr>
        <w:t>writes :</w:t>
      </w:r>
      <w:proofErr w:type="gramEnd"/>
      <w:r w:rsidRPr="00CA4DC5">
        <w:rPr>
          <w:sz w:val="32"/>
          <w:szCs w:val="32"/>
          <w:vertAlign w:val="subscript"/>
          <w:lang w:val="en-US"/>
        </w:rPr>
        <w:t xml:space="preserve"> “ Revelation without shadow, pure and reserved for the elect. By contrast, inspiration has shadow:</w:t>
      </w:r>
      <w:r w:rsidR="00CA4DC5">
        <w:rPr>
          <w:sz w:val="32"/>
          <w:szCs w:val="32"/>
          <w:vertAlign w:val="subscript"/>
          <w:lang w:val="en-US"/>
        </w:rPr>
        <w:t xml:space="preserve"> colo</w:t>
      </w:r>
      <w:r w:rsidR="00367462" w:rsidRPr="00CA4DC5">
        <w:rPr>
          <w:sz w:val="32"/>
          <w:szCs w:val="32"/>
          <w:vertAlign w:val="subscript"/>
          <w:lang w:val="en-US"/>
        </w:rPr>
        <w:t xml:space="preserve">rs intermingle with it, and it is general </w:t>
      </w:r>
      <w:proofErr w:type="gramStart"/>
      <w:r w:rsidR="00367462" w:rsidRPr="00CA4DC5">
        <w:rPr>
          <w:sz w:val="32"/>
          <w:szCs w:val="32"/>
          <w:vertAlign w:val="subscript"/>
          <w:lang w:val="en-US"/>
        </w:rPr>
        <w:t>“ (</w:t>
      </w:r>
      <w:proofErr w:type="gramEnd"/>
      <w:r w:rsidR="00367462" w:rsidRPr="00CA4DC5">
        <w:rPr>
          <w:sz w:val="32"/>
          <w:szCs w:val="32"/>
          <w:vertAlign w:val="subscript"/>
          <w:lang w:val="en-US"/>
        </w:rPr>
        <w:t>The Rays, p.148-9).</w:t>
      </w:r>
    </w:p>
    <w:p w:rsidR="000C7553" w:rsidRPr="00CA4DC5" w:rsidRDefault="000C7553" w:rsidP="008B498E">
      <w:pPr>
        <w:spacing w:line="360" w:lineRule="auto"/>
        <w:rPr>
          <w:b/>
          <w:bCs/>
          <w:sz w:val="32"/>
          <w:szCs w:val="32"/>
          <w:vertAlign w:val="subscript"/>
          <w:lang w:val="en-US"/>
        </w:rPr>
      </w:pPr>
      <w:proofErr w:type="spellStart"/>
      <w:r w:rsidRPr="00CA4DC5">
        <w:rPr>
          <w:b/>
          <w:bCs/>
          <w:sz w:val="32"/>
          <w:szCs w:val="32"/>
          <w:vertAlign w:val="subscript"/>
          <w:lang w:val="en-US"/>
        </w:rPr>
        <w:t>Prophethood</w:t>
      </w:r>
      <w:proofErr w:type="spellEnd"/>
      <w:r w:rsidRPr="00CA4DC5">
        <w:rPr>
          <w:b/>
          <w:bCs/>
          <w:sz w:val="32"/>
          <w:szCs w:val="32"/>
          <w:vertAlign w:val="subscript"/>
          <w:lang w:val="en-US"/>
        </w:rPr>
        <w:t xml:space="preserve"> is necessary</w:t>
      </w:r>
    </w:p>
    <w:p w:rsidR="000C7553" w:rsidRPr="00CA4DC5" w:rsidRDefault="000C7553" w:rsidP="008B498E">
      <w:pPr>
        <w:spacing w:line="360" w:lineRule="auto"/>
        <w:rPr>
          <w:sz w:val="32"/>
          <w:szCs w:val="32"/>
          <w:vertAlign w:val="subscript"/>
          <w:lang w:val="en-US"/>
        </w:rPr>
      </w:pPr>
      <w:proofErr w:type="spellStart"/>
      <w:proofErr w:type="gramStart"/>
      <w:r w:rsidRPr="00CA4DC5">
        <w:rPr>
          <w:sz w:val="32"/>
          <w:szCs w:val="32"/>
          <w:vertAlign w:val="subscript"/>
          <w:lang w:val="en-US"/>
        </w:rPr>
        <w:lastRenderedPageBreak/>
        <w:t>Nursi</w:t>
      </w:r>
      <w:proofErr w:type="spellEnd"/>
      <w:r w:rsidRPr="00CA4DC5">
        <w:rPr>
          <w:sz w:val="32"/>
          <w:szCs w:val="32"/>
          <w:vertAlign w:val="subscript"/>
          <w:lang w:val="en-US"/>
        </w:rPr>
        <w:t xml:space="preserve">  believes</w:t>
      </w:r>
      <w:proofErr w:type="gramEnd"/>
      <w:r w:rsidRPr="00CA4DC5">
        <w:rPr>
          <w:sz w:val="32"/>
          <w:szCs w:val="32"/>
          <w:vertAlign w:val="subscript"/>
          <w:lang w:val="en-US"/>
        </w:rPr>
        <w:t xml:space="preserve"> that it is unthinkable that God would reveal Himself through the mute eloquence of creational signs without providing some form of instruction as to their meanings ( the Rays : 257). Furthermore, </w:t>
      </w:r>
      <w:proofErr w:type="spellStart"/>
      <w:r w:rsidRPr="00CA4DC5">
        <w:rPr>
          <w:sz w:val="32"/>
          <w:szCs w:val="32"/>
          <w:vertAlign w:val="subscript"/>
          <w:lang w:val="en-US"/>
        </w:rPr>
        <w:t>prophethood</w:t>
      </w:r>
      <w:proofErr w:type="spellEnd"/>
      <w:r w:rsidRPr="00CA4DC5">
        <w:rPr>
          <w:sz w:val="32"/>
          <w:szCs w:val="32"/>
          <w:vertAlign w:val="subscript"/>
          <w:lang w:val="en-US"/>
        </w:rPr>
        <w:t xml:space="preserve"> is also necessitated by </w:t>
      </w:r>
      <w:proofErr w:type="spellStart"/>
      <w:r w:rsidRPr="00CA4DC5">
        <w:rPr>
          <w:sz w:val="32"/>
          <w:szCs w:val="32"/>
          <w:vertAlign w:val="subscript"/>
          <w:lang w:val="en-US"/>
        </w:rPr>
        <w:t>humans’</w:t>
      </w:r>
      <w:r w:rsidR="00234640" w:rsidRPr="00CA4DC5">
        <w:rPr>
          <w:sz w:val="32"/>
          <w:szCs w:val="32"/>
          <w:vertAlign w:val="subscript"/>
          <w:lang w:val="en-US"/>
        </w:rPr>
        <w:t>inherent</w:t>
      </w:r>
      <w:proofErr w:type="spellEnd"/>
      <w:r w:rsidR="00234640" w:rsidRPr="00CA4DC5">
        <w:rPr>
          <w:sz w:val="32"/>
          <w:szCs w:val="32"/>
          <w:vertAlign w:val="subscript"/>
          <w:lang w:val="en-US"/>
        </w:rPr>
        <w:t xml:space="preserve"> sense of</w:t>
      </w:r>
      <w:r w:rsidR="00234640" w:rsidRPr="00A4071C">
        <w:rPr>
          <w:sz w:val="24"/>
          <w:szCs w:val="24"/>
          <w:vertAlign w:val="subscript"/>
          <w:lang w:val="en-US"/>
        </w:rPr>
        <w:t xml:space="preserve"> worshipfulness </w:t>
      </w:r>
      <w:r w:rsidR="00234640" w:rsidRPr="00CA4DC5">
        <w:rPr>
          <w:sz w:val="32"/>
          <w:szCs w:val="32"/>
          <w:vertAlign w:val="subscript"/>
          <w:lang w:val="en-US"/>
        </w:rPr>
        <w:t xml:space="preserve">and his concomitant need to know how to communicate with God (the Rays: 257-58). In other words, </w:t>
      </w:r>
      <w:proofErr w:type="spellStart"/>
      <w:r w:rsidR="00234640" w:rsidRPr="00CA4DC5">
        <w:rPr>
          <w:sz w:val="32"/>
          <w:szCs w:val="32"/>
          <w:vertAlign w:val="subscript"/>
          <w:lang w:val="en-US"/>
        </w:rPr>
        <w:t>prophethood</w:t>
      </w:r>
      <w:proofErr w:type="spellEnd"/>
      <w:r w:rsidR="00234640" w:rsidRPr="00CA4DC5">
        <w:rPr>
          <w:sz w:val="32"/>
          <w:szCs w:val="32"/>
          <w:vertAlign w:val="subscript"/>
          <w:lang w:val="en-US"/>
        </w:rPr>
        <w:t xml:space="preserve"> is necessary for man in order to know the essential duties as a human being. </w:t>
      </w:r>
    </w:p>
    <w:p w:rsidR="00234640" w:rsidRPr="00CA4DC5" w:rsidRDefault="00234640" w:rsidP="008B498E">
      <w:pPr>
        <w:spacing w:line="360" w:lineRule="auto"/>
        <w:rPr>
          <w:sz w:val="32"/>
          <w:szCs w:val="32"/>
          <w:vertAlign w:val="subscript"/>
          <w:lang w:val="en-US"/>
        </w:rPr>
      </w:pPr>
      <w:r w:rsidRPr="00CA4DC5">
        <w:rPr>
          <w:sz w:val="32"/>
          <w:szCs w:val="32"/>
          <w:vertAlign w:val="subscript"/>
          <w:lang w:val="en-US"/>
        </w:rPr>
        <w:t xml:space="preserve">Finally, </w:t>
      </w:r>
      <w:proofErr w:type="spellStart"/>
      <w:r w:rsidRPr="00CA4DC5">
        <w:rPr>
          <w:sz w:val="32"/>
          <w:szCs w:val="32"/>
          <w:vertAlign w:val="subscript"/>
          <w:lang w:val="en-US"/>
        </w:rPr>
        <w:t>Nursi</w:t>
      </w:r>
      <w:proofErr w:type="spellEnd"/>
      <w:r w:rsidRPr="00CA4DC5">
        <w:rPr>
          <w:sz w:val="32"/>
          <w:szCs w:val="32"/>
          <w:vertAlign w:val="subscript"/>
          <w:lang w:val="en-US"/>
        </w:rPr>
        <w:t xml:space="preserve"> adduces the phenomenon of life (</w:t>
      </w:r>
      <w:proofErr w:type="spellStart"/>
      <w:r w:rsidRPr="00CA4DC5">
        <w:rPr>
          <w:sz w:val="32"/>
          <w:szCs w:val="32"/>
          <w:vertAlign w:val="subscript"/>
          <w:lang w:val="en-US"/>
        </w:rPr>
        <w:t>hayat</w:t>
      </w:r>
      <w:proofErr w:type="spellEnd"/>
      <w:r w:rsidRPr="00CA4DC5">
        <w:rPr>
          <w:sz w:val="32"/>
          <w:szCs w:val="32"/>
          <w:vertAlign w:val="subscript"/>
          <w:lang w:val="en-US"/>
        </w:rPr>
        <w:t xml:space="preserve">) as a proof of the necessity of </w:t>
      </w:r>
      <w:proofErr w:type="spellStart"/>
      <w:r w:rsidRPr="00CA4DC5">
        <w:rPr>
          <w:sz w:val="32"/>
          <w:szCs w:val="32"/>
          <w:vertAlign w:val="subscript"/>
          <w:lang w:val="en-US"/>
        </w:rPr>
        <w:t>prophethood</w:t>
      </w:r>
      <w:proofErr w:type="spellEnd"/>
      <w:r w:rsidR="0077550F" w:rsidRPr="00CA4DC5">
        <w:rPr>
          <w:sz w:val="32"/>
          <w:szCs w:val="32"/>
          <w:vertAlign w:val="subscript"/>
          <w:lang w:val="en-US"/>
        </w:rPr>
        <w:t xml:space="preserve">. The innermost essence of life is a proof of the necessity of </w:t>
      </w:r>
      <w:proofErr w:type="spellStart"/>
      <w:r w:rsidR="0077550F" w:rsidRPr="00CA4DC5">
        <w:rPr>
          <w:sz w:val="32"/>
          <w:szCs w:val="32"/>
          <w:vertAlign w:val="subscript"/>
          <w:lang w:val="en-US"/>
        </w:rPr>
        <w:t>prophethood</w:t>
      </w:r>
      <w:proofErr w:type="spellEnd"/>
      <w:r w:rsidR="0077550F" w:rsidRPr="00CA4DC5">
        <w:rPr>
          <w:sz w:val="32"/>
          <w:szCs w:val="32"/>
          <w:vertAlign w:val="subscript"/>
          <w:lang w:val="en-US"/>
        </w:rPr>
        <w:t xml:space="preserve">. That is, if there were no books or </w:t>
      </w:r>
      <w:proofErr w:type="gramStart"/>
      <w:r w:rsidR="0077550F" w:rsidRPr="00CA4DC5">
        <w:rPr>
          <w:sz w:val="32"/>
          <w:szCs w:val="32"/>
          <w:vertAlign w:val="subscript"/>
          <w:lang w:val="en-US"/>
        </w:rPr>
        <w:t>prophets ,</w:t>
      </w:r>
      <w:proofErr w:type="gramEnd"/>
      <w:r w:rsidR="0077550F" w:rsidRPr="00CA4DC5">
        <w:rPr>
          <w:sz w:val="32"/>
          <w:szCs w:val="32"/>
          <w:vertAlign w:val="subscript"/>
          <w:lang w:val="en-US"/>
        </w:rPr>
        <w:t xml:space="preserve"> then the eternal life would remain unknown</w:t>
      </w:r>
      <w:r w:rsidR="00614521" w:rsidRPr="00CA4DC5">
        <w:rPr>
          <w:sz w:val="32"/>
          <w:szCs w:val="32"/>
          <w:vertAlign w:val="subscript"/>
          <w:lang w:val="en-US"/>
        </w:rPr>
        <w:t xml:space="preserve"> ( the Words :122).</w:t>
      </w:r>
    </w:p>
    <w:p w:rsidR="00746326" w:rsidRPr="00CA4DC5" w:rsidRDefault="00746326" w:rsidP="008B498E">
      <w:pPr>
        <w:spacing w:line="360" w:lineRule="auto"/>
        <w:rPr>
          <w:b/>
          <w:bCs/>
          <w:sz w:val="32"/>
          <w:szCs w:val="32"/>
          <w:vertAlign w:val="subscript"/>
          <w:lang w:val="en-US"/>
        </w:rPr>
      </w:pPr>
      <w:r w:rsidRPr="00CA4DC5">
        <w:rPr>
          <w:b/>
          <w:bCs/>
          <w:sz w:val="32"/>
          <w:szCs w:val="32"/>
          <w:vertAlign w:val="subscript"/>
          <w:lang w:val="en-US"/>
        </w:rPr>
        <w:t>Conclusions:</w:t>
      </w:r>
    </w:p>
    <w:p w:rsidR="00746326" w:rsidRPr="00CA4DC5" w:rsidRDefault="00746326" w:rsidP="00746326">
      <w:pPr>
        <w:spacing w:line="360" w:lineRule="auto"/>
        <w:rPr>
          <w:sz w:val="32"/>
          <w:szCs w:val="32"/>
          <w:vertAlign w:val="subscript"/>
          <w:lang w:val="en-US"/>
        </w:rPr>
      </w:pPr>
      <w:r w:rsidRPr="00CA4DC5">
        <w:rPr>
          <w:sz w:val="32"/>
          <w:szCs w:val="32"/>
          <w:vertAlign w:val="subscript"/>
          <w:lang w:val="en-US"/>
        </w:rPr>
        <w:t xml:space="preserve">Following what has already been underlined, we can identify some features of </w:t>
      </w:r>
      <w:proofErr w:type="spellStart"/>
      <w:r w:rsidRPr="00CA4DC5">
        <w:rPr>
          <w:sz w:val="32"/>
          <w:szCs w:val="32"/>
          <w:vertAlign w:val="subscript"/>
          <w:lang w:val="en-US"/>
        </w:rPr>
        <w:t>Nursi’s</w:t>
      </w:r>
      <w:proofErr w:type="spellEnd"/>
      <w:r w:rsidRPr="00CA4DC5">
        <w:rPr>
          <w:sz w:val="32"/>
          <w:szCs w:val="32"/>
          <w:vertAlign w:val="subscript"/>
          <w:lang w:val="en-US"/>
        </w:rPr>
        <w:t xml:space="preserve"> thinking about </w:t>
      </w:r>
      <w:proofErr w:type="spellStart"/>
      <w:r w:rsidRPr="00CA4DC5">
        <w:rPr>
          <w:sz w:val="32"/>
          <w:szCs w:val="32"/>
          <w:vertAlign w:val="subscript"/>
          <w:lang w:val="en-US"/>
        </w:rPr>
        <w:t>prophethood</w:t>
      </w:r>
      <w:proofErr w:type="spellEnd"/>
      <w:r w:rsidRPr="00CA4DC5">
        <w:rPr>
          <w:sz w:val="32"/>
          <w:szCs w:val="32"/>
          <w:vertAlign w:val="subscript"/>
          <w:lang w:val="en-US"/>
        </w:rPr>
        <w:t>:</w:t>
      </w:r>
    </w:p>
    <w:p w:rsidR="00746326" w:rsidRPr="00CA4DC5" w:rsidRDefault="00D160B0" w:rsidP="004970C7">
      <w:pPr>
        <w:spacing w:line="360" w:lineRule="auto"/>
        <w:ind w:left="720"/>
        <w:rPr>
          <w:sz w:val="32"/>
          <w:szCs w:val="32"/>
          <w:vertAlign w:val="subscript"/>
          <w:lang w:val="en-US"/>
        </w:rPr>
      </w:pPr>
      <w:r w:rsidRPr="00CA4DC5">
        <w:rPr>
          <w:sz w:val="32"/>
          <w:szCs w:val="32"/>
          <w:vertAlign w:val="subscript"/>
          <w:lang w:val="en-US"/>
        </w:rPr>
        <w:t xml:space="preserve">Revelation is of two </w:t>
      </w:r>
      <w:proofErr w:type="gramStart"/>
      <w:r w:rsidRPr="00CA4DC5">
        <w:rPr>
          <w:sz w:val="32"/>
          <w:szCs w:val="32"/>
          <w:vertAlign w:val="subscript"/>
          <w:lang w:val="en-US"/>
        </w:rPr>
        <w:t>kinds :</w:t>
      </w:r>
      <w:proofErr w:type="gramEnd"/>
      <w:r w:rsidR="004970C7" w:rsidRPr="00CA4DC5">
        <w:rPr>
          <w:sz w:val="32"/>
          <w:szCs w:val="32"/>
          <w:vertAlign w:val="subscript"/>
          <w:lang w:val="en-US"/>
        </w:rPr>
        <w:t xml:space="preserve"> 1-</w:t>
      </w:r>
      <w:r w:rsidRPr="00CA4DC5">
        <w:rPr>
          <w:sz w:val="32"/>
          <w:szCs w:val="32"/>
          <w:vertAlign w:val="subscript"/>
          <w:lang w:val="en-US"/>
        </w:rPr>
        <w:t xml:space="preserve">revelation through creation and </w:t>
      </w:r>
      <w:r w:rsidR="004970C7" w:rsidRPr="00CA4DC5">
        <w:rPr>
          <w:sz w:val="32"/>
          <w:szCs w:val="32"/>
          <w:vertAlign w:val="subscript"/>
          <w:lang w:val="en-US"/>
        </w:rPr>
        <w:t>2-</w:t>
      </w:r>
      <w:r w:rsidRPr="00CA4DC5">
        <w:rPr>
          <w:sz w:val="32"/>
          <w:szCs w:val="32"/>
          <w:vertAlign w:val="subscript"/>
          <w:lang w:val="en-US"/>
        </w:rPr>
        <w:t xml:space="preserve">revelation through the spoken word. Creation, then, is a form of divine self-expression in which the Creator reveals Himself through His attributes of perfection. </w:t>
      </w:r>
      <w:proofErr w:type="spellStart"/>
      <w:r w:rsidRPr="00CA4DC5">
        <w:rPr>
          <w:sz w:val="32"/>
          <w:szCs w:val="32"/>
          <w:vertAlign w:val="subscript"/>
          <w:lang w:val="en-US"/>
        </w:rPr>
        <w:t>Nursi</w:t>
      </w:r>
      <w:proofErr w:type="spellEnd"/>
      <w:r w:rsidRPr="00CA4DC5">
        <w:rPr>
          <w:sz w:val="32"/>
          <w:szCs w:val="32"/>
          <w:vertAlign w:val="subscript"/>
          <w:lang w:val="en-US"/>
        </w:rPr>
        <w:t xml:space="preserve"> argues the spoken word (the </w:t>
      </w:r>
      <w:proofErr w:type="spellStart"/>
      <w:r w:rsidR="004970C7" w:rsidRPr="00CA4DC5">
        <w:rPr>
          <w:sz w:val="32"/>
          <w:szCs w:val="32"/>
          <w:vertAlign w:val="subscript"/>
          <w:lang w:val="en-US"/>
        </w:rPr>
        <w:t>Qu’ran</w:t>
      </w:r>
      <w:proofErr w:type="spellEnd"/>
      <w:r w:rsidR="004970C7" w:rsidRPr="00CA4DC5">
        <w:rPr>
          <w:sz w:val="32"/>
          <w:szCs w:val="32"/>
          <w:vertAlign w:val="subscript"/>
          <w:lang w:val="en-US"/>
        </w:rPr>
        <w:t>) is the clearest and most powerful revelation that makes known someone existence.</w:t>
      </w:r>
    </w:p>
    <w:p w:rsidR="00643391" w:rsidRPr="00CA4DC5" w:rsidRDefault="00643391" w:rsidP="00CA5E27">
      <w:pPr>
        <w:spacing w:line="360" w:lineRule="auto"/>
        <w:rPr>
          <w:sz w:val="32"/>
          <w:szCs w:val="32"/>
          <w:vertAlign w:val="subscript"/>
          <w:lang w:val="en-US"/>
        </w:rPr>
      </w:pPr>
    </w:p>
    <w:p w:rsidR="00643391" w:rsidRPr="00CA4DC5" w:rsidRDefault="00643391" w:rsidP="00CA5E27">
      <w:pPr>
        <w:spacing w:line="360" w:lineRule="auto"/>
        <w:rPr>
          <w:b/>
          <w:bCs/>
          <w:sz w:val="32"/>
          <w:szCs w:val="32"/>
          <w:vertAlign w:val="subscript"/>
          <w:lang w:val="en-US"/>
        </w:rPr>
      </w:pPr>
      <w:r w:rsidRPr="00CA4DC5">
        <w:rPr>
          <w:b/>
          <w:bCs/>
          <w:sz w:val="32"/>
          <w:szCs w:val="32"/>
          <w:vertAlign w:val="subscript"/>
          <w:lang w:val="en-US"/>
        </w:rPr>
        <w:t xml:space="preserve">Ibn Khaldun’s thought on </w:t>
      </w:r>
      <w:proofErr w:type="spellStart"/>
      <w:r w:rsidRPr="00CA4DC5">
        <w:rPr>
          <w:b/>
          <w:bCs/>
          <w:sz w:val="32"/>
          <w:szCs w:val="32"/>
          <w:vertAlign w:val="subscript"/>
          <w:lang w:val="en-US"/>
        </w:rPr>
        <w:t>prophethood</w:t>
      </w:r>
      <w:proofErr w:type="spellEnd"/>
      <w:r w:rsidRPr="00CA4DC5">
        <w:rPr>
          <w:b/>
          <w:bCs/>
          <w:sz w:val="32"/>
          <w:szCs w:val="32"/>
          <w:vertAlign w:val="subscript"/>
          <w:lang w:val="en-US"/>
        </w:rPr>
        <w:t xml:space="preserve"> </w:t>
      </w:r>
    </w:p>
    <w:p w:rsidR="00387F3D" w:rsidRPr="00CA4DC5" w:rsidRDefault="00387F3D" w:rsidP="00CA5E27">
      <w:pPr>
        <w:spacing w:line="360" w:lineRule="auto"/>
        <w:rPr>
          <w:sz w:val="32"/>
          <w:szCs w:val="32"/>
          <w:vertAlign w:val="subscript"/>
          <w:lang w:val="en-US"/>
        </w:rPr>
      </w:pPr>
      <w:r w:rsidRPr="00CA4DC5">
        <w:rPr>
          <w:sz w:val="32"/>
          <w:szCs w:val="32"/>
          <w:vertAlign w:val="subscript"/>
          <w:lang w:val="en-US"/>
        </w:rPr>
        <w:t xml:space="preserve">Ibn </w:t>
      </w:r>
      <w:proofErr w:type="spellStart"/>
      <w:r w:rsidRPr="00CA4DC5">
        <w:rPr>
          <w:sz w:val="32"/>
          <w:szCs w:val="32"/>
          <w:vertAlign w:val="subscript"/>
          <w:lang w:val="en-US"/>
        </w:rPr>
        <w:t>Khaldun</w:t>
      </w:r>
      <w:proofErr w:type="spellEnd"/>
      <w:r w:rsidRPr="00CA4DC5">
        <w:rPr>
          <w:sz w:val="32"/>
          <w:szCs w:val="32"/>
          <w:vertAlign w:val="subscript"/>
          <w:lang w:val="en-US"/>
        </w:rPr>
        <w:t xml:space="preserve"> spoke about </w:t>
      </w:r>
      <w:proofErr w:type="spellStart"/>
      <w:r w:rsidRPr="00CA4DC5">
        <w:rPr>
          <w:sz w:val="32"/>
          <w:szCs w:val="32"/>
          <w:vertAlign w:val="subscript"/>
          <w:lang w:val="en-US"/>
        </w:rPr>
        <w:t>prophethood</w:t>
      </w:r>
      <w:proofErr w:type="spellEnd"/>
      <w:r w:rsidRPr="00CA4DC5">
        <w:rPr>
          <w:sz w:val="32"/>
          <w:szCs w:val="32"/>
          <w:vertAlign w:val="subscript"/>
          <w:lang w:val="en-US"/>
        </w:rPr>
        <w:t xml:space="preserve"> in the first and the </w:t>
      </w:r>
      <w:proofErr w:type="gramStart"/>
      <w:r w:rsidRPr="00CA4DC5">
        <w:rPr>
          <w:sz w:val="32"/>
          <w:szCs w:val="32"/>
          <w:vertAlign w:val="subscript"/>
          <w:lang w:val="en-US"/>
        </w:rPr>
        <w:t>sixth  part</w:t>
      </w:r>
      <w:proofErr w:type="gramEnd"/>
      <w:r w:rsidRPr="00CA4DC5">
        <w:rPr>
          <w:sz w:val="32"/>
          <w:szCs w:val="32"/>
          <w:vertAlign w:val="subscript"/>
          <w:lang w:val="en-US"/>
        </w:rPr>
        <w:t xml:space="preserve"> of his </w:t>
      </w:r>
      <w:proofErr w:type="spellStart"/>
      <w:r w:rsidRPr="00CA4DC5">
        <w:rPr>
          <w:sz w:val="32"/>
          <w:szCs w:val="32"/>
          <w:vertAlign w:val="subscript"/>
          <w:lang w:val="en-US"/>
        </w:rPr>
        <w:t>Muqaddimah</w:t>
      </w:r>
      <w:proofErr w:type="spellEnd"/>
      <w:r w:rsidRPr="00CA4DC5">
        <w:rPr>
          <w:sz w:val="32"/>
          <w:szCs w:val="32"/>
          <w:vertAlign w:val="subscript"/>
          <w:lang w:val="en-US"/>
        </w:rPr>
        <w:t>. His elaboration on the subject is much longer in the first than in the sixth part.</w:t>
      </w:r>
    </w:p>
    <w:p w:rsidR="00FA3142" w:rsidRPr="00CA4DC5" w:rsidRDefault="007A3DF1" w:rsidP="00FA3142">
      <w:pPr>
        <w:spacing w:line="360" w:lineRule="auto"/>
        <w:rPr>
          <w:sz w:val="32"/>
          <w:szCs w:val="32"/>
          <w:vertAlign w:val="subscript"/>
          <w:lang w:val="en-US"/>
        </w:rPr>
      </w:pPr>
      <w:proofErr w:type="spellStart"/>
      <w:r w:rsidRPr="00CA4DC5">
        <w:rPr>
          <w:sz w:val="32"/>
          <w:szCs w:val="32"/>
          <w:vertAlign w:val="subscript"/>
          <w:lang w:val="en-US"/>
        </w:rPr>
        <w:t>Prophethood</w:t>
      </w:r>
      <w:proofErr w:type="spellEnd"/>
      <w:r w:rsidRPr="00CA4DC5">
        <w:rPr>
          <w:sz w:val="32"/>
          <w:szCs w:val="32"/>
          <w:vertAlign w:val="subscript"/>
          <w:lang w:val="en-US"/>
        </w:rPr>
        <w:t xml:space="preserve"> for Ibn </w:t>
      </w:r>
      <w:proofErr w:type="spellStart"/>
      <w:proofErr w:type="gramStart"/>
      <w:r w:rsidRPr="00CA4DC5">
        <w:rPr>
          <w:sz w:val="32"/>
          <w:szCs w:val="32"/>
          <w:vertAlign w:val="subscript"/>
          <w:lang w:val="en-US"/>
        </w:rPr>
        <w:t>Khaldun</w:t>
      </w:r>
      <w:proofErr w:type="spellEnd"/>
      <w:r w:rsidRPr="00CA4DC5">
        <w:rPr>
          <w:sz w:val="32"/>
          <w:szCs w:val="32"/>
          <w:vertAlign w:val="subscript"/>
          <w:lang w:val="en-US"/>
        </w:rPr>
        <w:t xml:space="preserve">  is</w:t>
      </w:r>
      <w:proofErr w:type="gramEnd"/>
      <w:r w:rsidRPr="00CA4DC5">
        <w:rPr>
          <w:sz w:val="32"/>
          <w:szCs w:val="32"/>
          <w:vertAlign w:val="subscript"/>
          <w:lang w:val="en-US"/>
        </w:rPr>
        <w:t xml:space="preserve"> epistemologically </w:t>
      </w:r>
      <w:proofErr w:type="spellStart"/>
      <w:r w:rsidRPr="00CA4DC5">
        <w:rPr>
          <w:sz w:val="32"/>
          <w:szCs w:val="32"/>
          <w:vertAlign w:val="subscript"/>
          <w:lang w:val="en-US"/>
        </w:rPr>
        <w:t>some thing</w:t>
      </w:r>
      <w:proofErr w:type="spellEnd"/>
      <w:r w:rsidRPr="00CA4DC5">
        <w:rPr>
          <w:sz w:val="32"/>
          <w:szCs w:val="32"/>
          <w:vertAlign w:val="subscript"/>
          <w:lang w:val="en-US"/>
        </w:rPr>
        <w:t xml:space="preserve"> taken for granted. He </w:t>
      </w:r>
      <w:proofErr w:type="gramStart"/>
      <w:r w:rsidRPr="00CA4DC5">
        <w:rPr>
          <w:sz w:val="32"/>
          <w:szCs w:val="32"/>
          <w:vertAlign w:val="subscript"/>
          <w:lang w:val="en-US"/>
        </w:rPr>
        <w:t>explains :</w:t>
      </w:r>
      <w:proofErr w:type="gramEnd"/>
      <w:r w:rsidRPr="00CA4DC5">
        <w:rPr>
          <w:sz w:val="32"/>
          <w:szCs w:val="32"/>
          <w:vertAlign w:val="subscript"/>
          <w:lang w:val="en-US"/>
        </w:rPr>
        <w:t>” It should be known that God has chosen certain individuals. He honored them by addressing (them).</w:t>
      </w:r>
      <w:r w:rsidR="00600C80" w:rsidRPr="00CA4DC5">
        <w:rPr>
          <w:sz w:val="32"/>
          <w:szCs w:val="32"/>
          <w:vertAlign w:val="subscript"/>
          <w:lang w:val="en-US"/>
        </w:rPr>
        <w:t xml:space="preserve"> He created </w:t>
      </w:r>
      <w:r w:rsidR="00600C80" w:rsidRPr="00CA4DC5">
        <w:rPr>
          <w:sz w:val="32"/>
          <w:szCs w:val="32"/>
          <w:vertAlign w:val="subscript"/>
          <w:lang w:val="en-US"/>
        </w:rPr>
        <w:lastRenderedPageBreak/>
        <w:t xml:space="preserve">them so they might know Him. He made them connecting links between Himself and His servants. (These individuals) are </w:t>
      </w:r>
      <w:r w:rsidR="00600C80" w:rsidRPr="00463778">
        <w:rPr>
          <w:i/>
          <w:iCs/>
          <w:sz w:val="32"/>
          <w:szCs w:val="32"/>
          <w:vertAlign w:val="subscript"/>
          <w:lang w:val="en-US"/>
        </w:rPr>
        <w:t xml:space="preserve">to </w:t>
      </w:r>
      <w:proofErr w:type="gramStart"/>
      <w:r w:rsidR="00600C80" w:rsidRPr="00463778">
        <w:rPr>
          <w:i/>
          <w:iCs/>
          <w:sz w:val="32"/>
          <w:szCs w:val="32"/>
          <w:vertAlign w:val="subscript"/>
          <w:lang w:val="en-US"/>
        </w:rPr>
        <w:t>acquaint  their</w:t>
      </w:r>
      <w:proofErr w:type="gramEnd"/>
      <w:r w:rsidR="00600C80" w:rsidRPr="00463778">
        <w:rPr>
          <w:i/>
          <w:iCs/>
          <w:sz w:val="32"/>
          <w:szCs w:val="32"/>
          <w:vertAlign w:val="subscript"/>
          <w:lang w:val="en-US"/>
        </w:rPr>
        <w:t xml:space="preserve"> fellow men</w:t>
      </w:r>
      <w:r w:rsidR="00600C80" w:rsidRPr="00CA4DC5">
        <w:rPr>
          <w:sz w:val="32"/>
          <w:szCs w:val="32"/>
          <w:vertAlign w:val="subscript"/>
          <w:lang w:val="en-US"/>
        </w:rPr>
        <w:t xml:space="preserve"> with what is good for them and to urge them to let themselves be guided aright.” Ibn </w:t>
      </w:r>
      <w:proofErr w:type="spellStart"/>
      <w:r w:rsidR="00600C80" w:rsidRPr="00CA4DC5">
        <w:rPr>
          <w:sz w:val="32"/>
          <w:szCs w:val="32"/>
          <w:vertAlign w:val="subscript"/>
          <w:lang w:val="en-US"/>
        </w:rPr>
        <w:t>Khaldun</w:t>
      </w:r>
      <w:proofErr w:type="spellEnd"/>
      <w:r w:rsidR="00600C80" w:rsidRPr="00CA4DC5">
        <w:rPr>
          <w:sz w:val="32"/>
          <w:szCs w:val="32"/>
          <w:vertAlign w:val="subscript"/>
          <w:lang w:val="en-US"/>
        </w:rPr>
        <w:t xml:space="preserve">- Rosenthal </w:t>
      </w:r>
      <w:proofErr w:type="gramStart"/>
      <w:r w:rsidR="00600C80" w:rsidRPr="00CA4DC5">
        <w:rPr>
          <w:sz w:val="32"/>
          <w:szCs w:val="32"/>
          <w:vertAlign w:val="subscript"/>
          <w:lang w:val="en-US"/>
        </w:rPr>
        <w:t>1980 :</w:t>
      </w:r>
      <w:proofErr w:type="gramEnd"/>
      <w:r w:rsidR="00600C80" w:rsidRPr="00CA4DC5">
        <w:rPr>
          <w:sz w:val="32"/>
          <w:szCs w:val="32"/>
          <w:vertAlign w:val="subscript"/>
          <w:lang w:val="en-US"/>
        </w:rPr>
        <w:t xml:space="preserve"> </w:t>
      </w:r>
      <w:proofErr w:type="spellStart"/>
      <w:r w:rsidR="00600C80" w:rsidRPr="00CA4DC5">
        <w:rPr>
          <w:sz w:val="32"/>
          <w:szCs w:val="32"/>
          <w:vertAlign w:val="subscript"/>
          <w:lang w:val="en-US"/>
        </w:rPr>
        <w:t>Vol.I</w:t>
      </w:r>
      <w:proofErr w:type="spellEnd"/>
      <w:r w:rsidR="00600C80" w:rsidRPr="00CA4DC5">
        <w:rPr>
          <w:sz w:val="32"/>
          <w:szCs w:val="32"/>
          <w:vertAlign w:val="subscript"/>
          <w:lang w:val="en-US"/>
        </w:rPr>
        <w:t>: 184).</w:t>
      </w:r>
    </w:p>
    <w:p w:rsidR="00FA3142" w:rsidRPr="00463778" w:rsidRDefault="00FA3142" w:rsidP="00FA3142">
      <w:pPr>
        <w:spacing w:line="360" w:lineRule="auto"/>
        <w:rPr>
          <w:sz w:val="32"/>
          <w:szCs w:val="32"/>
          <w:vertAlign w:val="subscript"/>
          <w:lang w:val="en-US"/>
        </w:rPr>
      </w:pPr>
      <w:r w:rsidRPr="00463778">
        <w:rPr>
          <w:sz w:val="32"/>
          <w:szCs w:val="32"/>
          <w:vertAlign w:val="subscript"/>
          <w:lang w:val="en-US"/>
        </w:rPr>
        <w:t xml:space="preserve">Ibn </w:t>
      </w:r>
      <w:proofErr w:type="spellStart"/>
      <w:r w:rsidRPr="00463778">
        <w:rPr>
          <w:sz w:val="32"/>
          <w:szCs w:val="32"/>
          <w:vertAlign w:val="subscript"/>
          <w:lang w:val="en-US"/>
        </w:rPr>
        <w:t>Khaldun</w:t>
      </w:r>
      <w:proofErr w:type="spellEnd"/>
      <w:r w:rsidRPr="00463778">
        <w:rPr>
          <w:sz w:val="32"/>
          <w:szCs w:val="32"/>
          <w:vertAlign w:val="subscript"/>
          <w:lang w:val="en-US"/>
        </w:rPr>
        <w:t xml:space="preserve"> makes reference to revelation as a sign of </w:t>
      </w:r>
      <w:proofErr w:type="spellStart"/>
      <w:r w:rsidRPr="00463778">
        <w:rPr>
          <w:sz w:val="32"/>
          <w:szCs w:val="32"/>
          <w:vertAlign w:val="subscript"/>
          <w:lang w:val="en-US"/>
        </w:rPr>
        <w:t>prophethood</w:t>
      </w:r>
      <w:proofErr w:type="spellEnd"/>
      <w:r w:rsidRPr="00463778">
        <w:rPr>
          <w:sz w:val="32"/>
          <w:szCs w:val="32"/>
          <w:vertAlign w:val="subscript"/>
          <w:lang w:val="en-US"/>
        </w:rPr>
        <w:t xml:space="preserve"> in the case of prophet Muhammad: </w:t>
      </w:r>
      <w:proofErr w:type="gramStart"/>
      <w:r w:rsidRPr="00463778">
        <w:rPr>
          <w:sz w:val="32"/>
          <w:szCs w:val="32"/>
          <w:vertAlign w:val="subscript"/>
          <w:lang w:val="en-US"/>
        </w:rPr>
        <w:t>“ When</w:t>
      </w:r>
      <w:proofErr w:type="gramEnd"/>
      <w:r w:rsidRPr="00463778">
        <w:rPr>
          <w:sz w:val="32"/>
          <w:szCs w:val="32"/>
          <w:vertAlign w:val="subscript"/>
          <w:lang w:val="en-US"/>
        </w:rPr>
        <w:t xml:space="preserve"> Muhammad was asked about revelation, he said :” At times, it comes to me like </w:t>
      </w:r>
      <w:r w:rsidRPr="00463778">
        <w:rPr>
          <w:i/>
          <w:iCs/>
          <w:sz w:val="32"/>
          <w:szCs w:val="32"/>
          <w:vertAlign w:val="subscript"/>
          <w:lang w:val="en-US"/>
        </w:rPr>
        <w:t>the ringing of the</w:t>
      </w:r>
      <w:r w:rsidRPr="00463778">
        <w:rPr>
          <w:sz w:val="32"/>
          <w:szCs w:val="32"/>
          <w:vertAlign w:val="subscript"/>
          <w:lang w:val="en-US"/>
        </w:rPr>
        <w:t xml:space="preserve"> </w:t>
      </w:r>
      <w:r w:rsidRPr="00463778">
        <w:rPr>
          <w:i/>
          <w:iCs/>
          <w:sz w:val="32"/>
          <w:szCs w:val="32"/>
          <w:vertAlign w:val="subscript"/>
          <w:lang w:val="en-US"/>
        </w:rPr>
        <w:t>bell</w:t>
      </w:r>
      <w:r w:rsidR="0062390A" w:rsidRPr="00463778">
        <w:rPr>
          <w:sz w:val="32"/>
          <w:szCs w:val="32"/>
          <w:vertAlign w:val="subscript"/>
          <w:lang w:val="en-US"/>
        </w:rPr>
        <w:t>. This affects me most. When it leaves me, I have retained what was said. At other times, the angel appears to me in the form of a man. He talks to me, and I retain the things he says”.</w:t>
      </w:r>
      <w:r w:rsidR="001D23BD" w:rsidRPr="00463778">
        <w:rPr>
          <w:sz w:val="32"/>
          <w:szCs w:val="32"/>
          <w:vertAlign w:val="subscript"/>
          <w:lang w:val="en-US"/>
        </w:rPr>
        <w:t xml:space="preserve"> </w:t>
      </w:r>
      <w:proofErr w:type="gramStart"/>
      <w:r w:rsidR="001D23BD" w:rsidRPr="00463778">
        <w:rPr>
          <w:sz w:val="32"/>
          <w:szCs w:val="32"/>
          <w:vertAlign w:val="subscript"/>
          <w:lang w:val="en-US"/>
        </w:rPr>
        <w:t>( Ibid</w:t>
      </w:r>
      <w:proofErr w:type="gramEnd"/>
      <w:r w:rsidR="001D23BD" w:rsidRPr="00463778">
        <w:rPr>
          <w:sz w:val="32"/>
          <w:szCs w:val="32"/>
          <w:vertAlign w:val="subscript"/>
          <w:lang w:val="en-US"/>
        </w:rPr>
        <w:t>: 185).</w:t>
      </w:r>
    </w:p>
    <w:p w:rsidR="001D23BD" w:rsidRPr="00463778" w:rsidRDefault="0062390A" w:rsidP="0062390A">
      <w:pPr>
        <w:spacing w:line="360" w:lineRule="auto"/>
        <w:rPr>
          <w:sz w:val="32"/>
          <w:szCs w:val="32"/>
          <w:vertAlign w:val="subscript"/>
          <w:lang w:val="en-US"/>
        </w:rPr>
      </w:pPr>
      <w:r w:rsidRPr="00463778">
        <w:rPr>
          <w:sz w:val="32"/>
          <w:szCs w:val="32"/>
          <w:vertAlign w:val="subscript"/>
          <w:lang w:val="en-US"/>
        </w:rPr>
        <w:t xml:space="preserve">Ibn </w:t>
      </w:r>
      <w:proofErr w:type="spellStart"/>
      <w:r w:rsidRPr="00463778">
        <w:rPr>
          <w:sz w:val="32"/>
          <w:szCs w:val="32"/>
          <w:vertAlign w:val="subscript"/>
          <w:lang w:val="en-US"/>
        </w:rPr>
        <w:t>Khaldun</w:t>
      </w:r>
      <w:proofErr w:type="spellEnd"/>
      <w:r w:rsidRPr="00463778">
        <w:rPr>
          <w:sz w:val="32"/>
          <w:szCs w:val="32"/>
          <w:vertAlign w:val="subscript"/>
          <w:lang w:val="en-US"/>
        </w:rPr>
        <w:t xml:space="preserve"> gives more details about the process of </w:t>
      </w:r>
      <w:proofErr w:type="gramStart"/>
      <w:r w:rsidRPr="00463778">
        <w:rPr>
          <w:sz w:val="32"/>
          <w:szCs w:val="32"/>
          <w:vertAlign w:val="subscript"/>
          <w:lang w:val="en-US"/>
        </w:rPr>
        <w:t>revelation :</w:t>
      </w:r>
      <w:proofErr w:type="gramEnd"/>
      <w:r w:rsidRPr="00463778">
        <w:rPr>
          <w:sz w:val="32"/>
          <w:szCs w:val="32"/>
          <w:vertAlign w:val="subscript"/>
          <w:lang w:val="en-US"/>
        </w:rPr>
        <w:t xml:space="preserve"> “ During that ( process, the per</w:t>
      </w:r>
      <w:r w:rsidR="00CA7D9E" w:rsidRPr="00463778">
        <w:rPr>
          <w:sz w:val="32"/>
          <w:szCs w:val="32"/>
          <w:vertAlign w:val="subscript"/>
          <w:lang w:val="en-US"/>
        </w:rPr>
        <w:t>son who receives</w:t>
      </w:r>
      <w:r w:rsidRPr="00463778">
        <w:rPr>
          <w:sz w:val="32"/>
          <w:szCs w:val="32"/>
          <w:vertAlign w:val="subscript"/>
          <w:lang w:val="en-US"/>
        </w:rPr>
        <w:t xml:space="preserve"> </w:t>
      </w:r>
      <w:r w:rsidR="00CA7D9E" w:rsidRPr="00463778">
        <w:rPr>
          <w:sz w:val="32"/>
          <w:szCs w:val="32"/>
          <w:vertAlign w:val="subscript"/>
          <w:lang w:val="en-US"/>
        </w:rPr>
        <w:t xml:space="preserve">the revelation) shows </w:t>
      </w:r>
      <w:r w:rsidR="00CA7D9E" w:rsidRPr="00463778">
        <w:rPr>
          <w:i/>
          <w:iCs/>
          <w:sz w:val="32"/>
          <w:szCs w:val="32"/>
          <w:vertAlign w:val="subscript"/>
          <w:lang w:val="en-US"/>
        </w:rPr>
        <w:t>inexplicable signs of strain and choking</w:t>
      </w:r>
      <w:r w:rsidR="00CA7D9E" w:rsidRPr="00463778">
        <w:rPr>
          <w:sz w:val="32"/>
          <w:szCs w:val="32"/>
          <w:vertAlign w:val="subscript"/>
          <w:lang w:val="en-US"/>
        </w:rPr>
        <w:t>. A trad</w:t>
      </w:r>
      <w:r w:rsidR="00A033D1" w:rsidRPr="00463778">
        <w:rPr>
          <w:sz w:val="32"/>
          <w:szCs w:val="32"/>
          <w:vertAlign w:val="subscript"/>
          <w:lang w:val="en-US"/>
        </w:rPr>
        <w:t xml:space="preserve">ition says: </w:t>
      </w:r>
      <w:proofErr w:type="gramStart"/>
      <w:r w:rsidR="00A033D1" w:rsidRPr="00463778">
        <w:rPr>
          <w:sz w:val="32"/>
          <w:szCs w:val="32"/>
          <w:vertAlign w:val="subscript"/>
          <w:lang w:val="en-US"/>
        </w:rPr>
        <w:t>“ There</w:t>
      </w:r>
      <w:proofErr w:type="gramEnd"/>
      <w:r w:rsidR="00A033D1" w:rsidRPr="00463778">
        <w:rPr>
          <w:sz w:val="32"/>
          <w:szCs w:val="32"/>
          <w:vertAlign w:val="subscript"/>
          <w:lang w:val="en-US"/>
        </w:rPr>
        <w:t xml:space="preserve"> was some anxiety in connection with the revelation that he had to calm “. </w:t>
      </w:r>
      <w:proofErr w:type="spellStart"/>
      <w:r w:rsidR="00A033D1" w:rsidRPr="00463778">
        <w:rPr>
          <w:sz w:val="32"/>
          <w:szCs w:val="32"/>
          <w:vertAlign w:val="subscript"/>
          <w:lang w:val="en-US"/>
        </w:rPr>
        <w:t>Aishah</w:t>
      </w:r>
      <w:proofErr w:type="spellEnd"/>
      <w:r w:rsidR="00A033D1" w:rsidRPr="00463778">
        <w:rPr>
          <w:sz w:val="32"/>
          <w:szCs w:val="32"/>
          <w:vertAlign w:val="subscript"/>
          <w:lang w:val="en-US"/>
        </w:rPr>
        <w:t xml:space="preserve"> said the </w:t>
      </w:r>
      <w:proofErr w:type="gramStart"/>
      <w:r w:rsidR="00A033D1" w:rsidRPr="00463778">
        <w:rPr>
          <w:sz w:val="32"/>
          <w:szCs w:val="32"/>
          <w:vertAlign w:val="subscript"/>
          <w:lang w:val="en-US"/>
        </w:rPr>
        <w:t>revelation :</w:t>
      </w:r>
      <w:proofErr w:type="gramEnd"/>
      <w:r w:rsidR="00A033D1" w:rsidRPr="00463778">
        <w:rPr>
          <w:sz w:val="32"/>
          <w:szCs w:val="32"/>
          <w:vertAlign w:val="subscript"/>
          <w:lang w:val="en-US"/>
        </w:rPr>
        <w:t>” the revelation would come to him on very cold days.</w:t>
      </w:r>
      <w:r w:rsidR="00463778">
        <w:rPr>
          <w:sz w:val="32"/>
          <w:szCs w:val="32"/>
          <w:vertAlign w:val="subscript"/>
          <w:lang w:val="en-US"/>
        </w:rPr>
        <w:t xml:space="preserve"> </w:t>
      </w:r>
      <w:r w:rsidR="00A033D1" w:rsidRPr="00463778">
        <w:rPr>
          <w:sz w:val="32"/>
          <w:szCs w:val="32"/>
          <w:vertAlign w:val="subscript"/>
          <w:lang w:val="en-US"/>
        </w:rPr>
        <w:t xml:space="preserve">Nevertheless,  when it left him, there was sweat on his </w:t>
      </w:r>
      <w:proofErr w:type="spellStart"/>
      <w:r w:rsidR="00A033D1" w:rsidRPr="00463778">
        <w:rPr>
          <w:sz w:val="32"/>
          <w:szCs w:val="32"/>
          <w:vertAlign w:val="subscript"/>
          <w:lang w:val="en-US"/>
        </w:rPr>
        <w:t>forhead</w:t>
      </w:r>
      <w:proofErr w:type="spellEnd"/>
      <w:r w:rsidR="00A033D1" w:rsidRPr="00463778">
        <w:rPr>
          <w:sz w:val="32"/>
          <w:szCs w:val="32"/>
          <w:vertAlign w:val="subscript"/>
          <w:lang w:val="en-US"/>
        </w:rPr>
        <w:t xml:space="preserve"> “ </w:t>
      </w:r>
      <w:r w:rsidR="001D23BD" w:rsidRPr="00463778">
        <w:rPr>
          <w:sz w:val="32"/>
          <w:szCs w:val="32"/>
          <w:vertAlign w:val="subscript"/>
          <w:lang w:val="en-US"/>
        </w:rPr>
        <w:t xml:space="preserve"> ( Ibid : 185).</w:t>
      </w:r>
    </w:p>
    <w:p w:rsidR="0062390A" w:rsidRPr="00463778" w:rsidRDefault="00A033D1" w:rsidP="0062390A">
      <w:pPr>
        <w:spacing w:line="360" w:lineRule="auto"/>
        <w:rPr>
          <w:sz w:val="32"/>
          <w:szCs w:val="32"/>
          <w:vertAlign w:val="subscript"/>
          <w:lang w:val="en-US"/>
        </w:rPr>
      </w:pPr>
      <w:r w:rsidRPr="00463778">
        <w:rPr>
          <w:sz w:val="32"/>
          <w:szCs w:val="32"/>
          <w:vertAlign w:val="subscript"/>
          <w:lang w:val="en-US"/>
        </w:rPr>
        <w:t xml:space="preserve"> To confirm</w:t>
      </w:r>
      <w:r w:rsidR="001D23BD" w:rsidRPr="00463778">
        <w:rPr>
          <w:sz w:val="32"/>
          <w:szCs w:val="32"/>
          <w:vertAlign w:val="subscript"/>
          <w:lang w:val="en-US"/>
        </w:rPr>
        <w:t xml:space="preserve"> this troubled revelation state just described</w:t>
      </w:r>
      <w:proofErr w:type="gramStart"/>
      <w:r w:rsidR="001D23BD" w:rsidRPr="00463778">
        <w:rPr>
          <w:sz w:val="32"/>
          <w:szCs w:val="32"/>
          <w:vertAlign w:val="subscript"/>
          <w:lang w:val="en-US"/>
        </w:rPr>
        <w:t>,  Ibn</w:t>
      </w:r>
      <w:proofErr w:type="gramEnd"/>
      <w:r w:rsidR="001D23BD" w:rsidRPr="00463778">
        <w:rPr>
          <w:sz w:val="32"/>
          <w:szCs w:val="32"/>
          <w:vertAlign w:val="subscript"/>
          <w:lang w:val="en-US"/>
        </w:rPr>
        <w:t xml:space="preserve"> </w:t>
      </w:r>
      <w:proofErr w:type="spellStart"/>
      <w:r w:rsidR="001D23BD" w:rsidRPr="00463778">
        <w:rPr>
          <w:sz w:val="32"/>
          <w:szCs w:val="32"/>
          <w:vertAlign w:val="subscript"/>
          <w:lang w:val="en-US"/>
        </w:rPr>
        <w:t>Khaldun</w:t>
      </w:r>
      <w:proofErr w:type="spellEnd"/>
      <w:r w:rsidR="001D23BD" w:rsidRPr="00463778">
        <w:rPr>
          <w:sz w:val="32"/>
          <w:szCs w:val="32"/>
          <w:vertAlign w:val="subscript"/>
          <w:lang w:val="en-US"/>
        </w:rPr>
        <w:t xml:space="preserve">  quotes the </w:t>
      </w:r>
      <w:proofErr w:type="spellStart"/>
      <w:r w:rsidR="001D23BD" w:rsidRPr="00463778">
        <w:rPr>
          <w:sz w:val="32"/>
          <w:szCs w:val="32"/>
          <w:vertAlign w:val="subscript"/>
          <w:lang w:val="en-US"/>
        </w:rPr>
        <w:t>Qu’ran</w:t>
      </w:r>
      <w:proofErr w:type="spellEnd"/>
      <w:r w:rsidR="001D23BD" w:rsidRPr="00463778">
        <w:rPr>
          <w:sz w:val="32"/>
          <w:szCs w:val="32"/>
          <w:vertAlign w:val="subscript"/>
          <w:lang w:val="en-US"/>
        </w:rPr>
        <w:t xml:space="preserve"> : “ </w:t>
      </w:r>
      <w:r w:rsidR="001D23BD" w:rsidRPr="00463778">
        <w:rPr>
          <w:i/>
          <w:iCs/>
          <w:sz w:val="32"/>
          <w:szCs w:val="32"/>
          <w:vertAlign w:val="subscript"/>
          <w:lang w:val="en-US"/>
        </w:rPr>
        <w:t>We shall lay</w:t>
      </w:r>
      <w:r w:rsidR="001D23BD" w:rsidRPr="00463778">
        <w:rPr>
          <w:sz w:val="32"/>
          <w:szCs w:val="32"/>
          <w:vertAlign w:val="subscript"/>
          <w:lang w:val="en-US"/>
        </w:rPr>
        <w:t xml:space="preserve"> </w:t>
      </w:r>
      <w:r w:rsidR="001D23BD" w:rsidRPr="00463778">
        <w:rPr>
          <w:i/>
          <w:iCs/>
          <w:sz w:val="32"/>
          <w:szCs w:val="32"/>
          <w:vertAlign w:val="subscript"/>
          <w:lang w:val="en-US"/>
        </w:rPr>
        <w:t>upon you a heavy message</w:t>
      </w:r>
      <w:r w:rsidR="001D23BD" w:rsidRPr="00463778">
        <w:rPr>
          <w:sz w:val="32"/>
          <w:szCs w:val="32"/>
          <w:vertAlign w:val="subscript"/>
          <w:lang w:val="en-US"/>
        </w:rPr>
        <w:t xml:space="preserve"> “ ( Ibid :185).</w:t>
      </w:r>
    </w:p>
    <w:p w:rsidR="009F4D59" w:rsidRPr="00463778" w:rsidRDefault="009F4D59" w:rsidP="00463778">
      <w:pPr>
        <w:spacing w:line="360" w:lineRule="auto"/>
        <w:rPr>
          <w:sz w:val="32"/>
          <w:szCs w:val="32"/>
          <w:vertAlign w:val="subscript"/>
          <w:lang w:val="en-US"/>
        </w:rPr>
      </w:pPr>
      <w:r w:rsidRPr="00463778">
        <w:rPr>
          <w:sz w:val="32"/>
          <w:szCs w:val="32"/>
          <w:vertAlign w:val="subscript"/>
          <w:lang w:val="en-US"/>
        </w:rPr>
        <w:t xml:space="preserve">Ibn </w:t>
      </w:r>
      <w:proofErr w:type="spellStart"/>
      <w:r w:rsidRPr="00463778">
        <w:rPr>
          <w:sz w:val="32"/>
          <w:szCs w:val="32"/>
          <w:vertAlign w:val="subscript"/>
          <w:lang w:val="en-US"/>
        </w:rPr>
        <w:t>Khldun</w:t>
      </w:r>
      <w:proofErr w:type="spellEnd"/>
      <w:r w:rsidRPr="00463778">
        <w:rPr>
          <w:sz w:val="32"/>
          <w:szCs w:val="32"/>
          <w:vertAlign w:val="subscript"/>
          <w:lang w:val="en-US"/>
        </w:rPr>
        <w:t xml:space="preserve"> uses what was reported </w:t>
      </w:r>
      <w:proofErr w:type="gramStart"/>
      <w:r w:rsidRPr="00463778">
        <w:rPr>
          <w:sz w:val="32"/>
          <w:szCs w:val="32"/>
          <w:vertAlign w:val="subscript"/>
          <w:lang w:val="en-US"/>
        </w:rPr>
        <w:t xml:space="preserve">by </w:t>
      </w:r>
      <w:r w:rsidR="00463778">
        <w:rPr>
          <w:sz w:val="32"/>
          <w:szCs w:val="32"/>
          <w:vertAlign w:val="subscript"/>
          <w:lang w:val="en-US"/>
        </w:rPr>
        <w:t xml:space="preserve"> his</w:t>
      </w:r>
      <w:proofErr w:type="gramEnd"/>
      <w:r w:rsidR="00463778">
        <w:rPr>
          <w:sz w:val="32"/>
          <w:szCs w:val="32"/>
          <w:vertAlign w:val="subscript"/>
          <w:lang w:val="en-US"/>
        </w:rPr>
        <w:t xml:space="preserve"> </w:t>
      </w:r>
      <w:r w:rsidRPr="00463778">
        <w:rPr>
          <w:sz w:val="32"/>
          <w:szCs w:val="32"/>
          <w:vertAlign w:val="subscript"/>
          <w:lang w:val="en-US"/>
        </w:rPr>
        <w:t xml:space="preserve">first wife ( </w:t>
      </w:r>
      <w:proofErr w:type="spellStart"/>
      <w:r w:rsidRPr="00463778">
        <w:rPr>
          <w:sz w:val="32"/>
          <w:szCs w:val="32"/>
          <w:vertAlign w:val="subscript"/>
          <w:lang w:val="en-US"/>
        </w:rPr>
        <w:t>Khadija</w:t>
      </w:r>
      <w:proofErr w:type="spellEnd"/>
      <w:r w:rsidRPr="00463778">
        <w:rPr>
          <w:sz w:val="32"/>
          <w:szCs w:val="32"/>
          <w:vertAlign w:val="subscript"/>
          <w:lang w:val="en-US"/>
        </w:rPr>
        <w:t xml:space="preserve">) of the prophet Muhammad as far as revelation is concerned. Ibn </w:t>
      </w:r>
      <w:proofErr w:type="spellStart"/>
      <w:r w:rsidRPr="00463778">
        <w:rPr>
          <w:sz w:val="32"/>
          <w:szCs w:val="32"/>
          <w:vertAlign w:val="subscript"/>
          <w:lang w:val="en-US"/>
        </w:rPr>
        <w:t>Khaldun</w:t>
      </w:r>
      <w:proofErr w:type="spellEnd"/>
      <w:r w:rsidRPr="00463778">
        <w:rPr>
          <w:sz w:val="32"/>
          <w:szCs w:val="32"/>
          <w:vertAlign w:val="subscript"/>
          <w:lang w:val="en-US"/>
        </w:rPr>
        <w:t xml:space="preserve"> </w:t>
      </w:r>
      <w:proofErr w:type="gramStart"/>
      <w:r w:rsidRPr="00463778">
        <w:rPr>
          <w:sz w:val="32"/>
          <w:szCs w:val="32"/>
          <w:vertAlign w:val="subscript"/>
          <w:lang w:val="en-US"/>
        </w:rPr>
        <w:t>wrote :</w:t>
      </w:r>
      <w:proofErr w:type="gramEnd"/>
      <w:r w:rsidRPr="00463778">
        <w:rPr>
          <w:sz w:val="32"/>
          <w:szCs w:val="32"/>
          <w:vertAlign w:val="subscript"/>
          <w:lang w:val="en-US"/>
        </w:rPr>
        <w:t xml:space="preserve"> “ Attention should be paid ( in this connection) to what Muhammad told </w:t>
      </w:r>
      <w:proofErr w:type="spellStart"/>
      <w:r w:rsidRPr="00463778">
        <w:rPr>
          <w:sz w:val="32"/>
          <w:szCs w:val="32"/>
          <w:vertAlign w:val="subscript"/>
          <w:lang w:val="en-US"/>
        </w:rPr>
        <w:t>Khadija</w:t>
      </w:r>
      <w:proofErr w:type="spellEnd"/>
      <w:r w:rsidRPr="00463778">
        <w:rPr>
          <w:sz w:val="32"/>
          <w:szCs w:val="32"/>
          <w:vertAlign w:val="subscript"/>
          <w:lang w:val="en-US"/>
        </w:rPr>
        <w:t xml:space="preserve"> about the revelation when he first experienced it, and she wanted to know</w:t>
      </w:r>
      <w:r w:rsidR="002A5644" w:rsidRPr="00463778">
        <w:rPr>
          <w:sz w:val="32"/>
          <w:szCs w:val="32"/>
          <w:vertAlign w:val="subscript"/>
          <w:lang w:val="en-US"/>
        </w:rPr>
        <w:t xml:space="preserve"> what it was like. She asked him to embrace her, and </w:t>
      </w:r>
      <w:r w:rsidR="009776CB" w:rsidRPr="00463778">
        <w:rPr>
          <w:sz w:val="32"/>
          <w:szCs w:val="32"/>
          <w:vertAlign w:val="subscript"/>
          <w:lang w:val="en-US"/>
        </w:rPr>
        <w:t xml:space="preserve">he did so, it left him </w:t>
      </w:r>
      <w:proofErr w:type="gramStart"/>
      <w:r w:rsidR="009776CB" w:rsidRPr="00463778">
        <w:rPr>
          <w:sz w:val="32"/>
          <w:szCs w:val="32"/>
          <w:vertAlign w:val="subscript"/>
          <w:lang w:val="en-US"/>
        </w:rPr>
        <w:t>“ (</w:t>
      </w:r>
      <w:proofErr w:type="gramEnd"/>
      <w:r w:rsidR="009776CB" w:rsidRPr="00463778">
        <w:rPr>
          <w:sz w:val="32"/>
          <w:szCs w:val="32"/>
          <w:vertAlign w:val="subscript"/>
          <w:lang w:val="en-US"/>
        </w:rPr>
        <w:t>Ibid :186).</w:t>
      </w:r>
    </w:p>
    <w:p w:rsidR="009776CB" w:rsidRPr="00463778" w:rsidRDefault="009776CB" w:rsidP="009F4D59">
      <w:pPr>
        <w:spacing w:line="360" w:lineRule="auto"/>
        <w:rPr>
          <w:sz w:val="32"/>
          <w:szCs w:val="32"/>
          <w:vertAlign w:val="subscript"/>
          <w:lang w:val="en-US"/>
        </w:rPr>
      </w:pPr>
      <w:r w:rsidRPr="00463778">
        <w:rPr>
          <w:sz w:val="32"/>
          <w:szCs w:val="32"/>
          <w:vertAlign w:val="subscript"/>
          <w:lang w:val="en-US"/>
        </w:rPr>
        <w:t xml:space="preserve">Ibn </w:t>
      </w:r>
      <w:proofErr w:type="spellStart"/>
      <w:proofErr w:type="gramStart"/>
      <w:r w:rsidRPr="00463778">
        <w:rPr>
          <w:sz w:val="32"/>
          <w:szCs w:val="32"/>
          <w:vertAlign w:val="subscript"/>
          <w:lang w:val="en-US"/>
        </w:rPr>
        <w:t>Khaldun</w:t>
      </w:r>
      <w:proofErr w:type="spellEnd"/>
      <w:r w:rsidRPr="00463778">
        <w:rPr>
          <w:sz w:val="32"/>
          <w:szCs w:val="32"/>
          <w:vertAlign w:val="subscript"/>
          <w:lang w:val="en-US"/>
        </w:rPr>
        <w:t xml:space="preserve"> ‘s</w:t>
      </w:r>
      <w:proofErr w:type="gramEnd"/>
      <w:r w:rsidRPr="00463778">
        <w:rPr>
          <w:sz w:val="32"/>
          <w:szCs w:val="32"/>
          <w:vertAlign w:val="subscript"/>
          <w:lang w:val="en-US"/>
        </w:rPr>
        <w:t xml:space="preserve"> analysis of Muhammad ‘s </w:t>
      </w:r>
      <w:proofErr w:type="spellStart"/>
      <w:r w:rsidRPr="00463778">
        <w:rPr>
          <w:sz w:val="32"/>
          <w:szCs w:val="32"/>
          <w:vertAlign w:val="subscript"/>
          <w:lang w:val="en-US"/>
        </w:rPr>
        <w:t>prophethood</w:t>
      </w:r>
      <w:proofErr w:type="spellEnd"/>
      <w:r w:rsidRPr="00463778">
        <w:rPr>
          <w:sz w:val="32"/>
          <w:szCs w:val="32"/>
          <w:vertAlign w:val="subscript"/>
          <w:lang w:val="en-US"/>
        </w:rPr>
        <w:t xml:space="preserve"> is articulated in connection with </w:t>
      </w:r>
      <w:r w:rsidRPr="00463778">
        <w:rPr>
          <w:i/>
          <w:iCs/>
          <w:sz w:val="32"/>
          <w:szCs w:val="32"/>
          <w:vertAlign w:val="subscript"/>
          <w:lang w:val="en-US"/>
        </w:rPr>
        <w:t>the miracle of the</w:t>
      </w:r>
      <w:r w:rsidRPr="00463778">
        <w:rPr>
          <w:sz w:val="32"/>
          <w:szCs w:val="32"/>
          <w:vertAlign w:val="subscript"/>
          <w:lang w:val="en-US"/>
        </w:rPr>
        <w:t xml:space="preserve"> </w:t>
      </w:r>
      <w:proofErr w:type="spellStart"/>
      <w:r w:rsidRPr="00463778">
        <w:rPr>
          <w:i/>
          <w:iCs/>
          <w:sz w:val="32"/>
          <w:szCs w:val="32"/>
          <w:vertAlign w:val="subscript"/>
          <w:lang w:val="en-US"/>
        </w:rPr>
        <w:t>Qu’ra</w:t>
      </w:r>
      <w:r w:rsidR="00D66439" w:rsidRPr="00463778">
        <w:rPr>
          <w:i/>
          <w:iCs/>
          <w:sz w:val="32"/>
          <w:szCs w:val="32"/>
          <w:vertAlign w:val="subscript"/>
          <w:lang w:val="en-US"/>
        </w:rPr>
        <w:t>n</w:t>
      </w:r>
      <w:proofErr w:type="spellEnd"/>
      <w:r w:rsidR="00D66439" w:rsidRPr="00463778">
        <w:rPr>
          <w:sz w:val="32"/>
          <w:szCs w:val="32"/>
          <w:vertAlign w:val="subscript"/>
          <w:lang w:val="en-US"/>
        </w:rPr>
        <w:t xml:space="preserve">: “ … All this indicates that the </w:t>
      </w:r>
      <w:proofErr w:type="spellStart"/>
      <w:r w:rsidR="00D66439" w:rsidRPr="00463778">
        <w:rPr>
          <w:sz w:val="32"/>
          <w:szCs w:val="32"/>
          <w:vertAlign w:val="subscript"/>
          <w:lang w:val="en-US"/>
        </w:rPr>
        <w:t>Qu’ran</w:t>
      </w:r>
      <w:proofErr w:type="spellEnd"/>
      <w:r w:rsidR="00D66439" w:rsidRPr="00463778">
        <w:rPr>
          <w:sz w:val="32"/>
          <w:szCs w:val="32"/>
          <w:vertAlign w:val="subscript"/>
          <w:lang w:val="en-US"/>
        </w:rPr>
        <w:t xml:space="preserve"> is alone among the divine books, in that our Prophet received it directly in the words and phrases in which it appears. In this respect, it differs from the Torah, the Gospel, and other heavenly books. The prophets received them in the form of ideas during the state </w:t>
      </w:r>
      <w:r w:rsidR="00D66439" w:rsidRPr="00463778">
        <w:rPr>
          <w:sz w:val="32"/>
          <w:szCs w:val="32"/>
          <w:vertAlign w:val="subscript"/>
          <w:lang w:val="en-US"/>
        </w:rPr>
        <w:lastRenderedPageBreak/>
        <w:t xml:space="preserve">of revelation. </w:t>
      </w:r>
      <w:r w:rsidR="00875DFE" w:rsidRPr="00463778">
        <w:rPr>
          <w:sz w:val="32"/>
          <w:szCs w:val="32"/>
          <w:vertAlign w:val="subscript"/>
          <w:lang w:val="en-US"/>
        </w:rPr>
        <w:t>A</w:t>
      </w:r>
      <w:r w:rsidR="00D66439" w:rsidRPr="00463778">
        <w:rPr>
          <w:sz w:val="32"/>
          <w:szCs w:val="32"/>
          <w:vertAlign w:val="subscript"/>
          <w:lang w:val="en-US"/>
        </w:rPr>
        <w:t>fter</w:t>
      </w:r>
      <w:r w:rsidR="00875DFE" w:rsidRPr="00463778">
        <w:rPr>
          <w:sz w:val="32"/>
          <w:szCs w:val="32"/>
          <w:vertAlign w:val="subscript"/>
          <w:lang w:val="en-US"/>
        </w:rPr>
        <w:t xml:space="preserve"> their return to a human state, they expressed those ideas in their own ordinary words. Therefore, those </w:t>
      </w:r>
      <w:proofErr w:type="gramStart"/>
      <w:r w:rsidR="00875DFE" w:rsidRPr="00463778">
        <w:rPr>
          <w:sz w:val="32"/>
          <w:szCs w:val="32"/>
          <w:vertAlign w:val="subscript"/>
          <w:lang w:val="en-US"/>
        </w:rPr>
        <w:t>books  do</w:t>
      </w:r>
      <w:proofErr w:type="gramEnd"/>
      <w:r w:rsidR="00875DFE" w:rsidRPr="00463778">
        <w:rPr>
          <w:sz w:val="32"/>
          <w:szCs w:val="32"/>
          <w:vertAlign w:val="subscript"/>
          <w:lang w:val="en-US"/>
        </w:rPr>
        <w:t xml:space="preserve"> not have “ inimitability/ </w:t>
      </w:r>
      <w:proofErr w:type="spellStart"/>
      <w:r w:rsidR="00875DFE" w:rsidRPr="00463778">
        <w:rPr>
          <w:sz w:val="32"/>
          <w:szCs w:val="32"/>
          <w:vertAlign w:val="subscript"/>
          <w:lang w:val="en-US"/>
        </w:rPr>
        <w:t>i’jâz</w:t>
      </w:r>
      <w:proofErr w:type="spellEnd"/>
      <w:r w:rsidR="00875DFE" w:rsidRPr="00463778">
        <w:rPr>
          <w:sz w:val="32"/>
          <w:szCs w:val="32"/>
          <w:vertAlign w:val="subscript"/>
          <w:lang w:val="en-US"/>
        </w:rPr>
        <w:t xml:space="preserve">. </w:t>
      </w:r>
      <w:r w:rsidR="00875DFE" w:rsidRPr="00463778">
        <w:rPr>
          <w:i/>
          <w:iCs/>
          <w:sz w:val="32"/>
          <w:szCs w:val="32"/>
          <w:vertAlign w:val="subscript"/>
          <w:lang w:val="en-US"/>
        </w:rPr>
        <w:t xml:space="preserve">Inimitability is restricted to the </w:t>
      </w:r>
      <w:proofErr w:type="spellStart"/>
      <w:r w:rsidR="00875DFE" w:rsidRPr="00463778">
        <w:rPr>
          <w:i/>
          <w:iCs/>
          <w:sz w:val="32"/>
          <w:szCs w:val="32"/>
          <w:vertAlign w:val="subscript"/>
          <w:lang w:val="en-US"/>
        </w:rPr>
        <w:t>Qu’ran</w:t>
      </w:r>
      <w:proofErr w:type="spellEnd"/>
      <w:r w:rsidR="00875DFE" w:rsidRPr="00463778">
        <w:rPr>
          <w:sz w:val="32"/>
          <w:szCs w:val="32"/>
          <w:vertAlign w:val="subscript"/>
          <w:lang w:val="en-US"/>
        </w:rPr>
        <w:t>. The fact that he received the Qur’an directly, in its literal form</w:t>
      </w:r>
      <w:r w:rsidR="00DF1227" w:rsidRPr="00463778">
        <w:rPr>
          <w:sz w:val="32"/>
          <w:szCs w:val="32"/>
          <w:vertAlign w:val="subscript"/>
          <w:lang w:val="en-US"/>
        </w:rPr>
        <w:t xml:space="preserve">, is attested by the following statement of Muhammad on the authority of his Lord who </w:t>
      </w:r>
      <w:proofErr w:type="gramStart"/>
      <w:r w:rsidR="00DF1227" w:rsidRPr="00463778">
        <w:rPr>
          <w:sz w:val="32"/>
          <w:szCs w:val="32"/>
          <w:vertAlign w:val="subscript"/>
          <w:lang w:val="en-US"/>
        </w:rPr>
        <w:t>said :</w:t>
      </w:r>
      <w:proofErr w:type="gramEnd"/>
      <w:r w:rsidR="00DF1227" w:rsidRPr="00463778">
        <w:rPr>
          <w:sz w:val="32"/>
          <w:szCs w:val="32"/>
          <w:vertAlign w:val="subscript"/>
          <w:lang w:val="en-US"/>
        </w:rPr>
        <w:t xml:space="preserve"> Do not set your tongue in motion to make haste with (the revelation of the </w:t>
      </w:r>
      <w:proofErr w:type="spellStart"/>
      <w:r w:rsidR="00DF1227" w:rsidRPr="00463778">
        <w:rPr>
          <w:sz w:val="32"/>
          <w:szCs w:val="32"/>
          <w:vertAlign w:val="subscript"/>
          <w:lang w:val="en-US"/>
        </w:rPr>
        <w:t>Qu’ran</w:t>
      </w:r>
      <w:proofErr w:type="spellEnd"/>
      <w:r w:rsidR="00DF1227" w:rsidRPr="00463778">
        <w:rPr>
          <w:sz w:val="32"/>
          <w:szCs w:val="32"/>
          <w:vertAlign w:val="subscript"/>
          <w:lang w:val="en-US"/>
        </w:rPr>
        <w:t xml:space="preserve"> ). It is up to us to put it together and to recite it </w:t>
      </w:r>
      <w:proofErr w:type="gramStart"/>
      <w:r w:rsidR="00DF1227" w:rsidRPr="00463778">
        <w:rPr>
          <w:sz w:val="32"/>
          <w:szCs w:val="32"/>
          <w:vertAlign w:val="subscript"/>
          <w:lang w:val="en-US"/>
        </w:rPr>
        <w:t>“ (</w:t>
      </w:r>
      <w:proofErr w:type="gramEnd"/>
      <w:r w:rsidR="00DF1227" w:rsidRPr="00463778">
        <w:rPr>
          <w:sz w:val="32"/>
          <w:szCs w:val="32"/>
          <w:vertAlign w:val="subscript"/>
          <w:lang w:val="en-US"/>
        </w:rPr>
        <w:t>Ibid:192-193).</w:t>
      </w:r>
    </w:p>
    <w:p w:rsidR="002A5F02" w:rsidRPr="00463778" w:rsidRDefault="002A5F02" w:rsidP="00F30E48">
      <w:pPr>
        <w:spacing w:line="360" w:lineRule="auto"/>
        <w:rPr>
          <w:sz w:val="32"/>
          <w:szCs w:val="32"/>
          <w:vertAlign w:val="subscript"/>
          <w:lang w:val="en-US"/>
        </w:rPr>
      </w:pPr>
      <w:r w:rsidRPr="00463778">
        <w:rPr>
          <w:sz w:val="32"/>
          <w:szCs w:val="32"/>
          <w:vertAlign w:val="subscript"/>
          <w:lang w:val="en-US"/>
        </w:rPr>
        <w:t xml:space="preserve">Ibn </w:t>
      </w:r>
      <w:proofErr w:type="spellStart"/>
      <w:r w:rsidRPr="00463778">
        <w:rPr>
          <w:sz w:val="32"/>
          <w:szCs w:val="32"/>
          <w:vertAlign w:val="subscript"/>
          <w:lang w:val="en-US"/>
        </w:rPr>
        <w:t>Khaldun</w:t>
      </w:r>
      <w:proofErr w:type="spellEnd"/>
      <w:r w:rsidRPr="00463778">
        <w:rPr>
          <w:sz w:val="32"/>
          <w:szCs w:val="32"/>
          <w:vertAlign w:val="subscript"/>
          <w:lang w:val="en-US"/>
        </w:rPr>
        <w:t xml:space="preserve"> explains </w:t>
      </w:r>
      <w:r w:rsidRPr="00463778">
        <w:rPr>
          <w:i/>
          <w:iCs/>
          <w:sz w:val="32"/>
          <w:szCs w:val="32"/>
          <w:vertAlign w:val="subscript"/>
          <w:lang w:val="en-US"/>
        </w:rPr>
        <w:t>how prophets are different from the rest of the humans</w:t>
      </w:r>
      <w:r w:rsidRPr="00463778">
        <w:rPr>
          <w:sz w:val="32"/>
          <w:szCs w:val="32"/>
          <w:vertAlign w:val="subscript"/>
          <w:lang w:val="en-US"/>
        </w:rPr>
        <w:t xml:space="preserve">. He identifies three types of soul which exist among humans. The prophets have the third kind of soul which </w:t>
      </w:r>
      <w:proofErr w:type="gramStart"/>
      <w:r w:rsidRPr="00463778">
        <w:rPr>
          <w:sz w:val="32"/>
          <w:szCs w:val="32"/>
          <w:vertAlign w:val="subscript"/>
          <w:lang w:val="en-US"/>
        </w:rPr>
        <w:t>“ is</w:t>
      </w:r>
      <w:proofErr w:type="gramEnd"/>
      <w:r w:rsidRPr="00463778">
        <w:rPr>
          <w:sz w:val="32"/>
          <w:szCs w:val="32"/>
          <w:vertAlign w:val="subscript"/>
          <w:lang w:val="en-US"/>
        </w:rPr>
        <w:t xml:space="preserve"> by nature suited to e</w:t>
      </w:r>
      <w:r w:rsidR="00F30E48" w:rsidRPr="00463778">
        <w:rPr>
          <w:sz w:val="32"/>
          <w:szCs w:val="32"/>
          <w:vertAlign w:val="subscript"/>
          <w:lang w:val="en-US"/>
        </w:rPr>
        <w:t xml:space="preserve">xchange humanity altogether, both corporeal and spiritual humanity, for </w:t>
      </w:r>
      <w:proofErr w:type="spellStart"/>
      <w:r w:rsidR="00F30E48" w:rsidRPr="00463778">
        <w:rPr>
          <w:sz w:val="32"/>
          <w:szCs w:val="32"/>
          <w:vertAlign w:val="subscript"/>
          <w:lang w:val="en-US"/>
        </w:rPr>
        <w:t>angelicality</w:t>
      </w:r>
      <w:proofErr w:type="spellEnd"/>
      <w:r w:rsidR="00F30E48" w:rsidRPr="00463778">
        <w:rPr>
          <w:sz w:val="32"/>
          <w:szCs w:val="32"/>
          <w:vertAlign w:val="subscript"/>
          <w:lang w:val="en-US"/>
        </w:rPr>
        <w:t xml:space="preserve"> of the highest stage, so that it may actually become an angel in the flash of a moment, glimpse the highest group within their own stage, and listen to essential speech and divine address during their moment. (Individuals possessing this kind of soul) </w:t>
      </w:r>
      <w:r w:rsidR="00F30E48" w:rsidRPr="00463778">
        <w:rPr>
          <w:i/>
          <w:iCs/>
          <w:sz w:val="32"/>
          <w:szCs w:val="32"/>
          <w:vertAlign w:val="subscript"/>
          <w:lang w:val="en-US"/>
        </w:rPr>
        <w:t>are prophets</w:t>
      </w:r>
      <w:r w:rsidR="00F30E48" w:rsidRPr="00463778">
        <w:rPr>
          <w:sz w:val="32"/>
          <w:szCs w:val="32"/>
          <w:vertAlign w:val="subscript"/>
          <w:lang w:val="en-US"/>
        </w:rPr>
        <w:t>. God implanted</w:t>
      </w:r>
      <w:r w:rsidR="00BB74F6" w:rsidRPr="00463778">
        <w:rPr>
          <w:sz w:val="32"/>
          <w:szCs w:val="32"/>
          <w:vertAlign w:val="subscript"/>
          <w:lang w:val="en-US"/>
        </w:rPr>
        <w:t xml:space="preserve"> and formed in them </w:t>
      </w:r>
      <w:r w:rsidR="00BB74F6" w:rsidRPr="00463778">
        <w:rPr>
          <w:i/>
          <w:iCs/>
          <w:sz w:val="32"/>
          <w:szCs w:val="32"/>
          <w:vertAlign w:val="subscript"/>
          <w:lang w:val="en-US"/>
        </w:rPr>
        <w:t>the natural ability to slough</w:t>
      </w:r>
      <w:r w:rsidR="00BB74F6" w:rsidRPr="00463778">
        <w:rPr>
          <w:sz w:val="32"/>
          <w:szCs w:val="32"/>
          <w:vertAlign w:val="subscript"/>
          <w:lang w:val="en-US"/>
        </w:rPr>
        <w:t xml:space="preserve"> </w:t>
      </w:r>
      <w:r w:rsidR="00BB74F6" w:rsidRPr="00463778">
        <w:rPr>
          <w:i/>
          <w:iCs/>
          <w:sz w:val="32"/>
          <w:szCs w:val="32"/>
          <w:vertAlign w:val="subscript"/>
          <w:lang w:val="en-US"/>
        </w:rPr>
        <w:t xml:space="preserve">off </w:t>
      </w:r>
      <w:proofErr w:type="spellStart"/>
      <w:r w:rsidR="00BB74F6" w:rsidRPr="00463778">
        <w:rPr>
          <w:i/>
          <w:iCs/>
          <w:sz w:val="32"/>
          <w:szCs w:val="32"/>
          <w:vertAlign w:val="subscript"/>
          <w:lang w:val="en-US"/>
        </w:rPr>
        <w:t>humaniy</w:t>
      </w:r>
      <w:proofErr w:type="spellEnd"/>
      <w:r w:rsidR="00BB74F6" w:rsidRPr="00463778">
        <w:rPr>
          <w:sz w:val="32"/>
          <w:szCs w:val="32"/>
          <w:vertAlign w:val="subscript"/>
          <w:lang w:val="en-US"/>
        </w:rPr>
        <w:t xml:space="preserve"> in </w:t>
      </w:r>
      <w:proofErr w:type="spellStart"/>
      <w:r w:rsidR="00BB74F6" w:rsidRPr="00463778">
        <w:rPr>
          <w:sz w:val="32"/>
          <w:szCs w:val="32"/>
          <w:vertAlign w:val="subscript"/>
          <w:lang w:val="en-US"/>
        </w:rPr>
        <w:t>tha</w:t>
      </w:r>
      <w:proofErr w:type="spellEnd"/>
      <w:r w:rsidR="00BB74F6" w:rsidRPr="00463778">
        <w:rPr>
          <w:sz w:val="32"/>
          <w:szCs w:val="32"/>
          <w:vertAlign w:val="subscript"/>
          <w:lang w:val="en-US"/>
        </w:rPr>
        <w:t xml:space="preserve"> moment which is the state of revelation. God freed them from the lets and hindrances of the body, by which they were afflicted as human beings. He did this </w:t>
      </w:r>
      <w:r w:rsidR="00BB74F6" w:rsidRPr="00463778">
        <w:rPr>
          <w:i/>
          <w:iCs/>
          <w:sz w:val="32"/>
          <w:szCs w:val="32"/>
          <w:vertAlign w:val="subscript"/>
          <w:lang w:val="en-US"/>
        </w:rPr>
        <w:t>by ‘</w:t>
      </w:r>
      <w:proofErr w:type="spellStart"/>
      <w:r w:rsidR="00BB74F6" w:rsidRPr="00463778">
        <w:rPr>
          <w:i/>
          <w:iCs/>
          <w:sz w:val="32"/>
          <w:szCs w:val="32"/>
          <w:vertAlign w:val="subscript"/>
          <w:lang w:val="en-US"/>
        </w:rPr>
        <w:t>ismah</w:t>
      </w:r>
      <w:proofErr w:type="spellEnd"/>
      <w:r w:rsidR="00BB74F6" w:rsidRPr="00463778">
        <w:rPr>
          <w:i/>
          <w:iCs/>
          <w:sz w:val="32"/>
          <w:szCs w:val="32"/>
          <w:vertAlign w:val="subscript"/>
          <w:lang w:val="en-US"/>
        </w:rPr>
        <w:t xml:space="preserve"> (immunity from </w:t>
      </w:r>
      <w:r w:rsidR="00BB74F6" w:rsidRPr="00463778">
        <w:rPr>
          <w:sz w:val="32"/>
          <w:szCs w:val="32"/>
          <w:vertAlign w:val="subscript"/>
          <w:lang w:val="en-US"/>
        </w:rPr>
        <w:t xml:space="preserve">sin and </w:t>
      </w:r>
      <w:proofErr w:type="spellStart"/>
      <w:r w:rsidR="00BB74F6" w:rsidRPr="00463778">
        <w:rPr>
          <w:sz w:val="32"/>
          <w:szCs w:val="32"/>
          <w:vertAlign w:val="subscript"/>
          <w:lang w:val="en-US"/>
        </w:rPr>
        <w:t>error</w:t>
      </w:r>
      <w:proofErr w:type="gramStart"/>
      <w:r w:rsidR="00BB74F6" w:rsidRPr="00463778">
        <w:rPr>
          <w:sz w:val="32"/>
          <w:szCs w:val="32"/>
          <w:vertAlign w:val="subscript"/>
          <w:lang w:val="en-US"/>
        </w:rPr>
        <w:t>,infallibility</w:t>
      </w:r>
      <w:proofErr w:type="spellEnd"/>
      <w:proofErr w:type="gramEnd"/>
      <w:r w:rsidR="00BB74F6" w:rsidRPr="00463778">
        <w:rPr>
          <w:sz w:val="32"/>
          <w:szCs w:val="32"/>
          <w:vertAlign w:val="subscript"/>
          <w:lang w:val="en-US"/>
        </w:rPr>
        <w:t>) and straightforwardness, which He implanted</w:t>
      </w:r>
      <w:r w:rsidR="000A2312" w:rsidRPr="00463778">
        <w:rPr>
          <w:sz w:val="32"/>
          <w:szCs w:val="32"/>
          <w:vertAlign w:val="subscript"/>
          <w:lang w:val="en-US"/>
        </w:rPr>
        <w:t xml:space="preserve"> in them and  which them the particular outlook, and </w:t>
      </w:r>
      <w:r w:rsidR="001B6C73" w:rsidRPr="00463778">
        <w:rPr>
          <w:sz w:val="32"/>
          <w:szCs w:val="32"/>
          <w:vertAlign w:val="subscript"/>
          <w:lang w:val="en-US"/>
        </w:rPr>
        <w:t>by means of a desire for divine worship which He centered in them and which converges from all sides toward that goal. They thus move toward the (angelic) stage sloughing  off humanity at will, by virtue of their natural constitution, and not with the help of any acquired faculty or craft “ (</w:t>
      </w:r>
      <w:r w:rsidR="00461621" w:rsidRPr="00463778">
        <w:rPr>
          <w:sz w:val="32"/>
          <w:szCs w:val="32"/>
          <w:vertAlign w:val="subscript"/>
          <w:lang w:val="en-US"/>
        </w:rPr>
        <w:t>Ibid:199).</w:t>
      </w:r>
    </w:p>
    <w:p w:rsidR="00C32A43" w:rsidRPr="00463778" w:rsidRDefault="00C32A43" w:rsidP="00F30E48">
      <w:pPr>
        <w:spacing w:line="360" w:lineRule="auto"/>
        <w:rPr>
          <w:sz w:val="32"/>
          <w:szCs w:val="32"/>
          <w:vertAlign w:val="subscript"/>
          <w:lang w:val="en-US"/>
        </w:rPr>
      </w:pPr>
      <w:r w:rsidRPr="00463778">
        <w:rPr>
          <w:i/>
          <w:iCs/>
          <w:sz w:val="32"/>
          <w:szCs w:val="32"/>
          <w:vertAlign w:val="subscript"/>
          <w:lang w:val="en-US"/>
        </w:rPr>
        <w:t xml:space="preserve">Ibn </w:t>
      </w:r>
      <w:proofErr w:type="spellStart"/>
      <w:r w:rsidRPr="00463778">
        <w:rPr>
          <w:i/>
          <w:iCs/>
          <w:sz w:val="32"/>
          <w:szCs w:val="32"/>
          <w:vertAlign w:val="subscript"/>
          <w:lang w:val="en-US"/>
        </w:rPr>
        <w:t>Khaldun</w:t>
      </w:r>
      <w:proofErr w:type="spellEnd"/>
      <w:r w:rsidRPr="00463778">
        <w:rPr>
          <w:i/>
          <w:iCs/>
          <w:sz w:val="32"/>
          <w:szCs w:val="32"/>
          <w:vertAlign w:val="subscript"/>
          <w:lang w:val="en-US"/>
        </w:rPr>
        <w:t xml:space="preserve"> concludes</w:t>
      </w:r>
      <w:r w:rsidRPr="00463778">
        <w:rPr>
          <w:sz w:val="32"/>
          <w:szCs w:val="32"/>
          <w:vertAlign w:val="subscript"/>
          <w:lang w:val="en-US"/>
        </w:rPr>
        <w:t xml:space="preserve"> his analysis of revelation in the first part of his </w:t>
      </w:r>
      <w:proofErr w:type="spellStart"/>
      <w:r w:rsidRPr="00463778">
        <w:rPr>
          <w:sz w:val="32"/>
          <w:szCs w:val="32"/>
          <w:vertAlign w:val="subscript"/>
          <w:lang w:val="en-US"/>
        </w:rPr>
        <w:t>Muqaddimah</w:t>
      </w:r>
      <w:proofErr w:type="spellEnd"/>
      <w:r w:rsidRPr="00463778">
        <w:rPr>
          <w:sz w:val="32"/>
          <w:szCs w:val="32"/>
          <w:vertAlign w:val="subscript"/>
          <w:lang w:val="en-US"/>
        </w:rPr>
        <w:t xml:space="preserve"> by adding more remarks. He writes : “ It should be known that , in general, the state of revelation presents difficulties and pains throughout….the reason , as we have established, is that revelation</w:t>
      </w:r>
      <w:r w:rsidR="00140628" w:rsidRPr="00463778">
        <w:rPr>
          <w:sz w:val="32"/>
          <w:szCs w:val="32"/>
          <w:vertAlign w:val="subscript"/>
          <w:lang w:val="en-US"/>
        </w:rPr>
        <w:t xml:space="preserve"> means leaving one’s humanity, in order to attain angelic perceptions and to hear the speech of the soul. This causes </w:t>
      </w:r>
      <w:proofErr w:type="gramStart"/>
      <w:r w:rsidR="00140628" w:rsidRPr="00463778">
        <w:rPr>
          <w:sz w:val="32"/>
          <w:szCs w:val="32"/>
          <w:vertAlign w:val="subscript"/>
          <w:lang w:val="en-US"/>
        </w:rPr>
        <w:t>pain,</w:t>
      </w:r>
      <w:proofErr w:type="gramEnd"/>
      <w:r w:rsidR="00140628" w:rsidRPr="00463778">
        <w:rPr>
          <w:sz w:val="32"/>
          <w:szCs w:val="32"/>
          <w:vertAlign w:val="subscript"/>
          <w:lang w:val="en-US"/>
        </w:rPr>
        <w:t xml:space="preserve"> since it means that an essence leaves its own essence and exchanges</w:t>
      </w:r>
      <w:r w:rsidR="004149CE">
        <w:rPr>
          <w:sz w:val="32"/>
          <w:szCs w:val="32"/>
          <w:vertAlign w:val="subscript"/>
          <w:lang w:val="en-US"/>
        </w:rPr>
        <w:t xml:space="preserve"> </w:t>
      </w:r>
      <w:r w:rsidR="00140628" w:rsidRPr="00463778">
        <w:rPr>
          <w:sz w:val="32"/>
          <w:szCs w:val="32"/>
          <w:vertAlign w:val="subscript"/>
          <w:lang w:val="en-US"/>
        </w:rPr>
        <w:t>its own stage for ultimate stage (of the angels).</w:t>
      </w:r>
      <w:r w:rsidR="005E4108" w:rsidRPr="00463778">
        <w:rPr>
          <w:sz w:val="32"/>
          <w:szCs w:val="32"/>
          <w:vertAlign w:val="subscript"/>
          <w:lang w:val="en-US"/>
        </w:rPr>
        <w:t xml:space="preserve"> This is the meaning of </w:t>
      </w:r>
      <w:r w:rsidR="005E4108" w:rsidRPr="004149CE">
        <w:rPr>
          <w:i/>
          <w:iCs/>
          <w:sz w:val="32"/>
          <w:szCs w:val="32"/>
          <w:vertAlign w:val="subscript"/>
          <w:lang w:val="en-US"/>
        </w:rPr>
        <w:t>the choking feeling</w:t>
      </w:r>
      <w:r w:rsidR="005E4108" w:rsidRPr="00463778">
        <w:rPr>
          <w:sz w:val="32"/>
          <w:szCs w:val="32"/>
          <w:vertAlign w:val="subscript"/>
          <w:lang w:val="en-US"/>
        </w:rPr>
        <w:t xml:space="preserve"> which Muhammad referred to in connection with the beginning of </w:t>
      </w:r>
      <w:r w:rsidR="005E4108" w:rsidRPr="00463778">
        <w:rPr>
          <w:sz w:val="32"/>
          <w:szCs w:val="32"/>
          <w:vertAlign w:val="subscript"/>
          <w:lang w:val="en-US"/>
        </w:rPr>
        <w:lastRenderedPageBreak/>
        <w:t xml:space="preserve">revelation in his </w:t>
      </w:r>
      <w:proofErr w:type="gramStart"/>
      <w:r w:rsidR="005E4108" w:rsidRPr="00463778">
        <w:rPr>
          <w:sz w:val="32"/>
          <w:szCs w:val="32"/>
          <w:vertAlign w:val="subscript"/>
          <w:lang w:val="en-US"/>
        </w:rPr>
        <w:t>state</w:t>
      </w:r>
      <w:r w:rsidR="00126525" w:rsidRPr="00463778">
        <w:rPr>
          <w:sz w:val="32"/>
          <w:szCs w:val="32"/>
          <w:vertAlign w:val="subscript"/>
          <w:lang w:val="en-US"/>
        </w:rPr>
        <w:t>ment :</w:t>
      </w:r>
      <w:proofErr w:type="gramEnd"/>
      <w:r w:rsidR="00126525" w:rsidRPr="00463778">
        <w:rPr>
          <w:sz w:val="32"/>
          <w:szCs w:val="32"/>
          <w:vertAlign w:val="subscript"/>
          <w:lang w:val="en-US"/>
        </w:rPr>
        <w:t xml:space="preserve">”  And he (Gabriel) choked me until it became too much for me; then he released me. Then he said,’ Read,’ and I replied </w:t>
      </w:r>
      <w:proofErr w:type="gramStart"/>
      <w:r w:rsidR="00126525" w:rsidRPr="00463778">
        <w:rPr>
          <w:sz w:val="32"/>
          <w:szCs w:val="32"/>
          <w:vertAlign w:val="subscript"/>
          <w:lang w:val="en-US"/>
        </w:rPr>
        <w:t>‘ I</w:t>
      </w:r>
      <w:proofErr w:type="gramEnd"/>
      <w:r w:rsidR="00126525" w:rsidRPr="00463778">
        <w:rPr>
          <w:sz w:val="32"/>
          <w:szCs w:val="32"/>
          <w:vertAlign w:val="subscript"/>
          <w:lang w:val="en-US"/>
        </w:rPr>
        <w:t xml:space="preserve"> cannot read’. He did this a </w:t>
      </w:r>
      <w:proofErr w:type="gramStart"/>
      <w:r w:rsidR="00126525" w:rsidRPr="00463778">
        <w:rPr>
          <w:sz w:val="32"/>
          <w:szCs w:val="32"/>
          <w:vertAlign w:val="subscript"/>
          <w:lang w:val="en-US"/>
        </w:rPr>
        <w:t>second  and</w:t>
      </w:r>
      <w:proofErr w:type="gramEnd"/>
      <w:r w:rsidR="00126525" w:rsidRPr="00463778">
        <w:rPr>
          <w:sz w:val="32"/>
          <w:szCs w:val="32"/>
          <w:vertAlign w:val="subscript"/>
          <w:lang w:val="en-US"/>
        </w:rPr>
        <w:t xml:space="preserve"> a third time, as the tradition tells .” (Ibid: 201-202).</w:t>
      </w:r>
    </w:p>
    <w:p w:rsidR="00643391" w:rsidRPr="00463778" w:rsidRDefault="00643391" w:rsidP="00CA5E27">
      <w:pPr>
        <w:spacing w:line="360" w:lineRule="auto"/>
        <w:rPr>
          <w:b/>
          <w:bCs/>
          <w:sz w:val="32"/>
          <w:szCs w:val="32"/>
          <w:vertAlign w:val="subscript"/>
          <w:lang w:val="en-US"/>
        </w:rPr>
      </w:pPr>
    </w:p>
    <w:p w:rsidR="0091209F" w:rsidRPr="004149CE" w:rsidRDefault="003E377E" w:rsidP="000E11D9">
      <w:pPr>
        <w:tabs>
          <w:tab w:val="left" w:pos="-720"/>
        </w:tabs>
        <w:suppressAutoHyphens/>
        <w:spacing w:line="360" w:lineRule="auto"/>
        <w:rPr>
          <w:b/>
          <w:bCs/>
          <w:spacing w:val="-3"/>
          <w:sz w:val="28"/>
          <w:szCs w:val="28"/>
          <w:lang w:val="en-GB"/>
        </w:rPr>
      </w:pPr>
      <w:r w:rsidRPr="004149CE">
        <w:rPr>
          <w:b/>
          <w:bCs/>
          <w:spacing w:val="-3"/>
          <w:sz w:val="28"/>
          <w:szCs w:val="28"/>
          <w:lang w:val="en-GB"/>
        </w:rPr>
        <w:t>Social Science of</w:t>
      </w:r>
      <w:r w:rsidR="000E11D9">
        <w:rPr>
          <w:b/>
          <w:bCs/>
          <w:spacing w:val="-3"/>
          <w:sz w:val="28"/>
          <w:szCs w:val="28"/>
          <w:lang w:val="en-GB"/>
        </w:rPr>
        <w:t xml:space="preserve"> knowledge and</w:t>
      </w:r>
      <w:r w:rsidRPr="004149CE">
        <w:rPr>
          <w:b/>
          <w:bCs/>
          <w:spacing w:val="-3"/>
          <w:sz w:val="28"/>
          <w:szCs w:val="28"/>
          <w:lang w:val="en-GB"/>
        </w:rPr>
        <w:t xml:space="preserve"> the Necessity of </w:t>
      </w:r>
      <w:proofErr w:type="spellStart"/>
      <w:r w:rsidRPr="004149CE">
        <w:rPr>
          <w:b/>
          <w:bCs/>
          <w:spacing w:val="-3"/>
          <w:sz w:val="28"/>
          <w:szCs w:val="28"/>
          <w:lang w:val="en-GB"/>
        </w:rPr>
        <w:t>Prophethood</w:t>
      </w:r>
      <w:proofErr w:type="spellEnd"/>
    </w:p>
    <w:p w:rsidR="003E377E" w:rsidRDefault="003E377E" w:rsidP="000E11D9">
      <w:pPr>
        <w:tabs>
          <w:tab w:val="left" w:pos="-720"/>
        </w:tabs>
        <w:suppressAutoHyphens/>
        <w:spacing w:line="360" w:lineRule="auto"/>
        <w:rPr>
          <w:spacing w:val="-3"/>
          <w:sz w:val="24"/>
          <w:szCs w:val="24"/>
          <w:lang w:val="en-GB"/>
        </w:rPr>
      </w:pPr>
      <w:r w:rsidRPr="004149CE">
        <w:rPr>
          <w:spacing w:val="-3"/>
          <w:sz w:val="24"/>
          <w:szCs w:val="24"/>
          <w:lang w:val="en-GB"/>
        </w:rPr>
        <w:t xml:space="preserve">In this last section of this paper on </w:t>
      </w:r>
      <w:proofErr w:type="spellStart"/>
      <w:r w:rsidRPr="004149CE">
        <w:rPr>
          <w:spacing w:val="-3"/>
          <w:sz w:val="24"/>
          <w:szCs w:val="24"/>
          <w:lang w:val="en-GB"/>
        </w:rPr>
        <w:t>prophethood</w:t>
      </w:r>
      <w:proofErr w:type="spellEnd"/>
      <w:r w:rsidRPr="004149CE">
        <w:rPr>
          <w:spacing w:val="-3"/>
          <w:sz w:val="24"/>
          <w:szCs w:val="24"/>
          <w:lang w:val="en-GB"/>
        </w:rPr>
        <w:t>, we would like to emphasize its necessity because</w:t>
      </w:r>
      <w:r w:rsidR="00946142" w:rsidRPr="004149CE">
        <w:rPr>
          <w:spacing w:val="-3"/>
          <w:sz w:val="24"/>
          <w:szCs w:val="24"/>
          <w:lang w:val="en-GB"/>
        </w:rPr>
        <w:t xml:space="preserve"> it offers </w:t>
      </w:r>
      <w:r w:rsidRPr="004149CE">
        <w:rPr>
          <w:spacing w:val="-3"/>
          <w:sz w:val="24"/>
          <w:szCs w:val="24"/>
          <w:lang w:val="en-GB"/>
        </w:rPr>
        <w:t>humans</w:t>
      </w:r>
      <w:r w:rsidR="00946142" w:rsidRPr="004149CE">
        <w:rPr>
          <w:spacing w:val="-3"/>
          <w:sz w:val="24"/>
          <w:szCs w:val="24"/>
          <w:lang w:val="en-GB"/>
        </w:rPr>
        <w:t xml:space="preserve"> </w:t>
      </w:r>
      <w:r w:rsidRPr="004149CE">
        <w:rPr>
          <w:i/>
          <w:iCs/>
          <w:spacing w:val="-3"/>
          <w:sz w:val="24"/>
          <w:szCs w:val="24"/>
          <w:lang w:val="en-GB"/>
        </w:rPr>
        <w:t xml:space="preserve">absolute </w:t>
      </w:r>
      <w:r w:rsidR="00946142" w:rsidRPr="004149CE">
        <w:rPr>
          <w:i/>
          <w:iCs/>
          <w:spacing w:val="-3"/>
          <w:sz w:val="24"/>
          <w:szCs w:val="24"/>
          <w:lang w:val="en-GB"/>
        </w:rPr>
        <w:t>sure knowledge</w:t>
      </w:r>
      <w:r w:rsidR="00946142" w:rsidRPr="004149CE">
        <w:rPr>
          <w:spacing w:val="-3"/>
          <w:sz w:val="24"/>
          <w:szCs w:val="24"/>
          <w:lang w:val="en-GB"/>
        </w:rPr>
        <w:t xml:space="preserve"> particularly concerning moral, cultural and social</w:t>
      </w:r>
      <w:r w:rsidR="000E11D9">
        <w:rPr>
          <w:spacing w:val="-3"/>
          <w:sz w:val="24"/>
          <w:szCs w:val="24"/>
          <w:lang w:val="en-GB"/>
        </w:rPr>
        <w:t xml:space="preserve"> issue</w:t>
      </w:r>
      <w:r w:rsidR="00946142" w:rsidRPr="00A4071C">
        <w:rPr>
          <w:spacing w:val="-3"/>
          <w:sz w:val="24"/>
          <w:szCs w:val="24"/>
          <w:lang w:val="en-GB"/>
        </w:rPr>
        <w:t xml:space="preserve">. Let us take a look at the three types of knowledge and see the position of each one of them as far as </w:t>
      </w:r>
      <w:r w:rsidR="000E11D9">
        <w:rPr>
          <w:spacing w:val="-3"/>
          <w:sz w:val="24"/>
          <w:szCs w:val="24"/>
          <w:lang w:val="en-GB"/>
        </w:rPr>
        <w:t xml:space="preserve"> having access to</w:t>
      </w:r>
      <w:r w:rsidR="00946142" w:rsidRPr="00A4071C">
        <w:rPr>
          <w:spacing w:val="-3"/>
          <w:sz w:val="24"/>
          <w:szCs w:val="24"/>
          <w:lang w:val="en-GB"/>
        </w:rPr>
        <w:t xml:space="preserve"> absolute sure knowled</w:t>
      </w:r>
      <w:r w:rsidR="00C375EC" w:rsidRPr="00A4071C">
        <w:rPr>
          <w:spacing w:val="-3"/>
          <w:sz w:val="24"/>
          <w:szCs w:val="24"/>
          <w:lang w:val="en-GB"/>
        </w:rPr>
        <w:t>ge is concerned.</w:t>
      </w:r>
    </w:p>
    <w:p w:rsidR="004149CE" w:rsidRPr="00A4071C" w:rsidRDefault="004149CE" w:rsidP="00946142">
      <w:pPr>
        <w:tabs>
          <w:tab w:val="left" w:pos="-720"/>
        </w:tabs>
        <w:suppressAutoHyphens/>
        <w:spacing w:line="360" w:lineRule="auto"/>
        <w:rPr>
          <w:spacing w:val="-3"/>
          <w:sz w:val="24"/>
          <w:szCs w:val="24"/>
          <w:lang w:val="en-GB"/>
        </w:rPr>
      </w:pPr>
    </w:p>
    <w:p w:rsidR="0084463A" w:rsidRPr="00A4071C" w:rsidRDefault="0091209F" w:rsidP="0084463A">
      <w:pPr>
        <w:pStyle w:val="Paragraphedeliste"/>
        <w:numPr>
          <w:ilvl w:val="0"/>
          <w:numId w:val="1"/>
        </w:numPr>
        <w:tabs>
          <w:tab w:val="left" w:pos="-720"/>
        </w:tabs>
        <w:suppressAutoHyphens/>
        <w:spacing w:line="360" w:lineRule="auto"/>
        <w:rPr>
          <w:spacing w:val="-3"/>
          <w:sz w:val="24"/>
          <w:szCs w:val="24"/>
          <w:lang w:val="en-GB"/>
        </w:rPr>
      </w:pPr>
      <w:r w:rsidRPr="00A4071C">
        <w:rPr>
          <w:b/>
          <w:bCs/>
          <w:spacing w:val="-3"/>
          <w:sz w:val="24"/>
          <w:szCs w:val="24"/>
          <w:lang w:val="en-GB"/>
        </w:rPr>
        <w:t>Instinctive Knowledge</w:t>
      </w:r>
      <w:r w:rsidRPr="00A4071C">
        <w:rPr>
          <w:spacing w:val="-3"/>
          <w:sz w:val="24"/>
          <w:szCs w:val="24"/>
          <w:lang w:val="en-GB"/>
        </w:rPr>
        <w:t>:</w:t>
      </w:r>
    </w:p>
    <w:p w:rsidR="0091209F" w:rsidRPr="00A4071C" w:rsidRDefault="0091209F" w:rsidP="00C375EC">
      <w:pPr>
        <w:tabs>
          <w:tab w:val="left" w:pos="-720"/>
        </w:tabs>
        <w:suppressAutoHyphens/>
        <w:spacing w:line="360" w:lineRule="auto"/>
        <w:ind w:left="360"/>
        <w:rPr>
          <w:spacing w:val="-3"/>
          <w:sz w:val="24"/>
          <w:szCs w:val="24"/>
          <w:lang w:val="en-GB"/>
        </w:rPr>
      </w:pPr>
      <w:r w:rsidRPr="00A4071C">
        <w:rPr>
          <w:spacing w:val="-3"/>
          <w:sz w:val="24"/>
          <w:szCs w:val="24"/>
          <w:lang w:val="en-GB"/>
        </w:rPr>
        <w:t xml:space="preserve"> The phenomenon of knowledge</w:t>
      </w:r>
      <w:r w:rsidR="00C375EC" w:rsidRPr="00A4071C">
        <w:rPr>
          <w:spacing w:val="-3"/>
          <w:sz w:val="24"/>
          <w:szCs w:val="24"/>
          <w:lang w:val="en-GB"/>
        </w:rPr>
        <w:t xml:space="preserve"> </w:t>
      </w:r>
      <w:r w:rsidRPr="00A4071C">
        <w:rPr>
          <w:spacing w:val="-3"/>
          <w:sz w:val="24"/>
          <w:szCs w:val="24"/>
          <w:lang w:val="en-GB"/>
        </w:rPr>
        <w:t xml:space="preserve">is essentially a human phenomenon, but his does not mean, in any way, that the living non-human species are entirely deprived of the potentiality of acquiring knowledge of their environment as well as of themselves.  Non-human beings dispose of knowledge whose foundations are of instinctive or of genetic nature, as they have become known today in the terminology of modern sciences.  Both the behaviour and the labour organisation of bees in making honey and ants' organisation in the processes of storing their food needs for the crucial periods of the year are accounted for by </w:t>
      </w:r>
      <w:r w:rsidRPr="000E11D9">
        <w:rPr>
          <w:i/>
          <w:iCs/>
          <w:spacing w:val="-3"/>
          <w:sz w:val="24"/>
          <w:szCs w:val="24"/>
          <w:lang w:val="en-GB"/>
        </w:rPr>
        <w:t>instinctive genetic, determinant factors</w:t>
      </w:r>
      <w:r w:rsidRPr="00A4071C">
        <w:rPr>
          <w:spacing w:val="-3"/>
          <w:sz w:val="24"/>
          <w:szCs w:val="24"/>
          <w:lang w:val="en-GB"/>
        </w:rPr>
        <w:t>.  So is explained a multitude of other types of behaviour among non-human beings.  Birds' migration from one place to another or from one continent to another is a further illustration of the importance of instinctive/genetic knowledge for such living beings.  In spite of the long distances which some birds may have to travel, they nonetheless seldom go astray on their way to their destination</w:t>
      </w:r>
      <w:r w:rsidR="00C375EC" w:rsidRPr="00A4071C">
        <w:rPr>
          <w:spacing w:val="-3"/>
          <w:sz w:val="24"/>
          <w:szCs w:val="24"/>
          <w:lang w:val="en-GB"/>
        </w:rPr>
        <w:t>s</w:t>
      </w:r>
      <w:r w:rsidRPr="00A4071C">
        <w:rPr>
          <w:spacing w:val="-3"/>
          <w:sz w:val="24"/>
          <w:szCs w:val="24"/>
          <w:lang w:val="en-GB"/>
        </w:rPr>
        <w:t>.  In order to do that, Man needs a number of tools, such as maps, radar, etc.  The instinctive knowledge of non-humans is characterised, on the one hand, by high credibility, but, on the other</w:t>
      </w:r>
      <w:r w:rsidR="00C375EC" w:rsidRPr="00A4071C">
        <w:rPr>
          <w:spacing w:val="-3"/>
          <w:sz w:val="24"/>
          <w:szCs w:val="24"/>
          <w:lang w:val="en-GB"/>
        </w:rPr>
        <w:t xml:space="preserve"> </w:t>
      </w:r>
      <w:r w:rsidRPr="00A4071C">
        <w:rPr>
          <w:spacing w:val="-3"/>
          <w:sz w:val="24"/>
          <w:szCs w:val="24"/>
          <w:lang w:val="en-GB"/>
        </w:rPr>
        <w:t xml:space="preserve">hand, it is a </w:t>
      </w:r>
      <w:proofErr w:type="gramStart"/>
      <w:r w:rsidRPr="00A4071C">
        <w:rPr>
          <w:spacing w:val="-3"/>
          <w:sz w:val="24"/>
          <w:szCs w:val="24"/>
          <w:lang w:val="en-GB"/>
        </w:rPr>
        <w:t>knowledge</w:t>
      </w:r>
      <w:r w:rsidR="000E11D9">
        <w:rPr>
          <w:spacing w:val="-3"/>
          <w:sz w:val="24"/>
          <w:szCs w:val="24"/>
          <w:lang w:val="en-GB"/>
        </w:rPr>
        <w:t xml:space="preserve"> </w:t>
      </w:r>
      <w:r w:rsidRPr="00A4071C">
        <w:rPr>
          <w:spacing w:val="-3"/>
          <w:sz w:val="24"/>
          <w:szCs w:val="24"/>
          <w:lang w:val="en-GB"/>
        </w:rPr>
        <w:t xml:space="preserve"> of</w:t>
      </w:r>
      <w:proofErr w:type="gramEnd"/>
      <w:r w:rsidRPr="00A4071C">
        <w:rPr>
          <w:spacing w:val="-3"/>
          <w:sz w:val="24"/>
          <w:szCs w:val="24"/>
          <w:lang w:val="en-GB"/>
        </w:rPr>
        <w:t xml:space="preserve"> limited scope and horizons, adequate only to preserve the species and enable it to carry out very often only certain routine or semi-routine activities.  </w:t>
      </w:r>
      <w:r w:rsidRPr="00A4071C">
        <w:rPr>
          <w:spacing w:val="-3"/>
          <w:sz w:val="24"/>
          <w:szCs w:val="24"/>
          <w:lang w:val="en-GB"/>
        </w:rPr>
        <w:lastRenderedPageBreak/>
        <w:t xml:space="preserve">The recognition of this type of knowledge among non-human living beings is strongly underlined by the Islamic divine revelation in the Quran: "and </w:t>
      </w:r>
      <w:r w:rsidRPr="00A675C9">
        <w:rPr>
          <w:i/>
          <w:iCs/>
          <w:spacing w:val="-3"/>
          <w:sz w:val="24"/>
          <w:szCs w:val="24"/>
          <w:lang w:val="en-GB"/>
        </w:rPr>
        <w:t>thy Lord inspired the bee,</w:t>
      </w:r>
      <w:r w:rsidRPr="00A4071C">
        <w:rPr>
          <w:spacing w:val="-3"/>
          <w:sz w:val="24"/>
          <w:szCs w:val="24"/>
          <w:lang w:val="en-GB"/>
        </w:rPr>
        <w:t xml:space="preserve"> saying: Choose thou habitations in the hills and in the trees and in that which they thatch.  Then eat of all fruits and follow the ways of thy Lord, made smooth (for thee).  There cometh from their bellies a drink diverse of his, wherein is healing for humankind.  Lo!</w:t>
      </w:r>
      <w:r w:rsidR="00C375EC" w:rsidRPr="00A4071C">
        <w:rPr>
          <w:spacing w:val="-3"/>
          <w:sz w:val="24"/>
          <w:szCs w:val="24"/>
          <w:lang w:val="en-GB"/>
        </w:rPr>
        <w:t xml:space="preserve"> </w:t>
      </w:r>
      <w:r w:rsidRPr="00A4071C">
        <w:rPr>
          <w:spacing w:val="-3"/>
          <w:sz w:val="24"/>
          <w:szCs w:val="24"/>
          <w:lang w:val="en-GB"/>
        </w:rPr>
        <w:t xml:space="preserve"> </w:t>
      </w:r>
      <w:proofErr w:type="gramStart"/>
      <w:r w:rsidRPr="00A4071C">
        <w:rPr>
          <w:spacing w:val="-3"/>
          <w:sz w:val="24"/>
          <w:szCs w:val="24"/>
          <w:lang w:val="en-GB"/>
        </w:rPr>
        <w:t>here</w:t>
      </w:r>
      <w:proofErr w:type="gramEnd"/>
      <w:r w:rsidRPr="00A4071C">
        <w:rPr>
          <w:spacing w:val="-3"/>
          <w:sz w:val="24"/>
          <w:szCs w:val="24"/>
          <w:lang w:val="en-GB"/>
        </w:rPr>
        <w:t xml:space="preserve"> indeed is a portent for people who reflect."</w:t>
      </w:r>
      <w:r w:rsidR="00C375EC" w:rsidRPr="00A4071C">
        <w:rPr>
          <w:spacing w:val="-3"/>
          <w:sz w:val="24"/>
          <w:szCs w:val="24"/>
          <w:lang w:val="en-GB"/>
        </w:rPr>
        <w:t xml:space="preserve"> (The </w:t>
      </w:r>
      <w:proofErr w:type="spellStart"/>
      <w:proofErr w:type="gramStart"/>
      <w:r w:rsidR="00C375EC" w:rsidRPr="00A4071C">
        <w:rPr>
          <w:spacing w:val="-3"/>
          <w:sz w:val="24"/>
          <w:szCs w:val="24"/>
          <w:lang w:val="en-GB"/>
        </w:rPr>
        <w:t>Qu’ran</w:t>
      </w:r>
      <w:proofErr w:type="spellEnd"/>
      <w:r w:rsidR="00C375EC" w:rsidRPr="00A4071C">
        <w:rPr>
          <w:spacing w:val="-3"/>
          <w:sz w:val="24"/>
          <w:szCs w:val="24"/>
          <w:lang w:val="en-GB"/>
        </w:rPr>
        <w:t xml:space="preserve"> :</w:t>
      </w:r>
      <w:proofErr w:type="gramEnd"/>
      <w:r w:rsidR="00C375EC" w:rsidRPr="00A4071C">
        <w:rPr>
          <w:spacing w:val="-3"/>
          <w:sz w:val="24"/>
          <w:szCs w:val="24"/>
          <w:lang w:val="en-GB"/>
        </w:rPr>
        <w:t xml:space="preserve"> 16</w:t>
      </w:r>
      <w:r w:rsidR="005A7900" w:rsidRPr="00A4071C">
        <w:rPr>
          <w:spacing w:val="-3"/>
          <w:sz w:val="24"/>
          <w:szCs w:val="24"/>
          <w:lang w:val="en-GB"/>
        </w:rPr>
        <w:t>: 68).</w:t>
      </w:r>
    </w:p>
    <w:p w:rsidR="0091209F" w:rsidRPr="00A4071C" w:rsidRDefault="0091209F" w:rsidP="0091209F">
      <w:pPr>
        <w:tabs>
          <w:tab w:val="left" w:pos="-720"/>
        </w:tabs>
        <w:suppressAutoHyphens/>
        <w:spacing w:line="360" w:lineRule="auto"/>
        <w:rPr>
          <w:spacing w:val="-3"/>
          <w:sz w:val="24"/>
          <w:szCs w:val="24"/>
          <w:lang w:val="en-GB"/>
        </w:rPr>
      </w:pPr>
    </w:p>
    <w:p w:rsidR="0084463A" w:rsidRPr="00A4071C" w:rsidRDefault="0091209F" w:rsidP="0084463A">
      <w:pPr>
        <w:pStyle w:val="Paragraphedeliste"/>
        <w:numPr>
          <w:ilvl w:val="0"/>
          <w:numId w:val="1"/>
        </w:numPr>
        <w:tabs>
          <w:tab w:val="left" w:pos="-720"/>
        </w:tabs>
        <w:suppressAutoHyphens/>
        <w:spacing w:line="360" w:lineRule="auto"/>
        <w:rPr>
          <w:b/>
          <w:bCs/>
          <w:spacing w:val="-3"/>
          <w:sz w:val="24"/>
          <w:szCs w:val="24"/>
          <w:lang w:val="en-GB"/>
        </w:rPr>
      </w:pPr>
      <w:r w:rsidRPr="00A4071C">
        <w:rPr>
          <w:b/>
          <w:bCs/>
          <w:spacing w:val="-3"/>
          <w:sz w:val="24"/>
          <w:szCs w:val="24"/>
          <w:lang w:val="en-GB"/>
        </w:rPr>
        <w:t>Human Knowledge is Problematic:</w:t>
      </w:r>
    </w:p>
    <w:p w:rsidR="0091209F" w:rsidRPr="00A4071C" w:rsidRDefault="0091209F" w:rsidP="00A675C9">
      <w:pPr>
        <w:tabs>
          <w:tab w:val="left" w:pos="-720"/>
        </w:tabs>
        <w:suppressAutoHyphens/>
        <w:spacing w:line="360" w:lineRule="auto"/>
        <w:ind w:left="360"/>
        <w:rPr>
          <w:spacing w:val="-3"/>
          <w:sz w:val="24"/>
          <w:szCs w:val="24"/>
          <w:lang w:val="en-GB"/>
        </w:rPr>
      </w:pPr>
      <w:r w:rsidRPr="00A4071C">
        <w:rPr>
          <w:spacing w:val="-3"/>
          <w:sz w:val="24"/>
          <w:szCs w:val="24"/>
          <w:lang w:val="en-GB"/>
        </w:rPr>
        <w:t xml:space="preserve"> If, on the one hand, the instinctive knowledge of non-human living beings possesses a high credibility of its own, humankind's Man-made knowledge accumulated throughout the ages on Man himself, society, nature and the universe at large does not enjoy, on the other hand, the same degree of sustained credibility accorded to the instinctive knowledge of non-humans.  In other words, the nature of </w:t>
      </w:r>
      <w:r w:rsidRPr="00A4071C">
        <w:rPr>
          <w:i/>
          <w:iCs/>
          <w:spacing w:val="-3"/>
          <w:sz w:val="24"/>
          <w:szCs w:val="24"/>
          <w:lang w:val="en-GB"/>
        </w:rPr>
        <w:t>Man-made knowledge is a combination of</w:t>
      </w:r>
      <w:r w:rsidRPr="00A4071C">
        <w:rPr>
          <w:spacing w:val="-3"/>
          <w:sz w:val="24"/>
          <w:szCs w:val="24"/>
          <w:lang w:val="en-GB"/>
        </w:rPr>
        <w:t xml:space="preserve"> </w:t>
      </w:r>
      <w:r w:rsidRPr="00A4071C">
        <w:rPr>
          <w:i/>
          <w:iCs/>
          <w:spacing w:val="-3"/>
          <w:sz w:val="24"/>
          <w:szCs w:val="24"/>
          <w:lang w:val="en-GB"/>
        </w:rPr>
        <w:t>correctness and error</w:t>
      </w:r>
      <w:r w:rsidRPr="00A4071C">
        <w:rPr>
          <w:spacing w:val="-3"/>
          <w:sz w:val="24"/>
          <w:szCs w:val="24"/>
          <w:lang w:val="en-GB"/>
        </w:rPr>
        <w:t xml:space="preserve">.  It is thus dualistic in nature, resembling, as such, the dualistic nature of Man himself: spirit and body.  The duality of correctness/error of human knowledge has made it a phenomenon of ever-continuing dynamism, crisis, struggles, dialectics, etc.  </w:t>
      </w:r>
      <w:proofErr w:type="gramStart"/>
      <w:r w:rsidR="00A675C9" w:rsidRPr="00A4071C">
        <w:rPr>
          <w:spacing w:val="-3"/>
          <w:sz w:val="24"/>
          <w:szCs w:val="24"/>
          <w:lang w:val="en-GB"/>
        </w:rPr>
        <w:t>W</w:t>
      </w:r>
      <w:r w:rsidRPr="00A4071C">
        <w:rPr>
          <w:spacing w:val="-3"/>
          <w:sz w:val="24"/>
          <w:szCs w:val="24"/>
          <w:lang w:val="en-GB"/>
        </w:rPr>
        <w:t>ithout</w:t>
      </w:r>
      <w:r w:rsidR="00A675C9">
        <w:rPr>
          <w:spacing w:val="-3"/>
          <w:sz w:val="24"/>
          <w:szCs w:val="24"/>
          <w:lang w:val="en-GB"/>
        </w:rPr>
        <w:t xml:space="preserve"> </w:t>
      </w:r>
      <w:r w:rsidRPr="00A4071C">
        <w:rPr>
          <w:spacing w:val="-3"/>
          <w:sz w:val="24"/>
          <w:szCs w:val="24"/>
          <w:lang w:val="en-GB"/>
        </w:rPr>
        <w:t xml:space="preserve"> ever</w:t>
      </w:r>
      <w:proofErr w:type="gramEnd"/>
      <w:r w:rsidRPr="00A4071C">
        <w:rPr>
          <w:spacing w:val="-3"/>
          <w:sz w:val="24"/>
          <w:szCs w:val="24"/>
          <w:lang w:val="en-GB"/>
        </w:rPr>
        <w:t xml:space="preserve"> achieving absolute and conclusive knowledge</w:t>
      </w:r>
      <w:r w:rsidR="005F728F" w:rsidRPr="00A4071C">
        <w:rPr>
          <w:spacing w:val="-3"/>
          <w:sz w:val="24"/>
          <w:szCs w:val="24"/>
          <w:lang w:val="en-GB"/>
        </w:rPr>
        <w:t xml:space="preserve"> (Al-</w:t>
      </w:r>
      <w:proofErr w:type="spellStart"/>
      <w:r w:rsidR="005F728F" w:rsidRPr="00A4071C">
        <w:rPr>
          <w:spacing w:val="-3"/>
          <w:sz w:val="24"/>
          <w:szCs w:val="24"/>
          <w:lang w:val="en-GB"/>
        </w:rPr>
        <w:t>Jabri</w:t>
      </w:r>
      <w:proofErr w:type="spellEnd"/>
      <w:r w:rsidR="005F728F" w:rsidRPr="00A4071C">
        <w:rPr>
          <w:spacing w:val="-3"/>
          <w:sz w:val="24"/>
          <w:szCs w:val="24"/>
          <w:lang w:val="en-GB"/>
        </w:rPr>
        <w:t xml:space="preserve"> 1986:380_410).</w:t>
      </w:r>
      <w:r w:rsidRPr="00A4071C">
        <w:rPr>
          <w:spacing w:val="-3"/>
          <w:sz w:val="24"/>
          <w:szCs w:val="24"/>
          <w:lang w:val="en-GB"/>
        </w:rPr>
        <w:t xml:space="preserve">  Thus, </w:t>
      </w:r>
      <w:r w:rsidRPr="00A675C9">
        <w:rPr>
          <w:i/>
          <w:iCs/>
          <w:spacing w:val="-3"/>
          <w:sz w:val="24"/>
          <w:szCs w:val="24"/>
          <w:lang w:val="en-GB"/>
        </w:rPr>
        <w:t>human knowledge remains always a mixture of doubt and certainty</w:t>
      </w:r>
      <w:r w:rsidRPr="00A4071C">
        <w:rPr>
          <w:spacing w:val="-3"/>
          <w:sz w:val="24"/>
          <w:szCs w:val="24"/>
          <w:lang w:val="en-GB"/>
        </w:rPr>
        <w:t>.  In our view, Man's distinctiveness from all non-humans, by his potential quality of thought is the principal decisive and dividing factor between instinctive knowledge, on the one hand, and reasoned, Man-made knowledge on the other</w:t>
      </w:r>
      <w:r w:rsidR="005F728F" w:rsidRPr="00A4071C">
        <w:rPr>
          <w:spacing w:val="-3"/>
          <w:sz w:val="24"/>
          <w:szCs w:val="24"/>
          <w:lang w:val="en-GB"/>
        </w:rPr>
        <w:t xml:space="preserve"> </w:t>
      </w:r>
      <w:r w:rsidRPr="00A4071C">
        <w:rPr>
          <w:spacing w:val="-3"/>
          <w:sz w:val="24"/>
          <w:szCs w:val="24"/>
          <w:lang w:val="en-GB"/>
        </w:rPr>
        <w:t xml:space="preserve">hand.  Man's use of his thoughtful and analytical reasoning </w:t>
      </w:r>
      <w:r w:rsidRPr="00A4071C">
        <w:rPr>
          <w:i/>
          <w:iCs/>
          <w:spacing w:val="-3"/>
          <w:sz w:val="24"/>
          <w:szCs w:val="24"/>
          <w:lang w:val="en-GB"/>
        </w:rPr>
        <w:t>always involves probabilities of truth, as well as of</w:t>
      </w:r>
      <w:r w:rsidRPr="00A4071C">
        <w:rPr>
          <w:spacing w:val="-3"/>
          <w:sz w:val="24"/>
          <w:szCs w:val="24"/>
          <w:lang w:val="en-GB"/>
        </w:rPr>
        <w:t xml:space="preserve"> </w:t>
      </w:r>
      <w:r w:rsidRPr="00A4071C">
        <w:rPr>
          <w:i/>
          <w:iCs/>
          <w:spacing w:val="-3"/>
          <w:sz w:val="24"/>
          <w:szCs w:val="24"/>
          <w:lang w:val="en-GB"/>
        </w:rPr>
        <w:t>falsehood, in the corpus of the knowledge he attains</w:t>
      </w:r>
      <w:r w:rsidRPr="00A4071C">
        <w:rPr>
          <w:spacing w:val="-3"/>
          <w:sz w:val="24"/>
          <w:szCs w:val="24"/>
          <w:lang w:val="en-GB"/>
        </w:rPr>
        <w:t>.  That is, Man's capacity to think and reason has inevitably led human knowledge to be problematic (correctness</w:t>
      </w:r>
      <w:r w:rsidR="00A675C9">
        <w:rPr>
          <w:spacing w:val="-3"/>
          <w:sz w:val="24"/>
          <w:szCs w:val="24"/>
          <w:lang w:val="en-GB"/>
        </w:rPr>
        <w:t xml:space="preserve"> &amp;</w:t>
      </w:r>
      <w:r w:rsidRPr="00A4071C">
        <w:rPr>
          <w:spacing w:val="-3"/>
          <w:sz w:val="24"/>
          <w:szCs w:val="24"/>
          <w:lang w:val="en-GB"/>
        </w:rPr>
        <w:t xml:space="preserve"> error) in nature.  This ambiguous state of Man-made knowledge can only alert us to be cautious regarding the authentic credibility and integrity of any human knowledge whose only basis is Man's thought and intellect</w:t>
      </w:r>
      <w:r w:rsidR="005F728F" w:rsidRPr="00A4071C">
        <w:rPr>
          <w:spacing w:val="-3"/>
          <w:sz w:val="24"/>
          <w:szCs w:val="24"/>
          <w:lang w:val="en-GB"/>
        </w:rPr>
        <w:t xml:space="preserve"> ( the Qur’an 16: 60-62).</w:t>
      </w:r>
      <w:r w:rsidRPr="00A4071C">
        <w:rPr>
          <w:spacing w:val="-3"/>
          <w:sz w:val="24"/>
          <w:szCs w:val="24"/>
          <w:lang w:val="en-GB"/>
        </w:rPr>
        <w:t xml:space="preserve"> </w:t>
      </w:r>
    </w:p>
    <w:p w:rsidR="0091209F" w:rsidRPr="00A4071C" w:rsidRDefault="0091209F" w:rsidP="00F01A54">
      <w:pPr>
        <w:tabs>
          <w:tab w:val="left" w:pos="-720"/>
        </w:tabs>
        <w:suppressAutoHyphens/>
        <w:spacing w:line="360" w:lineRule="auto"/>
        <w:rPr>
          <w:spacing w:val="-3"/>
          <w:sz w:val="24"/>
          <w:szCs w:val="24"/>
          <w:lang w:val="en-GB"/>
        </w:rPr>
      </w:pPr>
      <w:r w:rsidRPr="00A4071C">
        <w:rPr>
          <w:spacing w:val="-3"/>
          <w:sz w:val="24"/>
          <w:szCs w:val="24"/>
          <w:lang w:val="en-GB"/>
        </w:rPr>
        <w:t>Thinkers, philosophers and scientists have been, throughout the ages</w:t>
      </w:r>
      <w:proofErr w:type="gramStart"/>
      <w:r w:rsidRPr="00A4071C">
        <w:rPr>
          <w:spacing w:val="-3"/>
          <w:sz w:val="24"/>
          <w:szCs w:val="24"/>
          <w:lang w:val="en-GB"/>
        </w:rPr>
        <w:t xml:space="preserve">, </w:t>
      </w:r>
      <w:r w:rsidR="002E5CAB" w:rsidRPr="00A4071C">
        <w:rPr>
          <w:spacing w:val="-3"/>
          <w:sz w:val="24"/>
          <w:szCs w:val="24"/>
          <w:lang w:val="en-GB"/>
        </w:rPr>
        <w:t xml:space="preserve"> aware</w:t>
      </w:r>
      <w:proofErr w:type="gramEnd"/>
      <w:r w:rsidR="002E5CAB" w:rsidRPr="00A4071C">
        <w:rPr>
          <w:spacing w:val="-3"/>
          <w:sz w:val="24"/>
          <w:szCs w:val="24"/>
          <w:lang w:val="en-GB"/>
        </w:rPr>
        <w:t xml:space="preserve"> </w:t>
      </w:r>
      <w:r w:rsidRPr="00A4071C">
        <w:rPr>
          <w:spacing w:val="-3"/>
          <w:sz w:val="24"/>
          <w:szCs w:val="24"/>
          <w:lang w:val="en-GB"/>
        </w:rPr>
        <w:t xml:space="preserve">of the </w:t>
      </w:r>
      <w:r w:rsidRPr="00A4071C">
        <w:rPr>
          <w:i/>
          <w:iCs/>
          <w:spacing w:val="-3"/>
          <w:sz w:val="24"/>
          <w:szCs w:val="24"/>
          <w:lang w:val="en-GB"/>
        </w:rPr>
        <w:t>problematic nature</w:t>
      </w:r>
      <w:r w:rsidRPr="00A4071C">
        <w:rPr>
          <w:spacing w:val="-3"/>
          <w:sz w:val="24"/>
          <w:szCs w:val="24"/>
          <w:lang w:val="en-GB"/>
        </w:rPr>
        <w:t xml:space="preserve"> of the correctness/error dimension that characterizes human knowledge. As pointed out, this is due to Man's privileged capacity to think.  It is on this basis that Ibn </w:t>
      </w:r>
      <w:proofErr w:type="spellStart"/>
      <w:r w:rsidRPr="00A4071C">
        <w:rPr>
          <w:spacing w:val="-3"/>
          <w:sz w:val="24"/>
          <w:szCs w:val="24"/>
          <w:lang w:val="en-GB"/>
        </w:rPr>
        <w:lastRenderedPageBreak/>
        <w:t>Khaldun</w:t>
      </w:r>
      <w:proofErr w:type="spellEnd"/>
      <w:r w:rsidRPr="00A4071C">
        <w:rPr>
          <w:spacing w:val="-3"/>
          <w:sz w:val="24"/>
          <w:szCs w:val="24"/>
          <w:lang w:val="en-GB"/>
        </w:rPr>
        <w:t>, like many other thinkers, has established</w:t>
      </w:r>
      <w:r w:rsidR="00690830" w:rsidRPr="00A4071C">
        <w:rPr>
          <w:spacing w:val="-3"/>
          <w:sz w:val="24"/>
          <w:szCs w:val="24"/>
          <w:lang w:val="en-GB"/>
        </w:rPr>
        <w:t xml:space="preserve"> </w:t>
      </w:r>
      <w:r w:rsidR="00690830" w:rsidRPr="00A4071C">
        <w:rPr>
          <w:i/>
          <w:iCs/>
          <w:spacing w:val="-3"/>
          <w:sz w:val="24"/>
          <w:szCs w:val="24"/>
          <w:lang w:val="en-GB"/>
        </w:rPr>
        <w:t>new rules</w:t>
      </w:r>
      <w:r w:rsidR="00690830" w:rsidRPr="00A4071C">
        <w:rPr>
          <w:spacing w:val="-3"/>
          <w:sz w:val="24"/>
          <w:szCs w:val="24"/>
          <w:lang w:val="en-GB"/>
        </w:rPr>
        <w:t xml:space="preserve"> for his New Science </w:t>
      </w:r>
      <w:r w:rsidRPr="00A4071C">
        <w:rPr>
          <w:spacing w:val="-3"/>
          <w:sz w:val="24"/>
          <w:szCs w:val="24"/>
          <w:lang w:val="en-GB"/>
        </w:rPr>
        <w:t>(`</w:t>
      </w:r>
      <w:proofErr w:type="spellStart"/>
      <w:r w:rsidRPr="00A4071C">
        <w:rPr>
          <w:spacing w:val="-3"/>
          <w:sz w:val="24"/>
          <w:szCs w:val="24"/>
          <w:lang w:val="en-GB"/>
        </w:rPr>
        <w:t>Ilm</w:t>
      </w:r>
      <w:proofErr w:type="spellEnd"/>
      <w:r w:rsidRPr="00A4071C">
        <w:rPr>
          <w:spacing w:val="-3"/>
          <w:sz w:val="24"/>
          <w:szCs w:val="24"/>
          <w:lang w:val="en-GB"/>
        </w:rPr>
        <w:t xml:space="preserve"> al </w:t>
      </w:r>
      <w:proofErr w:type="spellStart"/>
      <w:proofErr w:type="gramStart"/>
      <w:r w:rsidRPr="00A4071C">
        <w:rPr>
          <w:spacing w:val="-3"/>
          <w:sz w:val="24"/>
          <w:szCs w:val="24"/>
          <w:lang w:val="en-GB"/>
        </w:rPr>
        <w:t>Umran</w:t>
      </w:r>
      <w:proofErr w:type="spellEnd"/>
      <w:r w:rsidR="00690830" w:rsidRPr="00A4071C">
        <w:rPr>
          <w:spacing w:val="-3"/>
          <w:sz w:val="24"/>
          <w:szCs w:val="24"/>
          <w:lang w:val="en-GB"/>
        </w:rPr>
        <w:t>(</w:t>
      </w:r>
      <w:proofErr w:type="gramEnd"/>
      <w:r w:rsidR="00690830" w:rsidRPr="00A4071C">
        <w:rPr>
          <w:spacing w:val="-3"/>
          <w:sz w:val="24"/>
          <w:szCs w:val="24"/>
          <w:lang w:val="en-GB"/>
        </w:rPr>
        <w:t xml:space="preserve"> Ibn </w:t>
      </w:r>
      <w:proofErr w:type="spellStart"/>
      <w:r w:rsidR="00690830" w:rsidRPr="00A4071C">
        <w:rPr>
          <w:spacing w:val="-3"/>
          <w:sz w:val="24"/>
          <w:szCs w:val="24"/>
          <w:lang w:val="en-GB"/>
        </w:rPr>
        <w:t>Khaldun</w:t>
      </w:r>
      <w:proofErr w:type="spellEnd"/>
      <w:r w:rsidR="00690830" w:rsidRPr="00A4071C">
        <w:rPr>
          <w:spacing w:val="-3"/>
          <w:sz w:val="24"/>
          <w:szCs w:val="24"/>
          <w:lang w:val="en-GB"/>
        </w:rPr>
        <w:t>- Rosenthal 1980 :</w:t>
      </w:r>
      <w:r w:rsidR="00F01A54" w:rsidRPr="00A4071C">
        <w:rPr>
          <w:spacing w:val="-3"/>
          <w:sz w:val="24"/>
          <w:szCs w:val="24"/>
          <w:lang w:val="en-GB"/>
        </w:rPr>
        <w:t xml:space="preserve"> 76-78). </w:t>
      </w:r>
      <w:r w:rsidRPr="00A4071C">
        <w:rPr>
          <w:spacing w:val="-3"/>
          <w:sz w:val="24"/>
          <w:szCs w:val="24"/>
          <w:lang w:val="en-GB"/>
        </w:rPr>
        <w:t>These could help the historian to achieve a better scientific credibility as far as the comprehension and explanation of historical events are concerned.  Accordi</w:t>
      </w:r>
      <w:r w:rsidR="00F01A54" w:rsidRPr="00A4071C">
        <w:rPr>
          <w:spacing w:val="-3"/>
          <w:sz w:val="24"/>
          <w:szCs w:val="24"/>
          <w:lang w:val="en-GB"/>
        </w:rPr>
        <w:t xml:space="preserve">ng to the author of the </w:t>
      </w:r>
      <w:proofErr w:type="spellStart"/>
      <w:r w:rsidR="00F01A54" w:rsidRPr="00A4071C">
        <w:rPr>
          <w:spacing w:val="-3"/>
          <w:sz w:val="24"/>
          <w:szCs w:val="24"/>
          <w:lang w:val="en-GB"/>
        </w:rPr>
        <w:t>Muqaddi</w:t>
      </w:r>
      <w:r w:rsidRPr="00A4071C">
        <w:rPr>
          <w:spacing w:val="-3"/>
          <w:sz w:val="24"/>
          <w:szCs w:val="24"/>
          <w:lang w:val="en-GB"/>
        </w:rPr>
        <w:t>mah</w:t>
      </w:r>
      <w:proofErr w:type="spellEnd"/>
      <w:r w:rsidRPr="00A4071C">
        <w:rPr>
          <w:spacing w:val="-3"/>
          <w:sz w:val="24"/>
          <w:szCs w:val="24"/>
          <w:lang w:val="en-GB"/>
        </w:rPr>
        <w:t>, the historian "needs various reference sources, diverse knowledge and a sound examination and verification that can lead him to the truth.</w:t>
      </w:r>
      <w:r w:rsidRPr="00A4071C">
        <w:rPr>
          <w:i/>
          <w:iCs/>
          <w:spacing w:val="-3"/>
          <w:sz w:val="24"/>
          <w:szCs w:val="24"/>
          <w:lang w:val="en-GB"/>
        </w:rPr>
        <w:t>"</w:t>
      </w:r>
      <w:r w:rsidR="00F01A54" w:rsidRPr="00A4071C">
        <w:rPr>
          <w:i/>
          <w:iCs/>
          <w:spacing w:val="-3"/>
          <w:sz w:val="24"/>
          <w:szCs w:val="24"/>
          <w:lang w:val="en-GB"/>
        </w:rPr>
        <w:t xml:space="preserve"> </w:t>
      </w:r>
      <w:proofErr w:type="gramStart"/>
      <w:r w:rsidR="00F01A54" w:rsidRPr="00A4071C">
        <w:rPr>
          <w:spacing w:val="-3"/>
          <w:sz w:val="24"/>
          <w:szCs w:val="24"/>
          <w:lang w:val="en-GB"/>
        </w:rPr>
        <w:t>(</w:t>
      </w:r>
      <w:r w:rsidR="001010F5" w:rsidRPr="00A4071C">
        <w:rPr>
          <w:spacing w:val="-3"/>
          <w:sz w:val="24"/>
          <w:szCs w:val="24"/>
          <w:lang w:val="en-GB"/>
        </w:rPr>
        <w:t xml:space="preserve"> Ibid</w:t>
      </w:r>
      <w:proofErr w:type="gramEnd"/>
      <w:r w:rsidR="001010F5" w:rsidRPr="00A4071C">
        <w:rPr>
          <w:spacing w:val="-3"/>
          <w:sz w:val="24"/>
          <w:szCs w:val="24"/>
          <w:lang w:val="en-GB"/>
        </w:rPr>
        <w:t>: 77-78).</w:t>
      </w:r>
      <w:r w:rsidRPr="00A4071C">
        <w:rPr>
          <w:spacing w:val="-3"/>
          <w:sz w:val="24"/>
          <w:szCs w:val="24"/>
          <w:lang w:val="en-GB"/>
        </w:rPr>
        <w:t xml:space="preserve"> The historian needs as well "to have knowledge of</w:t>
      </w:r>
      <w:r w:rsidR="001010F5" w:rsidRPr="00A4071C">
        <w:rPr>
          <w:spacing w:val="-3"/>
          <w:sz w:val="24"/>
          <w:szCs w:val="24"/>
          <w:lang w:val="en-GB"/>
        </w:rPr>
        <w:t xml:space="preserve"> t h</w:t>
      </w:r>
      <w:r w:rsidRPr="00A4071C">
        <w:rPr>
          <w:spacing w:val="-3"/>
          <w:sz w:val="24"/>
          <w:szCs w:val="24"/>
          <w:lang w:val="en-GB"/>
        </w:rPr>
        <w:t>e rules of politics, the nature of things, the differences between nations, places, generations and their behaviour, morality, customs, sects, doctrines and all other manners in order to comprehend the existence of all that."</w:t>
      </w:r>
      <w:r w:rsidR="001010F5" w:rsidRPr="00A4071C">
        <w:rPr>
          <w:spacing w:val="-3"/>
          <w:sz w:val="24"/>
          <w:szCs w:val="24"/>
          <w:vertAlign w:val="superscript"/>
          <w:lang w:val="en-GB"/>
        </w:rPr>
        <w:t xml:space="preserve"> </w:t>
      </w:r>
      <w:proofErr w:type="gramStart"/>
      <w:r w:rsidR="001010F5" w:rsidRPr="00A4071C">
        <w:rPr>
          <w:spacing w:val="-3"/>
          <w:sz w:val="24"/>
          <w:szCs w:val="24"/>
          <w:lang w:val="en-GB"/>
        </w:rPr>
        <w:t>(Ibid).</w:t>
      </w:r>
      <w:proofErr w:type="gramEnd"/>
    </w:p>
    <w:p w:rsidR="0091209F" w:rsidRPr="00A4071C" w:rsidRDefault="0091209F" w:rsidP="0091209F">
      <w:pPr>
        <w:tabs>
          <w:tab w:val="left" w:pos="-720"/>
        </w:tabs>
        <w:suppressAutoHyphens/>
        <w:spacing w:line="360" w:lineRule="auto"/>
        <w:rPr>
          <w:spacing w:val="-3"/>
          <w:sz w:val="24"/>
          <w:szCs w:val="24"/>
          <w:lang w:val="en-GB"/>
        </w:rPr>
      </w:pPr>
    </w:p>
    <w:p w:rsidR="0091209F" w:rsidRPr="00A4071C" w:rsidRDefault="0091209F" w:rsidP="000D669E">
      <w:pPr>
        <w:tabs>
          <w:tab w:val="left" w:pos="-720"/>
        </w:tabs>
        <w:suppressAutoHyphens/>
        <w:spacing w:line="360" w:lineRule="auto"/>
        <w:rPr>
          <w:spacing w:val="-3"/>
          <w:sz w:val="24"/>
          <w:szCs w:val="24"/>
          <w:lang w:val="en-GB"/>
        </w:rPr>
      </w:pPr>
      <w:r w:rsidRPr="00A4071C">
        <w:rPr>
          <w:spacing w:val="-3"/>
          <w:sz w:val="24"/>
          <w:szCs w:val="24"/>
          <w:lang w:val="en-GB"/>
        </w:rPr>
        <w:tab/>
        <w:t xml:space="preserve">Ibn </w:t>
      </w:r>
      <w:proofErr w:type="spellStart"/>
      <w:r w:rsidRPr="00A4071C">
        <w:rPr>
          <w:spacing w:val="-3"/>
          <w:sz w:val="24"/>
          <w:szCs w:val="24"/>
          <w:lang w:val="en-GB"/>
        </w:rPr>
        <w:t>Khaldun</w:t>
      </w:r>
      <w:proofErr w:type="spellEnd"/>
      <w:r w:rsidRPr="00A4071C">
        <w:rPr>
          <w:spacing w:val="-3"/>
          <w:sz w:val="24"/>
          <w:szCs w:val="24"/>
          <w:lang w:val="en-GB"/>
        </w:rPr>
        <w:t xml:space="preserve"> stresses that the historian should adopt </w:t>
      </w:r>
      <w:r w:rsidRPr="00A4071C">
        <w:rPr>
          <w:i/>
          <w:iCs/>
          <w:spacing w:val="-3"/>
          <w:sz w:val="24"/>
          <w:szCs w:val="24"/>
          <w:lang w:val="en-GB"/>
        </w:rPr>
        <w:t>a moderate attitude</w:t>
      </w:r>
      <w:r w:rsidRPr="00A4071C">
        <w:rPr>
          <w:spacing w:val="-3"/>
          <w:sz w:val="24"/>
          <w:szCs w:val="24"/>
          <w:lang w:val="en-GB"/>
        </w:rPr>
        <w:t xml:space="preserve">: </w:t>
      </w:r>
      <w:proofErr w:type="spellStart"/>
      <w:r w:rsidRPr="00A4071C">
        <w:rPr>
          <w:spacing w:val="-3"/>
          <w:sz w:val="24"/>
          <w:szCs w:val="24"/>
          <w:lang w:val="en-GB"/>
        </w:rPr>
        <w:t>I'tidal</w:t>
      </w:r>
      <w:proofErr w:type="spellEnd"/>
      <w:r w:rsidRPr="00A4071C">
        <w:rPr>
          <w:spacing w:val="-3"/>
          <w:sz w:val="24"/>
          <w:szCs w:val="24"/>
          <w:lang w:val="en-GB"/>
        </w:rPr>
        <w:t xml:space="preserve"> (evenness), a Khaldunian term equivalent to today's scientific terms "neutrality" and "objectivity" regarding the study of the phenomena which he attempts to comprehend and explain.  "When the soul has a moderate attitude in accepting the historical event, it will be better prepared to look at it and examine it in order to distinguish its falsehood from its truthfulness."  Ibn </w:t>
      </w:r>
      <w:proofErr w:type="spellStart"/>
      <w:r w:rsidRPr="00A4071C">
        <w:rPr>
          <w:spacing w:val="-3"/>
          <w:sz w:val="24"/>
          <w:szCs w:val="24"/>
          <w:lang w:val="en-GB"/>
        </w:rPr>
        <w:t>Khaldun</w:t>
      </w:r>
      <w:proofErr w:type="spellEnd"/>
      <w:r w:rsidRPr="00A4071C">
        <w:rPr>
          <w:spacing w:val="-3"/>
          <w:sz w:val="24"/>
          <w:szCs w:val="24"/>
          <w:lang w:val="en-GB"/>
        </w:rPr>
        <w:t xml:space="preserve"> concludes by stating his famous law of</w:t>
      </w:r>
      <w:r w:rsidRPr="00A675C9">
        <w:rPr>
          <w:i/>
          <w:iCs/>
          <w:spacing w:val="-3"/>
          <w:sz w:val="24"/>
          <w:szCs w:val="24"/>
          <w:lang w:val="en-GB"/>
        </w:rPr>
        <w:t xml:space="preserve"> </w:t>
      </w:r>
      <w:proofErr w:type="spellStart"/>
      <w:r w:rsidRPr="00A675C9">
        <w:rPr>
          <w:i/>
          <w:iCs/>
          <w:spacing w:val="-3"/>
          <w:sz w:val="24"/>
          <w:szCs w:val="24"/>
          <w:lang w:val="en-GB"/>
        </w:rPr>
        <w:t>mutabaqa</w:t>
      </w:r>
      <w:proofErr w:type="spellEnd"/>
      <w:r w:rsidRPr="00A4071C">
        <w:rPr>
          <w:spacing w:val="-3"/>
          <w:sz w:val="24"/>
          <w:szCs w:val="24"/>
          <w:lang w:val="en-GB"/>
        </w:rPr>
        <w:t xml:space="preserve"> ("conformity", "correspondence") as a standard criterion that separates true historical events from false ones.  He writes: "The truthfulness and the credibility of historical events </w:t>
      </w:r>
      <w:proofErr w:type="gramStart"/>
      <w:r w:rsidRPr="00A4071C">
        <w:rPr>
          <w:spacing w:val="-3"/>
          <w:sz w:val="24"/>
          <w:szCs w:val="24"/>
          <w:lang w:val="en-GB"/>
        </w:rPr>
        <w:t>has</w:t>
      </w:r>
      <w:proofErr w:type="gramEnd"/>
      <w:r w:rsidRPr="00A4071C">
        <w:rPr>
          <w:spacing w:val="-3"/>
          <w:sz w:val="24"/>
          <w:szCs w:val="24"/>
          <w:lang w:val="en-GB"/>
        </w:rPr>
        <w:t xml:space="preserve"> to be measured by</w:t>
      </w:r>
      <w:r w:rsidRPr="00A4071C">
        <w:rPr>
          <w:i/>
          <w:iCs/>
          <w:spacing w:val="-3"/>
          <w:sz w:val="24"/>
          <w:szCs w:val="24"/>
          <w:lang w:val="en-GB"/>
        </w:rPr>
        <w:t xml:space="preserve"> the</w:t>
      </w:r>
      <w:r w:rsidRPr="00A4071C">
        <w:rPr>
          <w:spacing w:val="-3"/>
          <w:sz w:val="24"/>
          <w:szCs w:val="24"/>
          <w:lang w:val="en-GB"/>
        </w:rPr>
        <w:t xml:space="preserve"> </w:t>
      </w:r>
      <w:r w:rsidRPr="00A4071C">
        <w:rPr>
          <w:i/>
          <w:iCs/>
          <w:spacing w:val="-3"/>
          <w:sz w:val="24"/>
          <w:szCs w:val="24"/>
          <w:lang w:val="en-GB"/>
        </w:rPr>
        <w:t xml:space="preserve">law of </w:t>
      </w:r>
      <w:proofErr w:type="spellStart"/>
      <w:r w:rsidRPr="00A4071C">
        <w:rPr>
          <w:i/>
          <w:iCs/>
          <w:spacing w:val="-3"/>
          <w:sz w:val="24"/>
          <w:szCs w:val="24"/>
          <w:lang w:val="en-GB"/>
        </w:rPr>
        <w:t>mutabaqa</w:t>
      </w:r>
      <w:proofErr w:type="spellEnd"/>
      <w:r w:rsidRPr="00A4071C">
        <w:rPr>
          <w:spacing w:val="-3"/>
          <w:sz w:val="24"/>
          <w:szCs w:val="24"/>
          <w:lang w:val="en-GB"/>
        </w:rPr>
        <w:t>."</w:t>
      </w:r>
      <w:r w:rsidR="000D669E" w:rsidRPr="00A4071C">
        <w:rPr>
          <w:spacing w:val="-3"/>
          <w:sz w:val="24"/>
          <w:szCs w:val="24"/>
          <w:lang w:val="en-GB"/>
        </w:rPr>
        <w:t xml:space="preserve"> (Ibid: 76).</w:t>
      </w:r>
      <w:r w:rsidRPr="00A4071C">
        <w:rPr>
          <w:spacing w:val="-3"/>
          <w:sz w:val="24"/>
          <w:szCs w:val="24"/>
          <w:lang w:val="en-GB"/>
        </w:rPr>
        <w:t xml:space="preserve">  "The historian examines historical events against the rules and references he disposes of.  They will be taken to be true if they meet the criteria set by the law of </w:t>
      </w:r>
      <w:proofErr w:type="spellStart"/>
      <w:proofErr w:type="gramStart"/>
      <w:r w:rsidRPr="00A4071C">
        <w:rPr>
          <w:spacing w:val="-3"/>
          <w:sz w:val="24"/>
          <w:szCs w:val="24"/>
          <w:lang w:val="en-GB"/>
        </w:rPr>
        <w:t>mutabaqa</w:t>
      </w:r>
      <w:proofErr w:type="spellEnd"/>
      <w:r w:rsidRPr="00A4071C">
        <w:rPr>
          <w:spacing w:val="-3"/>
          <w:sz w:val="24"/>
          <w:szCs w:val="24"/>
          <w:lang w:val="en-GB"/>
        </w:rPr>
        <w:t>,</w:t>
      </w:r>
      <w:proofErr w:type="gramEnd"/>
      <w:r w:rsidRPr="00A4071C">
        <w:rPr>
          <w:spacing w:val="-3"/>
          <w:sz w:val="24"/>
          <w:szCs w:val="24"/>
          <w:lang w:val="en-GB"/>
        </w:rPr>
        <w:t xml:space="preserve"> otherwise they are false and should be dismissed."</w:t>
      </w:r>
      <w:r w:rsidR="000D669E" w:rsidRPr="00A4071C">
        <w:rPr>
          <w:spacing w:val="-3"/>
          <w:sz w:val="24"/>
          <w:szCs w:val="24"/>
          <w:lang w:val="en-GB"/>
        </w:rPr>
        <w:t xml:space="preserve"> (</w:t>
      </w:r>
      <w:proofErr w:type="gramStart"/>
      <w:r w:rsidR="000D669E" w:rsidRPr="00A4071C">
        <w:rPr>
          <w:spacing w:val="-3"/>
          <w:sz w:val="24"/>
          <w:szCs w:val="24"/>
          <w:lang w:val="en-GB"/>
        </w:rPr>
        <w:t>Ibid :76</w:t>
      </w:r>
      <w:proofErr w:type="gramEnd"/>
      <w:r w:rsidR="000D669E" w:rsidRPr="00A4071C">
        <w:rPr>
          <w:spacing w:val="-3"/>
          <w:sz w:val="24"/>
          <w:szCs w:val="24"/>
          <w:lang w:val="en-GB"/>
        </w:rPr>
        <w:t>-78).</w:t>
      </w:r>
      <w:r w:rsidRPr="00A4071C">
        <w:rPr>
          <w:spacing w:val="-3"/>
          <w:sz w:val="24"/>
          <w:szCs w:val="24"/>
          <w:lang w:val="en-GB"/>
        </w:rPr>
        <w:t xml:space="preserve">  When we adopt this methodology, it becomes a law for us that enables us </w:t>
      </w:r>
      <w:r w:rsidRPr="00A4071C">
        <w:rPr>
          <w:i/>
          <w:iCs/>
          <w:spacing w:val="-3"/>
          <w:sz w:val="24"/>
          <w:szCs w:val="24"/>
          <w:lang w:val="en-GB"/>
        </w:rPr>
        <w:t>to distinguish true from false</w:t>
      </w:r>
      <w:r w:rsidRPr="00A4071C">
        <w:rPr>
          <w:spacing w:val="-3"/>
          <w:sz w:val="24"/>
          <w:szCs w:val="24"/>
          <w:lang w:val="en-GB"/>
        </w:rPr>
        <w:t xml:space="preserve"> </w:t>
      </w:r>
      <w:r w:rsidRPr="00A4071C">
        <w:rPr>
          <w:i/>
          <w:iCs/>
          <w:spacing w:val="-3"/>
          <w:sz w:val="24"/>
          <w:szCs w:val="24"/>
          <w:lang w:val="en-GB"/>
        </w:rPr>
        <w:t>historical information</w:t>
      </w:r>
      <w:r w:rsidRPr="00A4071C">
        <w:rPr>
          <w:spacing w:val="-3"/>
          <w:sz w:val="24"/>
          <w:szCs w:val="24"/>
          <w:lang w:val="en-GB"/>
        </w:rPr>
        <w:t>, as well as truthfulness from falsehood in a categorical manner, where doubt has no place."</w:t>
      </w:r>
      <w:r w:rsidR="000D669E" w:rsidRPr="00A4071C">
        <w:rPr>
          <w:spacing w:val="-3"/>
          <w:sz w:val="24"/>
          <w:szCs w:val="24"/>
          <w:lang w:val="en-GB"/>
        </w:rPr>
        <w:t xml:space="preserve"> </w:t>
      </w:r>
      <w:proofErr w:type="gramStart"/>
      <w:r w:rsidR="000D669E" w:rsidRPr="00A4071C">
        <w:rPr>
          <w:spacing w:val="-3"/>
          <w:sz w:val="24"/>
          <w:szCs w:val="24"/>
          <w:lang w:val="en-GB"/>
        </w:rPr>
        <w:t>(Ibid).</w:t>
      </w:r>
      <w:proofErr w:type="gramEnd"/>
    </w:p>
    <w:p w:rsidR="0091209F" w:rsidRPr="00A4071C" w:rsidRDefault="0091209F" w:rsidP="0091209F">
      <w:pPr>
        <w:tabs>
          <w:tab w:val="left" w:pos="-720"/>
        </w:tabs>
        <w:suppressAutoHyphens/>
        <w:spacing w:line="360" w:lineRule="auto"/>
        <w:rPr>
          <w:spacing w:val="-3"/>
          <w:sz w:val="24"/>
          <w:szCs w:val="24"/>
          <w:lang w:val="en-GB"/>
        </w:rPr>
      </w:pPr>
    </w:p>
    <w:p w:rsidR="00453100" w:rsidRPr="00A4071C" w:rsidRDefault="0091209F" w:rsidP="00453100">
      <w:pPr>
        <w:tabs>
          <w:tab w:val="left" w:pos="-720"/>
        </w:tabs>
        <w:suppressAutoHyphens/>
        <w:spacing w:line="360" w:lineRule="auto"/>
        <w:rPr>
          <w:spacing w:val="-3"/>
          <w:sz w:val="24"/>
          <w:szCs w:val="24"/>
          <w:lang w:val="en-GB"/>
        </w:rPr>
      </w:pPr>
      <w:r w:rsidRPr="00A4071C">
        <w:rPr>
          <w:spacing w:val="-3"/>
          <w:sz w:val="24"/>
          <w:szCs w:val="24"/>
          <w:lang w:val="en-GB"/>
        </w:rPr>
        <w:tab/>
        <w:t>It is clear, in this context, that Descartes and Al-</w:t>
      </w:r>
      <w:proofErr w:type="spellStart"/>
      <w:r w:rsidRPr="00A4071C">
        <w:rPr>
          <w:spacing w:val="-3"/>
          <w:sz w:val="24"/>
          <w:szCs w:val="24"/>
          <w:lang w:val="en-GB"/>
        </w:rPr>
        <w:t>Ghazali's</w:t>
      </w:r>
      <w:proofErr w:type="spellEnd"/>
      <w:r w:rsidRPr="00A4071C">
        <w:rPr>
          <w:spacing w:val="-3"/>
          <w:sz w:val="24"/>
          <w:szCs w:val="24"/>
          <w:lang w:val="en-GB"/>
        </w:rPr>
        <w:t xml:space="preserve"> philosophical doubt, as well as the call for Empiricism and Positivism by contempor</w:t>
      </w:r>
      <w:r w:rsidR="00453100" w:rsidRPr="00A4071C">
        <w:rPr>
          <w:spacing w:val="-3"/>
          <w:sz w:val="24"/>
          <w:szCs w:val="24"/>
          <w:lang w:val="en-GB"/>
        </w:rPr>
        <w:t>ary scholars and scientists aim</w:t>
      </w:r>
      <w:r w:rsidRPr="00A4071C">
        <w:rPr>
          <w:spacing w:val="-3"/>
          <w:sz w:val="24"/>
          <w:szCs w:val="24"/>
          <w:lang w:val="en-GB"/>
        </w:rPr>
        <w:t>, on the one hand, to consolidate the dimension of correctness in human knowledge and, on the other</w:t>
      </w:r>
      <w:r w:rsidR="00FA55E4" w:rsidRPr="00A4071C">
        <w:rPr>
          <w:spacing w:val="-3"/>
          <w:sz w:val="24"/>
          <w:szCs w:val="24"/>
          <w:lang w:val="en-GB"/>
        </w:rPr>
        <w:t xml:space="preserve"> </w:t>
      </w:r>
      <w:r w:rsidRPr="00A4071C">
        <w:rPr>
          <w:spacing w:val="-3"/>
          <w:sz w:val="24"/>
          <w:szCs w:val="24"/>
          <w:lang w:val="en-GB"/>
        </w:rPr>
        <w:t xml:space="preserve">hand, to reduce in it the chance of error.  Ibn Khaldun's "New Science" was founded and developed in order to reform the science of history, but </w:t>
      </w:r>
      <w:r w:rsidRPr="00A4071C">
        <w:rPr>
          <w:i/>
          <w:iCs/>
          <w:spacing w:val="-3"/>
          <w:sz w:val="24"/>
          <w:szCs w:val="24"/>
          <w:lang w:val="en-GB"/>
        </w:rPr>
        <w:t>`</w:t>
      </w:r>
      <w:proofErr w:type="spellStart"/>
      <w:r w:rsidRPr="00A4071C">
        <w:rPr>
          <w:i/>
          <w:iCs/>
          <w:spacing w:val="-3"/>
          <w:sz w:val="24"/>
          <w:szCs w:val="24"/>
          <w:lang w:val="en-GB"/>
        </w:rPr>
        <w:t>Ilm</w:t>
      </w:r>
      <w:proofErr w:type="spellEnd"/>
      <w:r w:rsidRPr="00A4071C">
        <w:rPr>
          <w:i/>
          <w:iCs/>
          <w:spacing w:val="-3"/>
          <w:sz w:val="24"/>
          <w:szCs w:val="24"/>
          <w:lang w:val="en-GB"/>
        </w:rPr>
        <w:t xml:space="preserve"> </w:t>
      </w:r>
      <w:proofErr w:type="spellStart"/>
      <w:r w:rsidRPr="00A4071C">
        <w:rPr>
          <w:i/>
          <w:iCs/>
          <w:spacing w:val="-3"/>
          <w:sz w:val="24"/>
          <w:szCs w:val="24"/>
          <w:lang w:val="en-GB"/>
        </w:rPr>
        <w:t>al`Umran</w:t>
      </w:r>
      <w:proofErr w:type="spellEnd"/>
      <w:r w:rsidRPr="00A4071C">
        <w:rPr>
          <w:i/>
          <w:iCs/>
          <w:spacing w:val="-3"/>
          <w:sz w:val="24"/>
          <w:szCs w:val="24"/>
          <w:lang w:val="en-GB"/>
        </w:rPr>
        <w:t xml:space="preserve"> could not</w:t>
      </w:r>
      <w:r w:rsidRPr="00A4071C">
        <w:rPr>
          <w:spacing w:val="-3"/>
          <w:sz w:val="24"/>
          <w:szCs w:val="24"/>
          <w:lang w:val="en-GB"/>
        </w:rPr>
        <w:t xml:space="preserve">, however, </w:t>
      </w:r>
      <w:r w:rsidRPr="00A4071C">
        <w:rPr>
          <w:i/>
          <w:iCs/>
          <w:spacing w:val="-3"/>
          <w:sz w:val="24"/>
          <w:szCs w:val="24"/>
          <w:lang w:val="en-GB"/>
        </w:rPr>
        <w:lastRenderedPageBreak/>
        <w:t>entirely eliminate all the causes of error in historical knowledge</w:t>
      </w:r>
      <w:r w:rsidRPr="00A4071C">
        <w:rPr>
          <w:spacing w:val="-3"/>
          <w:sz w:val="24"/>
          <w:szCs w:val="24"/>
          <w:lang w:val="en-GB"/>
        </w:rPr>
        <w:t xml:space="preserve">. What Ibn Khaldun's work was able to achieve was to minimise the pitfalls of historical knowledge in which historians were involved before and during his time.  What Ibn </w:t>
      </w:r>
      <w:proofErr w:type="spellStart"/>
      <w:r w:rsidRPr="00A4071C">
        <w:rPr>
          <w:spacing w:val="-3"/>
          <w:sz w:val="24"/>
          <w:szCs w:val="24"/>
          <w:lang w:val="en-GB"/>
        </w:rPr>
        <w:t>Khaldun</w:t>
      </w:r>
      <w:proofErr w:type="spellEnd"/>
      <w:r w:rsidRPr="00A4071C">
        <w:rPr>
          <w:spacing w:val="-3"/>
          <w:sz w:val="24"/>
          <w:szCs w:val="24"/>
          <w:lang w:val="en-GB"/>
        </w:rPr>
        <w:t xml:space="preserve"> did was to bring up the level of rightness and credibility in historical knowledge.  The same can be said of the credibility of modern knowledge, which is greatly influenced by this ethics of the objectivity, philosophy and methodology of Positivism and Empiricism.  Modern knowledge has significantly corrected the foundations of our knowledge in the worlds of nature, Man and society.  However, there is no doubt that </w:t>
      </w:r>
      <w:r w:rsidRPr="004C4C75">
        <w:rPr>
          <w:i/>
          <w:iCs/>
          <w:spacing w:val="-3"/>
          <w:sz w:val="24"/>
          <w:szCs w:val="24"/>
          <w:lang w:val="en-GB"/>
        </w:rPr>
        <w:t>modern knowledge is far from being able to exhaust all the different and intricate</w:t>
      </w:r>
      <w:r w:rsidRPr="00A4071C">
        <w:rPr>
          <w:spacing w:val="-3"/>
          <w:sz w:val="24"/>
          <w:szCs w:val="24"/>
          <w:lang w:val="en-GB"/>
        </w:rPr>
        <w:t xml:space="preserve"> </w:t>
      </w:r>
      <w:r w:rsidRPr="004C4C75">
        <w:rPr>
          <w:i/>
          <w:iCs/>
          <w:spacing w:val="-3"/>
          <w:sz w:val="24"/>
          <w:szCs w:val="24"/>
          <w:lang w:val="en-GB"/>
        </w:rPr>
        <w:t>factors which he behind the errors and pitfalls of our human knowledge</w:t>
      </w:r>
      <w:r w:rsidR="00453100" w:rsidRPr="00A4071C">
        <w:rPr>
          <w:spacing w:val="-3"/>
          <w:sz w:val="24"/>
          <w:szCs w:val="24"/>
          <w:lang w:val="en-GB"/>
        </w:rPr>
        <w:t xml:space="preserve"> (Ibid: 78). </w:t>
      </w:r>
      <w:r w:rsidRPr="00A4071C">
        <w:rPr>
          <w:spacing w:val="-3"/>
          <w:sz w:val="24"/>
          <w:szCs w:val="24"/>
          <w:lang w:val="en-GB"/>
        </w:rPr>
        <w:t xml:space="preserve">This task is not possible for Man, the creator of knowledge through </w:t>
      </w:r>
      <w:proofErr w:type="gramStart"/>
      <w:r w:rsidRPr="00A4071C">
        <w:rPr>
          <w:spacing w:val="-3"/>
          <w:sz w:val="24"/>
          <w:szCs w:val="24"/>
          <w:lang w:val="en-GB"/>
        </w:rPr>
        <w:t>his</w:t>
      </w:r>
      <w:r w:rsidR="004C4C75">
        <w:rPr>
          <w:spacing w:val="-3"/>
          <w:sz w:val="24"/>
          <w:szCs w:val="24"/>
          <w:lang w:val="en-GB"/>
        </w:rPr>
        <w:t xml:space="preserve"> </w:t>
      </w:r>
      <w:r w:rsidRPr="00A4071C">
        <w:rPr>
          <w:spacing w:val="-3"/>
          <w:sz w:val="24"/>
          <w:szCs w:val="24"/>
          <w:lang w:val="en-GB"/>
        </w:rPr>
        <w:t xml:space="preserve"> thinking</w:t>
      </w:r>
      <w:proofErr w:type="gramEnd"/>
      <w:r w:rsidR="00453100" w:rsidRPr="00A4071C">
        <w:rPr>
          <w:spacing w:val="-3"/>
          <w:sz w:val="24"/>
          <w:szCs w:val="24"/>
          <w:lang w:val="en-GB"/>
        </w:rPr>
        <w:t xml:space="preserve"> </w:t>
      </w:r>
      <w:r w:rsidRPr="00A4071C">
        <w:rPr>
          <w:spacing w:val="-3"/>
          <w:sz w:val="24"/>
          <w:szCs w:val="24"/>
          <w:lang w:val="en-GB"/>
        </w:rPr>
        <w:t xml:space="preserve"> mind.</w:t>
      </w:r>
    </w:p>
    <w:p w:rsidR="0091209F" w:rsidRPr="00A4071C" w:rsidRDefault="0091209F" w:rsidP="00453100">
      <w:pPr>
        <w:tabs>
          <w:tab w:val="left" w:pos="-720"/>
        </w:tabs>
        <w:suppressAutoHyphens/>
        <w:spacing w:line="360" w:lineRule="auto"/>
        <w:rPr>
          <w:spacing w:val="-3"/>
          <w:sz w:val="24"/>
          <w:szCs w:val="24"/>
          <w:lang w:val="en-GB"/>
        </w:rPr>
      </w:pPr>
      <w:r w:rsidRPr="00A4071C">
        <w:rPr>
          <w:spacing w:val="-3"/>
          <w:sz w:val="24"/>
          <w:szCs w:val="24"/>
          <w:lang w:val="en-GB"/>
        </w:rPr>
        <w:t xml:space="preserve">  The reasons for this state of affairs are numerous, of which we mention here the most important ones:</w:t>
      </w:r>
    </w:p>
    <w:p w:rsidR="0091209F" w:rsidRPr="00A4071C" w:rsidRDefault="00453100" w:rsidP="0091209F">
      <w:pPr>
        <w:tabs>
          <w:tab w:val="left" w:pos="-720"/>
        </w:tabs>
        <w:suppressAutoHyphens/>
        <w:spacing w:line="360" w:lineRule="auto"/>
        <w:rPr>
          <w:spacing w:val="-3"/>
          <w:sz w:val="24"/>
          <w:szCs w:val="24"/>
          <w:lang w:val="en-GB"/>
        </w:rPr>
      </w:pPr>
      <w:r w:rsidRPr="00A4071C">
        <w:rPr>
          <w:spacing w:val="-3"/>
          <w:sz w:val="24"/>
          <w:szCs w:val="24"/>
          <w:lang w:val="en-GB"/>
        </w:rPr>
        <w:t>(1)</w:t>
      </w:r>
      <w:r w:rsidRPr="00A4071C">
        <w:rPr>
          <w:spacing w:val="-3"/>
          <w:sz w:val="24"/>
          <w:szCs w:val="24"/>
          <w:lang w:val="en-GB"/>
        </w:rPr>
        <w:tab/>
        <w:t>T</w:t>
      </w:r>
      <w:r w:rsidR="0091209F" w:rsidRPr="00A4071C">
        <w:rPr>
          <w:spacing w:val="-3"/>
          <w:sz w:val="24"/>
          <w:szCs w:val="24"/>
          <w:lang w:val="en-GB"/>
        </w:rPr>
        <w:t>he complexity of causes and relationships that link together the phenomena of the universe, nature, society and the human personality;</w:t>
      </w:r>
    </w:p>
    <w:p w:rsidR="0091209F" w:rsidRPr="00A4071C" w:rsidRDefault="0091209F" w:rsidP="0091209F">
      <w:pPr>
        <w:tabs>
          <w:tab w:val="left" w:pos="-720"/>
        </w:tabs>
        <w:suppressAutoHyphens/>
        <w:spacing w:line="360" w:lineRule="auto"/>
        <w:rPr>
          <w:spacing w:val="-3"/>
          <w:sz w:val="24"/>
          <w:szCs w:val="24"/>
          <w:lang w:val="en-GB"/>
        </w:rPr>
      </w:pPr>
      <w:r w:rsidRPr="00A4071C">
        <w:rPr>
          <w:spacing w:val="-3"/>
          <w:sz w:val="24"/>
          <w:szCs w:val="24"/>
          <w:lang w:val="en-GB"/>
        </w:rPr>
        <w:t>(2)</w:t>
      </w:r>
      <w:r w:rsidRPr="00A4071C">
        <w:rPr>
          <w:spacing w:val="-3"/>
          <w:sz w:val="24"/>
          <w:szCs w:val="24"/>
          <w:lang w:val="en-GB"/>
        </w:rPr>
        <w:tab/>
        <w:t>Man's cognitive limitation as far as having total knowledge of all phenomena those phenomena which are beyond the world of the five human senses;</w:t>
      </w:r>
    </w:p>
    <w:p w:rsidR="0091209F" w:rsidRPr="00A4071C" w:rsidRDefault="0091209F" w:rsidP="00453100">
      <w:pPr>
        <w:tabs>
          <w:tab w:val="left" w:pos="-720"/>
        </w:tabs>
        <w:suppressAutoHyphens/>
        <w:spacing w:line="360" w:lineRule="auto"/>
        <w:rPr>
          <w:spacing w:val="-3"/>
          <w:sz w:val="24"/>
          <w:szCs w:val="24"/>
          <w:lang w:val="en-GB"/>
        </w:rPr>
      </w:pPr>
      <w:r w:rsidRPr="00A4071C">
        <w:rPr>
          <w:spacing w:val="-3"/>
          <w:sz w:val="24"/>
          <w:szCs w:val="24"/>
          <w:lang w:val="en-GB"/>
        </w:rPr>
        <w:t>(3)</w:t>
      </w:r>
      <w:r w:rsidRPr="00A4071C">
        <w:rPr>
          <w:spacing w:val="-3"/>
          <w:sz w:val="24"/>
          <w:szCs w:val="24"/>
          <w:lang w:val="en-GB"/>
        </w:rPr>
        <w:tab/>
      </w:r>
      <w:proofErr w:type="gramStart"/>
      <w:r w:rsidRPr="00A4071C">
        <w:rPr>
          <w:spacing w:val="-3"/>
          <w:sz w:val="24"/>
          <w:szCs w:val="24"/>
          <w:lang w:val="en-GB"/>
        </w:rPr>
        <w:t>the</w:t>
      </w:r>
      <w:proofErr w:type="gramEnd"/>
      <w:r w:rsidRPr="00A4071C">
        <w:rPr>
          <w:spacing w:val="-3"/>
          <w:sz w:val="24"/>
          <w:szCs w:val="24"/>
          <w:lang w:val="en-GB"/>
        </w:rPr>
        <w:t xml:space="preserve"> above factors make it difficult for the social scientist to liberate himself completely from bias in his attempt to study objectively the socio-psycho-cultural phenomena and issues.</w:t>
      </w:r>
    </w:p>
    <w:p w:rsidR="0091209F" w:rsidRPr="00A4071C" w:rsidRDefault="0091209F" w:rsidP="0091209F">
      <w:pPr>
        <w:tabs>
          <w:tab w:val="left" w:pos="-720"/>
        </w:tabs>
        <w:suppressAutoHyphens/>
        <w:spacing w:line="360" w:lineRule="auto"/>
        <w:rPr>
          <w:spacing w:val="-3"/>
          <w:sz w:val="24"/>
          <w:szCs w:val="24"/>
          <w:lang w:val="en-GB"/>
        </w:rPr>
      </w:pPr>
      <w:r w:rsidRPr="00A4071C">
        <w:rPr>
          <w:spacing w:val="-3"/>
          <w:sz w:val="24"/>
          <w:szCs w:val="24"/>
          <w:lang w:val="en-GB"/>
        </w:rPr>
        <w:tab/>
        <w:t xml:space="preserve">This situation has led Max Weber and an increasing number </w:t>
      </w:r>
      <w:r w:rsidR="006D708C" w:rsidRPr="00A4071C">
        <w:rPr>
          <w:spacing w:val="-3"/>
          <w:sz w:val="24"/>
          <w:szCs w:val="24"/>
          <w:lang w:val="en-GB"/>
        </w:rPr>
        <w:t>of specialists in the behaviour</w:t>
      </w:r>
      <w:r w:rsidRPr="00A4071C">
        <w:rPr>
          <w:spacing w:val="-3"/>
          <w:sz w:val="24"/>
          <w:szCs w:val="24"/>
          <w:lang w:val="en-GB"/>
        </w:rPr>
        <w:t xml:space="preserve">al and social sciences to admit </w:t>
      </w:r>
      <w:r w:rsidRPr="00A4071C">
        <w:rPr>
          <w:i/>
          <w:iCs/>
          <w:spacing w:val="-3"/>
          <w:sz w:val="24"/>
          <w:szCs w:val="24"/>
          <w:lang w:val="en-GB"/>
        </w:rPr>
        <w:t>that it is not possible to overcome bias in the studies</w:t>
      </w:r>
      <w:r w:rsidRPr="00A4071C">
        <w:rPr>
          <w:spacing w:val="-3"/>
          <w:sz w:val="24"/>
          <w:szCs w:val="24"/>
          <w:lang w:val="en-GB"/>
        </w:rPr>
        <w:t xml:space="preserve"> </w:t>
      </w:r>
      <w:r w:rsidRPr="00A4071C">
        <w:rPr>
          <w:i/>
          <w:iCs/>
          <w:spacing w:val="-3"/>
          <w:sz w:val="24"/>
          <w:szCs w:val="24"/>
          <w:lang w:val="en-GB"/>
        </w:rPr>
        <w:t>undertaken in these sciences</w:t>
      </w:r>
      <w:r w:rsidRPr="00A4071C">
        <w:rPr>
          <w:spacing w:val="-3"/>
          <w:sz w:val="24"/>
          <w:szCs w:val="24"/>
          <w:lang w:val="en-GB"/>
        </w:rPr>
        <w:t>.   What is feasible here, as pointed out earlier, is only to minimise the effects of bias.  The weak immunity against the "bias virus" factor, from which the disciplines of anthropology, sociology, psychology, etc. suffer, must be taken into account in any realistic evaluation and comprehension of the somewhat shaky credibility of the concepts theories and explanations of the sciences of Man and society.</w:t>
      </w:r>
    </w:p>
    <w:p w:rsidR="0091209F" w:rsidRPr="00A4071C" w:rsidRDefault="0091209F" w:rsidP="0091209F">
      <w:pPr>
        <w:tabs>
          <w:tab w:val="left" w:pos="-720"/>
        </w:tabs>
        <w:suppressAutoHyphens/>
        <w:spacing w:line="360" w:lineRule="auto"/>
        <w:rPr>
          <w:spacing w:val="-3"/>
          <w:sz w:val="24"/>
          <w:szCs w:val="24"/>
          <w:lang w:val="en-GB"/>
        </w:rPr>
      </w:pPr>
    </w:p>
    <w:p w:rsidR="0091209F" w:rsidRPr="00A4071C" w:rsidRDefault="0091209F" w:rsidP="006D708C">
      <w:pPr>
        <w:tabs>
          <w:tab w:val="left" w:pos="-720"/>
        </w:tabs>
        <w:suppressAutoHyphens/>
        <w:spacing w:line="360" w:lineRule="auto"/>
        <w:rPr>
          <w:spacing w:val="-3"/>
          <w:sz w:val="24"/>
          <w:szCs w:val="24"/>
          <w:lang w:val="en-GB"/>
        </w:rPr>
      </w:pPr>
      <w:r w:rsidRPr="00A4071C">
        <w:rPr>
          <w:spacing w:val="-3"/>
          <w:sz w:val="24"/>
          <w:szCs w:val="24"/>
          <w:lang w:val="en-GB"/>
        </w:rPr>
        <w:tab/>
        <w:t xml:space="preserve">As such, </w:t>
      </w:r>
      <w:r w:rsidRPr="00A4071C">
        <w:rPr>
          <w:i/>
          <w:iCs/>
          <w:spacing w:val="-3"/>
          <w:sz w:val="24"/>
          <w:szCs w:val="24"/>
          <w:lang w:val="en-GB"/>
        </w:rPr>
        <w:t>bias is bound to amplify the dimension of error in the rightness/error dilemma</w:t>
      </w:r>
      <w:r w:rsidRPr="00A4071C">
        <w:rPr>
          <w:spacing w:val="-3"/>
          <w:sz w:val="24"/>
          <w:szCs w:val="24"/>
          <w:lang w:val="en-GB"/>
        </w:rPr>
        <w:t xml:space="preserve"> </w:t>
      </w:r>
      <w:r w:rsidRPr="00A4071C">
        <w:rPr>
          <w:i/>
          <w:iCs/>
          <w:spacing w:val="-3"/>
          <w:sz w:val="24"/>
          <w:szCs w:val="24"/>
          <w:lang w:val="en-GB"/>
        </w:rPr>
        <w:t>that characterises human knowledge</w:t>
      </w:r>
      <w:r w:rsidRPr="00A4071C">
        <w:rPr>
          <w:spacing w:val="-3"/>
          <w:sz w:val="24"/>
          <w:szCs w:val="24"/>
          <w:lang w:val="en-GB"/>
        </w:rPr>
        <w:t xml:space="preserve">.  The latter can only be relative knowledge, in spite of its continuing progress and evolution.  This is in agreement with </w:t>
      </w:r>
      <w:r w:rsidRPr="004C4C75">
        <w:rPr>
          <w:i/>
          <w:iCs/>
          <w:spacing w:val="-3"/>
          <w:sz w:val="24"/>
          <w:szCs w:val="24"/>
          <w:lang w:val="en-GB"/>
        </w:rPr>
        <w:t>the Islamic perspective</w:t>
      </w:r>
      <w:r w:rsidRPr="00A4071C">
        <w:rPr>
          <w:spacing w:val="-3"/>
          <w:sz w:val="24"/>
          <w:szCs w:val="24"/>
          <w:lang w:val="en-GB"/>
        </w:rPr>
        <w:t xml:space="preserve"> of the </w:t>
      </w:r>
      <w:r w:rsidRPr="00A4071C">
        <w:rPr>
          <w:spacing w:val="-3"/>
          <w:sz w:val="24"/>
          <w:szCs w:val="24"/>
          <w:lang w:val="en-GB"/>
        </w:rPr>
        <w:lastRenderedPageBreak/>
        <w:t xml:space="preserve">nature of human knowledge, which is summarised in this </w:t>
      </w:r>
      <w:proofErr w:type="spellStart"/>
      <w:r w:rsidRPr="00A4071C">
        <w:rPr>
          <w:spacing w:val="-3"/>
          <w:sz w:val="24"/>
          <w:szCs w:val="24"/>
          <w:lang w:val="en-GB"/>
        </w:rPr>
        <w:t>Quranic</w:t>
      </w:r>
      <w:proofErr w:type="spellEnd"/>
      <w:r w:rsidRPr="00A4071C">
        <w:rPr>
          <w:spacing w:val="-3"/>
          <w:sz w:val="24"/>
          <w:szCs w:val="24"/>
          <w:lang w:val="en-GB"/>
        </w:rPr>
        <w:t xml:space="preserve"> verse: "Of knowledge you (humans) have been given only a little."</w:t>
      </w:r>
      <w:r w:rsidR="006D708C" w:rsidRPr="00A4071C">
        <w:rPr>
          <w:spacing w:val="-3"/>
          <w:sz w:val="24"/>
          <w:szCs w:val="24"/>
          <w:lang w:val="en-GB"/>
        </w:rPr>
        <w:t xml:space="preserve"> </w:t>
      </w:r>
      <w:proofErr w:type="gramStart"/>
      <w:r w:rsidR="006D708C" w:rsidRPr="00A4071C">
        <w:rPr>
          <w:spacing w:val="-3"/>
          <w:sz w:val="24"/>
          <w:szCs w:val="24"/>
          <w:lang w:val="en-GB"/>
        </w:rPr>
        <w:t>( the</w:t>
      </w:r>
      <w:proofErr w:type="gramEnd"/>
      <w:r w:rsidR="006D708C" w:rsidRPr="00A4071C">
        <w:rPr>
          <w:spacing w:val="-3"/>
          <w:sz w:val="24"/>
          <w:szCs w:val="24"/>
          <w:lang w:val="en-GB"/>
        </w:rPr>
        <w:t xml:space="preserve"> Qur’an </w:t>
      </w:r>
      <w:r w:rsidR="00135C1F" w:rsidRPr="00A4071C">
        <w:rPr>
          <w:spacing w:val="-3"/>
          <w:sz w:val="24"/>
          <w:szCs w:val="24"/>
          <w:lang w:val="en-GB"/>
        </w:rPr>
        <w:t>17: 85).</w:t>
      </w:r>
    </w:p>
    <w:p w:rsidR="0091209F" w:rsidRPr="00A4071C" w:rsidRDefault="0091209F" w:rsidP="0091209F">
      <w:pPr>
        <w:tabs>
          <w:tab w:val="left" w:pos="-720"/>
        </w:tabs>
        <w:suppressAutoHyphens/>
        <w:spacing w:line="360" w:lineRule="auto"/>
        <w:rPr>
          <w:spacing w:val="-3"/>
          <w:sz w:val="24"/>
          <w:szCs w:val="24"/>
          <w:lang w:val="en-GB"/>
        </w:rPr>
      </w:pPr>
    </w:p>
    <w:p w:rsidR="0084463A" w:rsidRPr="00A4071C" w:rsidRDefault="0091209F" w:rsidP="0084463A">
      <w:pPr>
        <w:pStyle w:val="Paragraphedeliste"/>
        <w:numPr>
          <w:ilvl w:val="0"/>
          <w:numId w:val="1"/>
        </w:numPr>
        <w:tabs>
          <w:tab w:val="left" w:pos="-720"/>
        </w:tabs>
        <w:suppressAutoHyphens/>
        <w:spacing w:line="360" w:lineRule="auto"/>
        <w:rPr>
          <w:b/>
          <w:bCs/>
          <w:spacing w:val="-3"/>
          <w:sz w:val="24"/>
          <w:szCs w:val="24"/>
          <w:lang w:val="en-GB"/>
        </w:rPr>
      </w:pPr>
      <w:r w:rsidRPr="00A4071C">
        <w:rPr>
          <w:b/>
          <w:bCs/>
          <w:spacing w:val="-3"/>
          <w:sz w:val="24"/>
          <w:szCs w:val="24"/>
          <w:lang w:val="en-GB"/>
        </w:rPr>
        <w:t>Divine Knowledge</w:t>
      </w:r>
      <w:r w:rsidR="00135C1F" w:rsidRPr="00A4071C">
        <w:rPr>
          <w:b/>
          <w:bCs/>
          <w:spacing w:val="-3"/>
          <w:sz w:val="24"/>
          <w:szCs w:val="24"/>
          <w:lang w:val="en-GB"/>
        </w:rPr>
        <w:t xml:space="preserve"> and </w:t>
      </w:r>
      <w:proofErr w:type="spellStart"/>
      <w:r w:rsidR="00135C1F" w:rsidRPr="00A4071C">
        <w:rPr>
          <w:b/>
          <w:bCs/>
          <w:spacing w:val="-3"/>
          <w:sz w:val="24"/>
          <w:szCs w:val="24"/>
          <w:lang w:val="en-GB"/>
        </w:rPr>
        <w:t>Prophethood</w:t>
      </w:r>
      <w:proofErr w:type="spellEnd"/>
      <w:r w:rsidRPr="00A4071C">
        <w:rPr>
          <w:b/>
          <w:bCs/>
          <w:spacing w:val="-3"/>
          <w:sz w:val="24"/>
          <w:szCs w:val="24"/>
          <w:lang w:val="en-GB"/>
        </w:rPr>
        <w:t>:</w:t>
      </w:r>
    </w:p>
    <w:p w:rsidR="0091209F" w:rsidRPr="00A4071C" w:rsidRDefault="0091209F" w:rsidP="00135C1F">
      <w:pPr>
        <w:tabs>
          <w:tab w:val="left" w:pos="-720"/>
        </w:tabs>
        <w:suppressAutoHyphens/>
        <w:spacing w:line="360" w:lineRule="auto"/>
        <w:ind w:left="360"/>
        <w:rPr>
          <w:spacing w:val="-3"/>
          <w:sz w:val="24"/>
          <w:szCs w:val="24"/>
          <w:lang w:val="en-GB"/>
        </w:rPr>
      </w:pPr>
      <w:r w:rsidRPr="00A4071C">
        <w:rPr>
          <w:spacing w:val="-3"/>
          <w:sz w:val="24"/>
          <w:szCs w:val="24"/>
          <w:lang w:val="en-GB"/>
        </w:rPr>
        <w:t xml:space="preserve"> Human knowledge is thus</w:t>
      </w:r>
      <w:r w:rsidR="00135C1F" w:rsidRPr="00A4071C">
        <w:rPr>
          <w:spacing w:val="-3"/>
          <w:sz w:val="24"/>
          <w:szCs w:val="24"/>
          <w:lang w:val="en-GB"/>
        </w:rPr>
        <w:t xml:space="preserve"> troubled</w:t>
      </w:r>
      <w:r w:rsidRPr="00A4071C">
        <w:rPr>
          <w:spacing w:val="-3"/>
          <w:sz w:val="24"/>
          <w:szCs w:val="24"/>
          <w:lang w:val="en-GB"/>
        </w:rPr>
        <w:t xml:space="preserve"> by the problem of correctness and error.  It has limited scope and </w:t>
      </w:r>
      <w:r w:rsidRPr="00A4071C">
        <w:rPr>
          <w:i/>
          <w:iCs/>
          <w:spacing w:val="-3"/>
          <w:sz w:val="24"/>
          <w:szCs w:val="24"/>
          <w:lang w:val="en-GB"/>
        </w:rPr>
        <w:t>lacks total certainty</w:t>
      </w:r>
      <w:r w:rsidRPr="00A4071C">
        <w:rPr>
          <w:spacing w:val="-3"/>
          <w:sz w:val="24"/>
          <w:szCs w:val="24"/>
          <w:lang w:val="en-GB"/>
        </w:rPr>
        <w:t xml:space="preserve"> in its assumptions and its discoveries.  Consequently, the appearance of </w:t>
      </w:r>
      <w:r w:rsidRPr="00A4071C">
        <w:rPr>
          <w:i/>
          <w:iCs/>
          <w:spacing w:val="-3"/>
          <w:sz w:val="24"/>
          <w:szCs w:val="24"/>
          <w:lang w:val="en-GB"/>
        </w:rPr>
        <w:t>Divine revelations</w:t>
      </w:r>
      <w:r w:rsidRPr="00A4071C">
        <w:rPr>
          <w:spacing w:val="-3"/>
          <w:sz w:val="24"/>
          <w:szCs w:val="24"/>
          <w:lang w:val="en-GB"/>
        </w:rPr>
        <w:t xml:space="preserve"> throughout human history can be seen as a response to a legitimate human need.  By definition, Divine </w:t>
      </w:r>
      <w:proofErr w:type="gramStart"/>
      <w:r w:rsidRPr="00A4071C">
        <w:rPr>
          <w:spacing w:val="-3"/>
          <w:sz w:val="24"/>
          <w:szCs w:val="24"/>
          <w:lang w:val="en-GB"/>
        </w:rPr>
        <w:t>revelations</w:t>
      </w:r>
      <w:r w:rsidR="00135C1F" w:rsidRPr="00A4071C">
        <w:rPr>
          <w:spacing w:val="-3"/>
          <w:sz w:val="24"/>
          <w:szCs w:val="24"/>
          <w:lang w:val="en-GB"/>
        </w:rPr>
        <w:t xml:space="preserve">  through</w:t>
      </w:r>
      <w:proofErr w:type="gramEnd"/>
      <w:r w:rsidR="00135C1F" w:rsidRPr="00A4071C">
        <w:rPr>
          <w:spacing w:val="-3"/>
          <w:sz w:val="24"/>
          <w:szCs w:val="24"/>
          <w:lang w:val="en-GB"/>
        </w:rPr>
        <w:t xml:space="preserve"> Prophets </w:t>
      </w:r>
      <w:r w:rsidRPr="00A4071C">
        <w:rPr>
          <w:spacing w:val="-3"/>
          <w:sz w:val="24"/>
          <w:szCs w:val="24"/>
          <w:lang w:val="en-GB"/>
        </w:rPr>
        <w:t xml:space="preserve">are expected to bring with them </w:t>
      </w:r>
      <w:r w:rsidRPr="00A4071C">
        <w:rPr>
          <w:i/>
          <w:iCs/>
          <w:spacing w:val="-3"/>
          <w:sz w:val="24"/>
          <w:szCs w:val="24"/>
          <w:lang w:val="en-GB"/>
        </w:rPr>
        <w:t>absolute</w:t>
      </w:r>
      <w:r w:rsidR="00135C1F" w:rsidRPr="00A4071C">
        <w:rPr>
          <w:i/>
          <w:iCs/>
          <w:spacing w:val="-3"/>
          <w:sz w:val="24"/>
          <w:szCs w:val="24"/>
          <w:lang w:val="en-GB"/>
        </w:rPr>
        <w:t xml:space="preserve"> certain</w:t>
      </w:r>
      <w:r w:rsidRPr="00A4071C">
        <w:rPr>
          <w:i/>
          <w:iCs/>
          <w:spacing w:val="-3"/>
          <w:sz w:val="24"/>
          <w:szCs w:val="24"/>
          <w:lang w:val="en-GB"/>
        </w:rPr>
        <w:t xml:space="preserve"> knowledge</w:t>
      </w:r>
      <w:r w:rsidRPr="00A4071C">
        <w:rPr>
          <w:spacing w:val="-3"/>
          <w:sz w:val="24"/>
          <w:szCs w:val="24"/>
          <w:lang w:val="en-GB"/>
        </w:rPr>
        <w:t xml:space="preserve"> and the ultimate decisive statement pertaining particularly to social and moral issues, which are crucial for the well-being of individuals, as well as that of human co</w:t>
      </w:r>
      <w:r w:rsidR="00135C1F" w:rsidRPr="00A4071C">
        <w:rPr>
          <w:spacing w:val="-3"/>
          <w:sz w:val="24"/>
          <w:szCs w:val="24"/>
          <w:lang w:val="en-GB"/>
        </w:rPr>
        <w:t>mmunitie</w:t>
      </w:r>
      <w:r w:rsidRPr="00A4071C">
        <w:rPr>
          <w:spacing w:val="-3"/>
          <w:sz w:val="24"/>
          <w:szCs w:val="24"/>
          <w:lang w:val="en-GB"/>
        </w:rPr>
        <w:t>s.</w:t>
      </w:r>
    </w:p>
    <w:p w:rsidR="0091209F" w:rsidRPr="00A4071C" w:rsidRDefault="0091209F" w:rsidP="0091209F">
      <w:pPr>
        <w:tabs>
          <w:tab w:val="left" w:pos="-720"/>
        </w:tabs>
        <w:suppressAutoHyphens/>
        <w:spacing w:line="360" w:lineRule="auto"/>
        <w:rPr>
          <w:spacing w:val="-3"/>
          <w:sz w:val="24"/>
          <w:szCs w:val="24"/>
          <w:lang w:val="en-GB"/>
        </w:rPr>
      </w:pPr>
    </w:p>
    <w:p w:rsidR="0091209F" w:rsidRPr="00A4071C" w:rsidRDefault="0091209F" w:rsidP="00B04BF5">
      <w:pPr>
        <w:tabs>
          <w:tab w:val="left" w:pos="-720"/>
        </w:tabs>
        <w:suppressAutoHyphens/>
        <w:spacing w:line="360" w:lineRule="auto"/>
        <w:rPr>
          <w:spacing w:val="-3"/>
          <w:sz w:val="24"/>
          <w:szCs w:val="24"/>
          <w:lang w:val="en-GB"/>
        </w:rPr>
      </w:pPr>
      <w:r w:rsidRPr="00A4071C">
        <w:rPr>
          <w:spacing w:val="-3"/>
          <w:sz w:val="24"/>
          <w:szCs w:val="24"/>
          <w:lang w:val="en-GB"/>
        </w:rPr>
        <w:tab/>
      </w:r>
      <w:r w:rsidR="00135C1F" w:rsidRPr="00A4071C">
        <w:rPr>
          <w:spacing w:val="-3"/>
          <w:sz w:val="24"/>
          <w:szCs w:val="24"/>
          <w:lang w:val="en-GB"/>
        </w:rPr>
        <w:t xml:space="preserve"> Cons</w:t>
      </w:r>
      <w:r w:rsidR="00B04BF5" w:rsidRPr="00A4071C">
        <w:rPr>
          <w:spacing w:val="-3"/>
          <w:sz w:val="24"/>
          <w:szCs w:val="24"/>
          <w:lang w:val="en-GB"/>
        </w:rPr>
        <w:t>equently</w:t>
      </w:r>
      <w:r w:rsidRPr="00A4071C">
        <w:rPr>
          <w:spacing w:val="-3"/>
          <w:sz w:val="24"/>
          <w:szCs w:val="24"/>
          <w:lang w:val="en-GB"/>
        </w:rPr>
        <w:t>, Divine revelations</w:t>
      </w:r>
      <w:r w:rsidR="00B04BF5" w:rsidRPr="00A4071C">
        <w:rPr>
          <w:spacing w:val="-3"/>
          <w:sz w:val="24"/>
          <w:szCs w:val="24"/>
          <w:lang w:val="en-GB"/>
        </w:rPr>
        <w:t xml:space="preserve"> communicated to </w:t>
      </w:r>
      <w:proofErr w:type="gramStart"/>
      <w:r w:rsidR="00B04BF5" w:rsidRPr="00A4071C">
        <w:rPr>
          <w:spacing w:val="-3"/>
          <w:sz w:val="24"/>
          <w:szCs w:val="24"/>
          <w:lang w:val="en-GB"/>
        </w:rPr>
        <w:t xml:space="preserve">prophets </w:t>
      </w:r>
      <w:r w:rsidRPr="00A4071C">
        <w:rPr>
          <w:spacing w:val="-3"/>
          <w:sz w:val="24"/>
          <w:szCs w:val="24"/>
          <w:lang w:val="en-GB"/>
        </w:rPr>
        <w:t xml:space="preserve"> become</w:t>
      </w:r>
      <w:proofErr w:type="gramEnd"/>
      <w:r w:rsidRPr="00A4071C">
        <w:rPr>
          <w:spacing w:val="-3"/>
          <w:sz w:val="24"/>
          <w:szCs w:val="24"/>
          <w:lang w:val="en-GB"/>
        </w:rPr>
        <w:t xml:space="preserve"> </w:t>
      </w:r>
      <w:r w:rsidRPr="00A4071C">
        <w:rPr>
          <w:i/>
          <w:iCs/>
          <w:spacing w:val="-3"/>
          <w:sz w:val="24"/>
          <w:szCs w:val="24"/>
          <w:lang w:val="en-GB"/>
        </w:rPr>
        <w:t>an urgent</w:t>
      </w:r>
      <w:r w:rsidRPr="00A4071C">
        <w:rPr>
          <w:spacing w:val="-3"/>
          <w:sz w:val="24"/>
          <w:szCs w:val="24"/>
          <w:lang w:val="en-GB"/>
        </w:rPr>
        <w:t xml:space="preserve"> </w:t>
      </w:r>
      <w:r w:rsidRPr="00A4071C">
        <w:rPr>
          <w:i/>
          <w:iCs/>
          <w:spacing w:val="-3"/>
          <w:sz w:val="24"/>
          <w:szCs w:val="24"/>
          <w:lang w:val="en-GB"/>
        </w:rPr>
        <w:t>necessity</w:t>
      </w:r>
      <w:r w:rsidRPr="00A4071C">
        <w:rPr>
          <w:spacing w:val="-3"/>
          <w:sz w:val="24"/>
          <w:szCs w:val="24"/>
          <w:lang w:val="en-GB"/>
        </w:rPr>
        <w:t xml:space="preserve"> that can help guide Man and orient his behaviour individually and collectively with solid teaching and knowledge that enable him to reduce the unnecessary costs which he may have to pay when left alone to deal with controversial ethical, moral and social matters that have proved to be difficult to settle for the good of Man and his society while relying only on human reasoning</w:t>
      </w:r>
      <w:r w:rsidR="00B04BF5" w:rsidRPr="00A4071C">
        <w:rPr>
          <w:spacing w:val="-3"/>
          <w:sz w:val="24"/>
          <w:szCs w:val="24"/>
          <w:lang w:val="en-GB"/>
        </w:rPr>
        <w:t>.</w:t>
      </w:r>
    </w:p>
    <w:p w:rsidR="0091209F" w:rsidRPr="00A4071C" w:rsidRDefault="0091209F" w:rsidP="0091209F">
      <w:pPr>
        <w:tabs>
          <w:tab w:val="left" w:pos="-720"/>
        </w:tabs>
        <w:suppressAutoHyphens/>
        <w:spacing w:line="360" w:lineRule="auto"/>
        <w:rPr>
          <w:spacing w:val="-3"/>
          <w:sz w:val="24"/>
          <w:szCs w:val="24"/>
          <w:lang w:val="en-GB"/>
        </w:rPr>
      </w:pPr>
    </w:p>
    <w:p w:rsidR="00B04BF5" w:rsidRPr="00A4071C" w:rsidRDefault="0091209F" w:rsidP="00B04BF5">
      <w:pPr>
        <w:tabs>
          <w:tab w:val="left" w:pos="-720"/>
        </w:tabs>
        <w:suppressAutoHyphens/>
        <w:spacing w:line="360" w:lineRule="auto"/>
        <w:rPr>
          <w:spacing w:val="-3"/>
          <w:sz w:val="24"/>
          <w:szCs w:val="24"/>
          <w:lang w:val="en-GB"/>
        </w:rPr>
      </w:pPr>
      <w:r w:rsidRPr="00A4071C">
        <w:rPr>
          <w:spacing w:val="-3"/>
          <w:sz w:val="24"/>
          <w:szCs w:val="24"/>
          <w:lang w:val="en-GB"/>
        </w:rPr>
        <w:tab/>
        <w:t xml:space="preserve">Modern </w:t>
      </w:r>
      <w:proofErr w:type="spellStart"/>
      <w:r w:rsidRPr="00A4071C">
        <w:rPr>
          <w:spacing w:val="-3"/>
          <w:sz w:val="24"/>
          <w:szCs w:val="24"/>
          <w:lang w:val="en-GB"/>
        </w:rPr>
        <w:t>Empirico</w:t>
      </w:r>
      <w:proofErr w:type="spellEnd"/>
      <w:r w:rsidRPr="00A4071C">
        <w:rPr>
          <w:spacing w:val="-3"/>
          <w:sz w:val="24"/>
          <w:szCs w:val="24"/>
          <w:lang w:val="en-GB"/>
        </w:rPr>
        <w:t xml:space="preserve">-Positivist science's discomfort and incapacity to deal with the socio-moral and value-based issues are signs that the nature of the latter cannot be easily scrutinised by the so-called precise standards and objectivity which the outlook of modern science calls for.   </w:t>
      </w:r>
      <w:r w:rsidR="00B04BF5" w:rsidRPr="00A4071C">
        <w:rPr>
          <w:spacing w:val="-3"/>
          <w:sz w:val="24"/>
          <w:szCs w:val="24"/>
          <w:lang w:val="en-GB"/>
        </w:rPr>
        <w:t>Thus</w:t>
      </w:r>
      <w:r w:rsidRPr="00A4071C">
        <w:rPr>
          <w:spacing w:val="-3"/>
          <w:sz w:val="24"/>
          <w:szCs w:val="24"/>
          <w:lang w:val="en-GB"/>
        </w:rPr>
        <w:t>, the intervention of Divine religions</w:t>
      </w:r>
      <w:r w:rsidR="00B04BF5" w:rsidRPr="00A4071C">
        <w:rPr>
          <w:spacing w:val="-3"/>
          <w:sz w:val="24"/>
          <w:szCs w:val="24"/>
          <w:lang w:val="en-GB"/>
        </w:rPr>
        <w:t xml:space="preserve"> revealed to prophets</w:t>
      </w:r>
      <w:r w:rsidRPr="00A4071C">
        <w:rPr>
          <w:spacing w:val="-3"/>
          <w:sz w:val="24"/>
          <w:szCs w:val="24"/>
          <w:lang w:val="en-GB"/>
        </w:rPr>
        <w:t xml:space="preserve"> with their absolute knowledge should be seen as </w:t>
      </w:r>
      <w:r w:rsidRPr="00A4071C">
        <w:rPr>
          <w:i/>
          <w:iCs/>
          <w:spacing w:val="-3"/>
          <w:sz w:val="24"/>
          <w:szCs w:val="24"/>
          <w:lang w:val="en-GB"/>
        </w:rPr>
        <w:t>complementary to Man-made knowledge's limited scope</w:t>
      </w:r>
      <w:r w:rsidRPr="00A4071C">
        <w:rPr>
          <w:spacing w:val="-3"/>
          <w:sz w:val="24"/>
          <w:szCs w:val="24"/>
          <w:lang w:val="en-GB"/>
        </w:rPr>
        <w:t xml:space="preserve">. </w:t>
      </w:r>
    </w:p>
    <w:p w:rsidR="004C4C75" w:rsidRDefault="0091209F" w:rsidP="004C4C75">
      <w:pPr>
        <w:tabs>
          <w:tab w:val="left" w:pos="-720"/>
        </w:tabs>
        <w:suppressAutoHyphens/>
        <w:spacing w:line="360" w:lineRule="auto"/>
        <w:rPr>
          <w:spacing w:val="-3"/>
          <w:sz w:val="24"/>
          <w:szCs w:val="24"/>
          <w:lang w:val="en-GB"/>
        </w:rPr>
      </w:pPr>
      <w:r w:rsidRPr="00A4071C">
        <w:rPr>
          <w:spacing w:val="-3"/>
          <w:sz w:val="24"/>
          <w:szCs w:val="24"/>
          <w:lang w:val="en-GB"/>
        </w:rPr>
        <w:t xml:space="preserve"> When we compare these three types of knowledge - the non-human living beings' instinctive knowledge, human knowledge (doubt/certitude, rightness/error</w:t>
      </w:r>
      <w:proofErr w:type="gramStart"/>
      <w:r w:rsidRPr="00A4071C">
        <w:rPr>
          <w:spacing w:val="-3"/>
          <w:sz w:val="24"/>
          <w:szCs w:val="24"/>
          <w:lang w:val="en-GB"/>
        </w:rPr>
        <w:t xml:space="preserve">) </w:t>
      </w:r>
      <w:r w:rsidR="00734DF4" w:rsidRPr="00A4071C">
        <w:rPr>
          <w:spacing w:val="-3"/>
          <w:sz w:val="24"/>
          <w:szCs w:val="24"/>
          <w:lang w:val="en-GB"/>
        </w:rPr>
        <w:t xml:space="preserve"> and</w:t>
      </w:r>
      <w:proofErr w:type="gramEnd"/>
      <w:r w:rsidR="00734DF4" w:rsidRPr="00A4071C">
        <w:rPr>
          <w:spacing w:val="-3"/>
          <w:sz w:val="24"/>
          <w:szCs w:val="24"/>
          <w:lang w:val="en-GB"/>
        </w:rPr>
        <w:t xml:space="preserve"> the revealed absolute certain Divine knowledge to prophets we find </w:t>
      </w:r>
      <w:r w:rsidR="00734DF4" w:rsidRPr="00A4071C">
        <w:rPr>
          <w:i/>
          <w:iCs/>
          <w:spacing w:val="-3"/>
          <w:sz w:val="24"/>
          <w:szCs w:val="24"/>
          <w:lang w:val="en-GB"/>
        </w:rPr>
        <w:t xml:space="preserve">only </w:t>
      </w:r>
      <w:r w:rsidRPr="00A4071C">
        <w:rPr>
          <w:i/>
          <w:iCs/>
          <w:spacing w:val="-3"/>
          <w:sz w:val="24"/>
          <w:szCs w:val="24"/>
          <w:lang w:val="en-GB"/>
        </w:rPr>
        <w:t>Man</w:t>
      </w:r>
      <w:r w:rsidR="00734DF4" w:rsidRPr="00A4071C">
        <w:rPr>
          <w:spacing w:val="-3"/>
          <w:sz w:val="24"/>
          <w:szCs w:val="24"/>
          <w:lang w:val="en-GB"/>
        </w:rPr>
        <w:t xml:space="preserve"> who </w:t>
      </w:r>
      <w:r w:rsidR="00734DF4" w:rsidRPr="00A4071C">
        <w:rPr>
          <w:i/>
          <w:iCs/>
          <w:spacing w:val="-3"/>
          <w:sz w:val="24"/>
          <w:szCs w:val="24"/>
          <w:lang w:val="en-GB"/>
        </w:rPr>
        <w:t>has knowledge</w:t>
      </w:r>
      <w:r w:rsidR="00734DF4" w:rsidRPr="00A4071C">
        <w:rPr>
          <w:spacing w:val="-3"/>
          <w:sz w:val="24"/>
          <w:szCs w:val="24"/>
          <w:lang w:val="en-GB"/>
        </w:rPr>
        <w:t xml:space="preserve"> characterized by </w:t>
      </w:r>
      <w:r w:rsidR="00734DF4" w:rsidRPr="00A4071C">
        <w:rPr>
          <w:i/>
          <w:iCs/>
          <w:spacing w:val="-3"/>
          <w:sz w:val="24"/>
          <w:szCs w:val="24"/>
          <w:lang w:val="en-GB"/>
        </w:rPr>
        <w:t>error and rightness</w:t>
      </w:r>
      <w:r w:rsidR="00734DF4" w:rsidRPr="00A4071C">
        <w:rPr>
          <w:spacing w:val="-3"/>
          <w:sz w:val="24"/>
          <w:szCs w:val="24"/>
          <w:lang w:val="en-GB"/>
        </w:rPr>
        <w:t xml:space="preserve"> </w:t>
      </w:r>
      <w:r w:rsidR="003B78F0" w:rsidRPr="00A4071C">
        <w:rPr>
          <w:spacing w:val="-3"/>
          <w:sz w:val="24"/>
          <w:szCs w:val="24"/>
          <w:lang w:val="en-GB"/>
        </w:rPr>
        <w:t>. This a</w:t>
      </w:r>
      <w:r w:rsidRPr="00A4071C">
        <w:rPr>
          <w:spacing w:val="-3"/>
          <w:sz w:val="24"/>
          <w:szCs w:val="24"/>
          <w:lang w:val="en-GB"/>
        </w:rPr>
        <w:t>mbigu</w:t>
      </w:r>
      <w:r w:rsidR="003B78F0" w:rsidRPr="00A4071C">
        <w:rPr>
          <w:spacing w:val="-3"/>
          <w:sz w:val="24"/>
          <w:szCs w:val="24"/>
          <w:lang w:val="en-GB"/>
        </w:rPr>
        <w:t>ous knowledge is</w:t>
      </w:r>
      <w:r w:rsidRPr="00A4071C">
        <w:rPr>
          <w:spacing w:val="-3"/>
          <w:sz w:val="24"/>
          <w:szCs w:val="24"/>
          <w:lang w:val="en-GB"/>
        </w:rPr>
        <w:t xml:space="preserve">, on the one hand, a source of anxiety, </w:t>
      </w:r>
      <w:r w:rsidRPr="00A4071C">
        <w:rPr>
          <w:spacing w:val="-3"/>
          <w:sz w:val="24"/>
          <w:szCs w:val="24"/>
          <w:lang w:val="en-GB"/>
        </w:rPr>
        <w:lastRenderedPageBreak/>
        <w:t>tension, conflict and crisis; but, on the other</w:t>
      </w:r>
      <w:r w:rsidR="00B04BF5" w:rsidRPr="00A4071C">
        <w:rPr>
          <w:spacing w:val="-3"/>
          <w:sz w:val="24"/>
          <w:szCs w:val="24"/>
          <w:lang w:val="en-GB"/>
        </w:rPr>
        <w:t xml:space="preserve"> </w:t>
      </w:r>
      <w:r w:rsidRPr="00A4071C">
        <w:rPr>
          <w:spacing w:val="-3"/>
          <w:sz w:val="24"/>
          <w:szCs w:val="24"/>
          <w:lang w:val="en-GB"/>
        </w:rPr>
        <w:t xml:space="preserve">hand, it motivates Man to move and ponder on the nature of things in order to ease the state of tension which is inevitably imposed on him by the rightness/error dilemma of human knowledge.  If </w:t>
      </w:r>
      <w:proofErr w:type="gramStart"/>
      <w:r w:rsidRPr="00A4071C">
        <w:rPr>
          <w:spacing w:val="-3"/>
          <w:sz w:val="24"/>
          <w:szCs w:val="24"/>
          <w:lang w:val="en-GB"/>
        </w:rPr>
        <w:t xml:space="preserve">the </w:t>
      </w:r>
      <w:r w:rsidR="003B78F0" w:rsidRPr="00A4071C">
        <w:rPr>
          <w:spacing w:val="-3"/>
          <w:sz w:val="24"/>
          <w:szCs w:val="24"/>
          <w:lang w:val="en-GB"/>
        </w:rPr>
        <w:t xml:space="preserve"> design</w:t>
      </w:r>
      <w:proofErr w:type="gramEnd"/>
      <w:r w:rsidR="003B78F0" w:rsidRPr="00A4071C">
        <w:rPr>
          <w:spacing w:val="-3"/>
          <w:sz w:val="24"/>
          <w:szCs w:val="24"/>
          <w:lang w:val="en-GB"/>
        </w:rPr>
        <w:t xml:space="preserve"> </w:t>
      </w:r>
      <w:r w:rsidRPr="00A4071C">
        <w:rPr>
          <w:spacing w:val="-3"/>
          <w:sz w:val="24"/>
          <w:szCs w:val="24"/>
          <w:lang w:val="en-GB"/>
        </w:rPr>
        <w:t xml:space="preserve">of Man's creation has meant to create a being who would always </w:t>
      </w:r>
      <w:r w:rsidR="003B78F0" w:rsidRPr="00A4071C">
        <w:rPr>
          <w:spacing w:val="-3"/>
          <w:sz w:val="24"/>
          <w:szCs w:val="24"/>
          <w:lang w:val="en-GB"/>
        </w:rPr>
        <w:t xml:space="preserve">be </w:t>
      </w:r>
      <w:r w:rsidRPr="00A4071C">
        <w:rPr>
          <w:spacing w:val="-3"/>
          <w:sz w:val="24"/>
          <w:szCs w:val="24"/>
          <w:lang w:val="en-GB"/>
        </w:rPr>
        <w:t xml:space="preserve">striving in the pursuit of knowledge and the discovery of the universe's secrets on this earth and beyond, there would have been no better alternative design to the present nature of capacity </w:t>
      </w:r>
      <w:r w:rsidR="003B78F0" w:rsidRPr="00A4071C">
        <w:rPr>
          <w:spacing w:val="-3"/>
          <w:sz w:val="24"/>
          <w:szCs w:val="24"/>
          <w:lang w:val="en-GB"/>
        </w:rPr>
        <w:t xml:space="preserve">of </w:t>
      </w:r>
      <w:r w:rsidRPr="00A4071C">
        <w:rPr>
          <w:spacing w:val="-3"/>
          <w:sz w:val="24"/>
          <w:szCs w:val="24"/>
          <w:lang w:val="en-GB"/>
        </w:rPr>
        <w:t>knowledge as we have known it in Man</w:t>
      </w:r>
      <w:r w:rsidRPr="00A4071C">
        <w:rPr>
          <w:i/>
          <w:iCs/>
          <w:spacing w:val="-3"/>
          <w:sz w:val="24"/>
          <w:szCs w:val="24"/>
          <w:lang w:val="en-GB"/>
        </w:rPr>
        <w:t>: a dualistic</w:t>
      </w:r>
      <w:r w:rsidRPr="00A4071C">
        <w:rPr>
          <w:spacing w:val="-3"/>
          <w:sz w:val="24"/>
          <w:szCs w:val="24"/>
          <w:lang w:val="en-GB"/>
        </w:rPr>
        <w:t xml:space="preserve"> </w:t>
      </w:r>
      <w:r w:rsidRPr="00A4071C">
        <w:rPr>
          <w:i/>
          <w:iCs/>
          <w:spacing w:val="-3"/>
          <w:sz w:val="24"/>
          <w:szCs w:val="24"/>
          <w:lang w:val="en-GB"/>
        </w:rPr>
        <w:t>knowledge, involving rightness/error and doubt/certitude</w:t>
      </w:r>
      <w:r w:rsidRPr="00A4071C">
        <w:rPr>
          <w:spacing w:val="-3"/>
          <w:sz w:val="24"/>
          <w:szCs w:val="24"/>
          <w:lang w:val="en-GB"/>
        </w:rPr>
        <w:t>.  This dialectics in the spectrum of human knowledge appears to be the only sure guarantee for an ever-continuing human search for the spark of</w:t>
      </w:r>
      <w:r w:rsidR="004C4C75">
        <w:rPr>
          <w:spacing w:val="-3"/>
          <w:sz w:val="24"/>
          <w:szCs w:val="24"/>
          <w:lang w:val="en-GB"/>
        </w:rPr>
        <w:t xml:space="preserve"> knowledge as long a</w:t>
      </w:r>
    </w:p>
    <w:p w:rsidR="004C4C75" w:rsidRDefault="004C4C75" w:rsidP="004C4C75">
      <w:pPr>
        <w:tabs>
          <w:tab w:val="left" w:pos="-720"/>
        </w:tabs>
        <w:suppressAutoHyphens/>
        <w:spacing w:line="360" w:lineRule="auto"/>
        <w:rPr>
          <w:spacing w:val="-3"/>
          <w:sz w:val="24"/>
          <w:szCs w:val="24"/>
          <w:lang w:val="en-GB"/>
        </w:rPr>
      </w:pPr>
    </w:p>
    <w:p w:rsidR="00B64EB5" w:rsidRPr="004C4C75" w:rsidRDefault="004E2441" w:rsidP="004C4C75">
      <w:pPr>
        <w:tabs>
          <w:tab w:val="left" w:pos="-720"/>
        </w:tabs>
        <w:suppressAutoHyphens/>
        <w:spacing w:line="360" w:lineRule="auto"/>
        <w:rPr>
          <w:spacing w:val="-3"/>
          <w:sz w:val="24"/>
          <w:szCs w:val="24"/>
          <w:lang w:val="en-GB"/>
        </w:rPr>
      </w:pPr>
      <w:r w:rsidRPr="00A4071C">
        <w:rPr>
          <w:spacing w:val="-3"/>
          <w:sz w:val="24"/>
          <w:szCs w:val="24"/>
          <w:lang w:val="en-GB"/>
        </w:rPr>
        <w:t xml:space="preserve">       </w:t>
      </w:r>
      <w:r w:rsidR="00B64EB5" w:rsidRPr="00A4071C">
        <w:rPr>
          <w:b/>
          <w:bCs/>
          <w:spacing w:val="-3"/>
          <w:sz w:val="24"/>
          <w:szCs w:val="24"/>
          <w:lang w:val="en-GB"/>
        </w:rPr>
        <w:t>References</w:t>
      </w:r>
    </w:p>
    <w:p w:rsidR="006575FA" w:rsidRPr="00A4071C" w:rsidRDefault="006575FA" w:rsidP="00B64EB5">
      <w:pPr>
        <w:tabs>
          <w:tab w:val="left" w:pos="-720"/>
        </w:tabs>
        <w:suppressAutoHyphens/>
        <w:spacing w:line="360" w:lineRule="auto"/>
        <w:rPr>
          <w:spacing w:val="-3"/>
          <w:sz w:val="24"/>
          <w:szCs w:val="24"/>
          <w:lang w:val="en-GB"/>
        </w:rPr>
      </w:pPr>
      <w:r w:rsidRPr="00A4071C">
        <w:rPr>
          <w:spacing w:val="-3"/>
          <w:sz w:val="24"/>
          <w:szCs w:val="24"/>
          <w:lang w:val="en-GB"/>
        </w:rPr>
        <w:t xml:space="preserve">Al </w:t>
      </w:r>
      <w:proofErr w:type="spellStart"/>
      <w:r w:rsidRPr="00A4071C">
        <w:rPr>
          <w:spacing w:val="-3"/>
          <w:sz w:val="24"/>
          <w:szCs w:val="24"/>
          <w:lang w:val="en-GB"/>
        </w:rPr>
        <w:t>Jabri</w:t>
      </w:r>
      <w:proofErr w:type="spellEnd"/>
      <w:r w:rsidRPr="00A4071C">
        <w:rPr>
          <w:spacing w:val="-3"/>
          <w:sz w:val="24"/>
          <w:szCs w:val="24"/>
          <w:lang w:val="en-GB"/>
        </w:rPr>
        <w:t xml:space="preserve">, M (1986) </w:t>
      </w:r>
      <w:proofErr w:type="gramStart"/>
      <w:r w:rsidRPr="00A4071C">
        <w:rPr>
          <w:i/>
          <w:iCs/>
          <w:spacing w:val="-3"/>
          <w:sz w:val="24"/>
          <w:szCs w:val="24"/>
          <w:lang w:val="en-GB"/>
        </w:rPr>
        <w:t>The</w:t>
      </w:r>
      <w:proofErr w:type="gramEnd"/>
      <w:r w:rsidRPr="00A4071C">
        <w:rPr>
          <w:i/>
          <w:iCs/>
          <w:spacing w:val="-3"/>
          <w:sz w:val="24"/>
          <w:szCs w:val="24"/>
          <w:lang w:val="en-GB"/>
        </w:rPr>
        <w:t xml:space="preserve"> </w:t>
      </w:r>
      <w:proofErr w:type="spellStart"/>
      <w:r w:rsidRPr="00A4071C">
        <w:rPr>
          <w:i/>
          <w:iCs/>
          <w:spacing w:val="-3"/>
          <w:sz w:val="24"/>
          <w:szCs w:val="24"/>
          <w:lang w:val="en-GB"/>
        </w:rPr>
        <w:t>Sructure</w:t>
      </w:r>
      <w:proofErr w:type="spellEnd"/>
      <w:r w:rsidRPr="00A4071C">
        <w:rPr>
          <w:i/>
          <w:iCs/>
          <w:spacing w:val="-3"/>
          <w:sz w:val="24"/>
          <w:szCs w:val="24"/>
          <w:lang w:val="en-GB"/>
        </w:rPr>
        <w:t xml:space="preserve"> of the Arab Mind: Critique of the Arab Mind (2)</w:t>
      </w:r>
      <w:r w:rsidR="00521991" w:rsidRPr="00A4071C">
        <w:rPr>
          <w:spacing w:val="-3"/>
          <w:sz w:val="24"/>
          <w:szCs w:val="24"/>
          <w:lang w:val="en-GB"/>
        </w:rPr>
        <w:t xml:space="preserve"> in Arabic, Beirut, Centre for Arab Unity Studies. See my English review of this book in the Arab Journal</w:t>
      </w:r>
      <w:r w:rsidR="00A637A5" w:rsidRPr="00A4071C">
        <w:rPr>
          <w:spacing w:val="-3"/>
          <w:sz w:val="24"/>
          <w:szCs w:val="24"/>
          <w:lang w:val="en-GB"/>
        </w:rPr>
        <w:t xml:space="preserve"> of Social Sciences, Vol.3, no.1, April 1988, pp. 158-61.</w:t>
      </w:r>
    </w:p>
    <w:p w:rsidR="00A637A5" w:rsidRPr="00A4071C" w:rsidRDefault="00A637A5" w:rsidP="00B64EB5">
      <w:pPr>
        <w:tabs>
          <w:tab w:val="left" w:pos="-720"/>
        </w:tabs>
        <w:suppressAutoHyphens/>
        <w:spacing w:line="360" w:lineRule="auto"/>
        <w:rPr>
          <w:spacing w:val="-3"/>
          <w:sz w:val="24"/>
          <w:szCs w:val="24"/>
          <w:lang w:val="en-GB"/>
        </w:rPr>
      </w:pPr>
      <w:proofErr w:type="spellStart"/>
      <w:proofErr w:type="gramStart"/>
      <w:r w:rsidRPr="00A4071C">
        <w:rPr>
          <w:spacing w:val="-3"/>
          <w:sz w:val="24"/>
          <w:szCs w:val="24"/>
          <w:lang w:val="en-GB"/>
        </w:rPr>
        <w:t>Dhaouadi</w:t>
      </w:r>
      <w:proofErr w:type="spellEnd"/>
      <w:r w:rsidRPr="00A4071C">
        <w:rPr>
          <w:spacing w:val="-3"/>
          <w:sz w:val="24"/>
          <w:szCs w:val="24"/>
          <w:lang w:val="en-GB"/>
        </w:rPr>
        <w:t xml:space="preserve">, M (1997) </w:t>
      </w:r>
      <w:r w:rsidRPr="00A4071C">
        <w:rPr>
          <w:i/>
          <w:iCs/>
          <w:spacing w:val="-3"/>
          <w:sz w:val="24"/>
          <w:szCs w:val="24"/>
          <w:lang w:val="en-GB"/>
        </w:rPr>
        <w:t xml:space="preserve">New Explorations into the Making of Ibn Khaldun’s </w:t>
      </w:r>
      <w:proofErr w:type="spellStart"/>
      <w:r w:rsidRPr="00A4071C">
        <w:rPr>
          <w:i/>
          <w:iCs/>
          <w:spacing w:val="-3"/>
          <w:sz w:val="24"/>
          <w:szCs w:val="24"/>
          <w:lang w:val="en-GB"/>
        </w:rPr>
        <w:t>Umran</w:t>
      </w:r>
      <w:proofErr w:type="spellEnd"/>
      <w:r w:rsidRPr="00A4071C">
        <w:rPr>
          <w:i/>
          <w:iCs/>
          <w:spacing w:val="-3"/>
          <w:sz w:val="24"/>
          <w:szCs w:val="24"/>
          <w:lang w:val="en-GB"/>
        </w:rPr>
        <w:t xml:space="preserve"> Mind</w:t>
      </w:r>
      <w:r w:rsidRPr="00A4071C">
        <w:rPr>
          <w:spacing w:val="-3"/>
          <w:sz w:val="24"/>
          <w:szCs w:val="24"/>
          <w:lang w:val="en-GB"/>
        </w:rPr>
        <w:t xml:space="preserve">, Kuala Lumpur, A.S. </w:t>
      </w:r>
      <w:proofErr w:type="spellStart"/>
      <w:r w:rsidRPr="00A4071C">
        <w:rPr>
          <w:spacing w:val="-3"/>
          <w:sz w:val="24"/>
          <w:szCs w:val="24"/>
          <w:lang w:val="en-GB"/>
        </w:rPr>
        <w:t>Noordeen</w:t>
      </w:r>
      <w:proofErr w:type="spellEnd"/>
      <w:r w:rsidRPr="00A4071C">
        <w:rPr>
          <w:spacing w:val="-3"/>
          <w:sz w:val="24"/>
          <w:szCs w:val="24"/>
          <w:lang w:val="en-GB"/>
        </w:rPr>
        <w:t>.</w:t>
      </w:r>
      <w:proofErr w:type="gramEnd"/>
    </w:p>
    <w:p w:rsidR="006E7F5D" w:rsidRPr="00A4071C" w:rsidRDefault="006E7F5D" w:rsidP="006E7F5D">
      <w:pPr>
        <w:spacing w:after="0" w:line="360" w:lineRule="auto"/>
        <w:jc w:val="both"/>
        <w:rPr>
          <w:rFonts w:ascii="Times New Roman" w:hAnsi="Times New Roman" w:cs="Times New Roman"/>
          <w:sz w:val="24"/>
          <w:szCs w:val="24"/>
          <w:lang w:val="en-US"/>
        </w:rPr>
      </w:pPr>
      <w:r w:rsidRPr="00A4071C">
        <w:rPr>
          <w:rFonts w:ascii="Times New Roman" w:hAnsi="Times New Roman" w:cs="Times New Roman"/>
          <w:sz w:val="24"/>
          <w:szCs w:val="24"/>
          <w:lang w:val="en-US"/>
        </w:rPr>
        <w:t xml:space="preserve">Ibn </w:t>
      </w:r>
      <w:proofErr w:type="spellStart"/>
      <w:r w:rsidRPr="00A4071C">
        <w:rPr>
          <w:rFonts w:ascii="Times New Roman" w:hAnsi="Times New Roman" w:cs="Times New Roman"/>
          <w:sz w:val="24"/>
          <w:szCs w:val="24"/>
          <w:lang w:val="en-US"/>
        </w:rPr>
        <w:t>Khaldûn</w:t>
      </w:r>
      <w:proofErr w:type="spellEnd"/>
      <w:r w:rsidRPr="00A4071C">
        <w:rPr>
          <w:rFonts w:ascii="Times New Roman" w:hAnsi="Times New Roman" w:cs="Times New Roman"/>
          <w:sz w:val="24"/>
          <w:szCs w:val="24"/>
          <w:lang w:val="en-US"/>
        </w:rPr>
        <w:t xml:space="preserve"> (1980): </w:t>
      </w:r>
      <w:r w:rsidRPr="00A4071C">
        <w:rPr>
          <w:rFonts w:ascii="Times New Roman" w:hAnsi="Times New Roman" w:cs="Times New Roman"/>
          <w:i/>
          <w:iCs/>
          <w:sz w:val="24"/>
          <w:szCs w:val="24"/>
          <w:lang w:val="en-US"/>
        </w:rPr>
        <w:t xml:space="preserve">The </w:t>
      </w:r>
      <w:proofErr w:type="spellStart"/>
      <w:r w:rsidRPr="00A4071C">
        <w:rPr>
          <w:rFonts w:ascii="Times New Roman" w:hAnsi="Times New Roman" w:cs="Times New Roman"/>
          <w:i/>
          <w:iCs/>
          <w:sz w:val="24"/>
          <w:szCs w:val="24"/>
          <w:lang w:val="en-US"/>
        </w:rPr>
        <w:t>Muqaddimah</w:t>
      </w:r>
      <w:proofErr w:type="spellEnd"/>
      <w:r w:rsidRPr="00A4071C">
        <w:rPr>
          <w:rFonts w:ascii="Times New Roman" w:hAnsi="Times New Roman" w:cs="Times New Roman"/>
          <w:sz w:val="24"/>
          <w:szCs w:val="24"/>
          <w:lang w:val="en-US"/>
        </w:rPr>
        <w:t xml:space="preserve">, Translated from Arabic by Franz </w:t>
      </w:r>
      <w:proofErr w:type="gramStart"/>
      <w:r w:rsidRPr="00A4071C">
        <w:rPr>
          <w:rFonts w:ascii="Times New Roman" w:hAnsi="Times New Roman" w:cs="Times New Roman"/>
          <w:sz w:val="24"/>
          <w:szCs w:val="24"/>
          <w:lang w:val="en-US"/>
        </w:rPr>
        <w:t>Rosenthal(</w:t>
      </w:r>
      <w:proofErr w:type="spellStart"/>
      <w:proofErr w:type="gramEnd"/>
      <w:r w:rsidRPr="00A4071C">
        <w:rPr>
          <w:rFonts w:ascii="Times New Roman" w:hAnsi="Times New Roman" w:cs="Times New Roman"/>
          <w:sz w:val="24"/>
          <w:szCs w:val="24"/>
          <w:lang w:val="en-US"/>
        </w:rPr>
        <w:t>Vol.I</w:t>
      </w:r>
      <w:proofErr w:type="spellEnd"/>
      <w:r w:rsidRPr="00A4071C">
        <w:rPr>
          <w:rFonts w:ascii="Times New Roman" w:hAnsi="Times New Roman" w:cs="Times New Roman"/>
          <w:sz w:val="24"/>
          <w:szCs w:val="24"/>
          <w:lang w:val="en-US"/>
        </w:rPr>
        <w:t xml:space="preserve"> &amp; II), New York &amp; New Jersey, </w:t>
      </w:r>
      <w:proofErr w:type="spellStart"/>
      <w:r w:rsidRPr="00A4071C">
        <w:rPr>
          <w:rFonts w:ascii="Times New Roman" w:hAnsi="Times New Roman" w:cs="Times New Roman"/>
          <w:sz w:val="24"/>
          <w:szCs w:val="24"/>
          <w:lang w:val="en-US"/>
        </w:rPr>
        <w:t>Bollingen</w:t>
      </w:r>
      <w:proofErr w:type="spellEnd"/>
      <w:r w:rsidRPr="00A4071C">
        <w:rPr>
          <w:rFonts w:ascii="Times New Roman" w:hAnsi="Times New Roman" w:cs="Times New Roman"/>
          <w:sz w:val="24"/>
          <w:szCs w:val="24"/>
          <w:lang w:val="en-US"/>
        </w:rPr>
        <w:t xml:space="preserve"> Foundation Inc. &amp; Princeton University Press.</w:t>
      </w:r>
    </w:p>
    <w:p w:rsidR="00D155D7" w:rsidRPr="00A4071C" w:rsidRDefault="00D155D7" w:rsidP="006E7F5D">
      <w:pPr>
        <w:spacing w:after="0" w:line="360" w:lineRule="auto"/>
        <w:jc w:val="both"/>
        <w:rPr>
          <w:rFonts w:ascii="Times New Roman" w:hAnsi="Times New Roman" w:cs="Times New Roman"/>
          <w:sz w:val="24"/>
          <w:szCs w:val="24"/>
          <w:lang w:val="en-US"/>
        </w:rPr>
      </w:pPr>
      <w:proofErr w:type="spellStart"/>
      <w:r w:rsidRPr="00A4071C">
        <w:rPr>
          <w:rFonts w:ascii="Times New Roman" w:hAnsi="Times New Roman" w:cs="Times New Roman"/>
          <w:sz w:val="24"/>
          <w:szCs w:val="24"/>
          <w:lang w:val="en-US"/>
        </w:rPr>
        <w:t>Nursi</w:t>
      </w:r>
      <w:proofErr w:type="spellEnd"/>
      <w:r w:rsidRPr="00A4071C">
        <w:rPr>
          <w:rFonts w:ascii="Times New Roman" w:hAnsi="Times New Roman" w:cs="Times New Roman"/>
          <w:sz w:val="24"/>
          <w:szCs w:val="24"/>
          <w:lang w:val="en-US"/>
        </w:rPr>
        <w:t xml:space="preserve">, Said (2002) </w:t>
      </w:r>
      <w:r w:rsidRPr="00A4071C">
        <w:rPr>
          <w:rFonts w:ascii="Times New Roman" w:hAnsi="Times New Roman" w:cs="Times New Roman"/>
          <w:i/>
          <w:iCs/>
          <w:sz w:val="24"/>
          <w:szCs w:val="24"/>
          <w:lang w:val="en-US"/>
        </w:rPr>
        <w:t>The Words</w:t>
      </w:r>
      <w:r w:rsidRPr="00A4071C">
        <w:rPr>
          <w:rFonts w:ascii="Times New Roman" w:hAnsi="Times New Roman" w:cs="Times New Roman"/>
          <w:sz w:val="24"/>
          <w:szCs w:val="24"/>
          <w:lang w:val="en-US"/>
        </w:rPr>
        <w:t xml:space="preserve">, translated by </w:t>
      </w:r>
      <w:proofErr w:type="spellStart"/>
      <w:r w:rsidRPr="00A4071C">
        <w:rPr>
          <w:rFonts w:ascii="Times New Roman" w:hAnsi="Times New Roman" w:cs="Times New Roman"/>
          <w:sz w:val="24"/>
          <w:szCs w:val="24"/>
          <w:lang w:val="en-US"/>
        </w:rPr>
        <w:t>Sukran</w:t>
      </w:r>
      <w:proofErr w:type="spellEnd"/>
      <w:r w:rsidRPr="00A4071C">
        <w:rPr>
          <w:rFonts w:ascii="Times New Roman" w:hAnsi="Times New Roman" w:cs="Times New Roman"/>
          <w:sz w:val="24"/>
          <w:szCs w:val="24"/>
          <w:lang w:val="en-US"/>
        </w:rPr>
        <w:t xml:space="preserve"> </w:t>
      </w:r>
      <w:proofErr w:type="spellStart"/>
      <w:r w:rsidRPr="00A4071C">
        <w:rPr>
          <w:rFonts w:ascii="Times New Roman" w:hAnsi="Times New Roman" w:cs="Times New Roman"/>
          <w:sz w:val="24"/>
          <w:szCs w:val="24"/>
          <w:lang w:val="en-US"/>
        </w:rPr>
        <w:t>Vahide</w:t>
      </w:r>
      <w:proofErr w:type="spellEnd"/>
      <w:r w:rsidRPr="00A4071C">
        <w:rPr>
          <w:rFonts w:ascii="Times New Roman" w:hAnsi="Times New Roman" w:cs="Times New Roman"/>
          <w:sz w:val="24"/>
          <w:szCs w:val="24"/>
          <w:lang w:val="en-US"/>
        </w:rPr>
        <w:t xml:space="preserve">, </w:t>
      </w:r>
      <w:proofErr w:type="spellStart"/>
      <w:r w:rsidRPr="00A4071C">
        <w:rPr>
          <w:rFonts w:ascii="Times New Roman" w:hAnsi="Times New Roman" w:cs="Times New Roman"/>
          <w:sz w:val="24"/>
          <w:szCs w:val="24"/>
          <w:lang w:val="en-US"/>
        </w:rPr>
        <w:t>Istanbul</w:t>
      </w:r>
      <w:proofErr w:type="gramStart"/>
      <w:r w:rsidRPr="00A4071C">
        <w:rPr>
          <w:rFonts w:ascii="Times New Roman" w:hAnsi="Times New Roman" w:cs="Times New Roman"/>
          <w:sz w:val="24"/>
          <w:szCs w:val="24"/>
          <w:lang w:val="en-US"/>
        </w:rPr>
        <w:t>:Sôzler</w:t>
      </w:r>
      <w:proofErr w:type="spellEnd"/>
      <w:proofErr w:type="gramEnd"/>
      <w:r w:rsidRPr="00A4071C">
        <w:rPr>
          <w:rFonts w:ascii="Times New Roman" w:hAnsi="Times New Roman" w:cs="Times New Roman"/>
          <w:sz w:val="24"/>
          <w:szCs w:val="24"/>
          <w:lang w:val="en-US"/>
        </w:rPr>
        <w:t xml:space="preserve"> Publications.</w:t>
      </w:r>
    </w:p>
    <w:p w:rsidR="00D155D7" w:rsidRPr="00A4071C" w:rsidRDefault="00D155D7" w:rsidP="006E7F5D">
      <w:pPr>
        <w:spacing w:after="0" w:line="360" w:lineRule="auto"/>
        <w:jc w:val="both"/>
        <w:rPr>
          <w:rFonts w:ascii="Times New Roman" w:hAnsi="Times New Roman" w:cs="Times New Roman"/>
          <w:i/>
          <w:iCs/>
          <w:sz w:val="24"/>
          <w:szCs w:val="24"/>
          <w:lang w:val="en-US"/>
        </w:rPr>
      </w:pPr>
      <w:r w:rsidRPr="00A4071C">
        <w:rPr>
          <w:rFonts w:ascii="Times New Roman" w:hAnsi="Times New Roman" w:cs="Times New Roman"/>
          <w:sz w:val="24"/>
          <w:szCs w:val="24"/>
          <w:lang w:val="en-US"/>
        </w:rPr>
        <w:t xml:space="preserve">---------- (2000) </w:t>
      </w:r>
      <w:proofErr w:type="gramStart"/>
      <w:r w:rsidRPr="00A4071C">
        <w:rPr>
          <w:rFonts w:ascii="Times New Roman" w:hAnsi="Times New Roman" w:cs="Times New Roman"/>
          <w:i/>
          <w:iCs/>
          <w:sz w:val="24"/>
          <w:szCs w:val="24"/>
          <w:lang w:val="en-US"/>
        </w:rPr>
        <w:t>The</w:t>
      </w:r>
      <w:proofErr w:type="gramEnd"/>
      <w:r w:rsidRPr="00A4071C">
        <w:rPr>
          <w:rFonts w:ascii="Times New Roman" w:hAnsi="Times New Roman" w:cs="Times New Roman"/>
          <w:i/>
          <w:iCs/>
          <w:sz w:val="24"/>
          <w:szCs w:val="24"/>
          <w:lang w:val="en-US"/>
        </w:rPr>
        <w:t xml:space="preserve"> Flashes Collections</w:t>
      </w:r>
      <w:r w:rsidR="006575FA" w:rsidRPr="00A4071C">
        <w:rPr>
          <w:rFonts w:ascii="Times New Roman" w:hAnsi="Times New Roman" w:cs="Times New Roman"/>
          <w:i/>
          <w:iCs/>
          <w:sz w:val="24"/>
          <w:szCs w:val="24"/>
          <w:lang w:val="en-US"/>
        </w:rPr>
        <w:t>--------------------------------------------------------.</w:t>
      </w:r>
    </w:p>
    <w:p w:rsidR="006575FA" w:rsidRPr="00A4071C" w:rsidRDefault="006575FA" w:rsidP="006E7F5D">
      <w:pPr>
        <w:spacing w:after="0" w:line="360" w:lineRule="auto"/>
        <w:jc w:val="both"/>
        <w:rPr>
          <w:rFonts w:ascii="Times New Roman" w:hAnsi="Times New Roman" w:cs="Times New Roman"/>
          <w:sz w:val="24"/>
          <w:szCs w:val="24"/>
          <w:lang w:val="en-US"/>
        </w:rPr>
      </w:pPr>
      <w:proofErr w:type="gramStart"/>
      <w:r w:rsidRPr="00A4071C">
        <w:rPr>
          <w:rFonts w:ascii="Times New Roman" w:hAnsi="Times New Roman" w:cs="Times New Roman"/>
          <w:i/>
          <w:iCs/>
          <w:sz w:val="24"/>
          <w:szCs w:val="24"/>
          <w:lang w:val="en-US"/>
        </w:rPr>
        <w:t>---------(</w:t>
      </w:r>
      <w:proofErr w:type="gramEnd"/>
      <w:r w:rsidRPr="00A4071C">
        <w:rPr>
          <w:rFonts w:ascii="Times New Roman" w:hAnsi="Times New Roman" w:cs="Times New Roman"/>
          <w:i/>
          <w:iCs/>
          <w:sz w:val="24"/>
          <w:szCs w:val="24"/>
          <w:lang w:val="en-US"/>
        </w:rPr>
        <w:t>1998)The Rays Collections-------------------------------------------------------------.</w:t>
      </w:r>
    </w:p>
    <w:p w:rsidR="006E7F5D" w:rsidRPr="00A4071C" w:rsidRDefault="006E7F5D" w:rsidP="006E7F5D">
      <w:pPr>
        <w:spacing w:after="0" w:line="360" w:lineRule="auto"/>
        <w:jc w:val="both"/>
        <w:rPr>
          <w:rFonts w:ascii="Times New Roman" w:hAnsi="Times New Roman" w:cs="Times New Roman"/>
          <w:sz w:val="24"/>
          <w:szCs w:val="24"/>
          <w:rtl/>
          <w:lang w:val="en-US"/>
        </w:rPr>
      </w:pPr>
    </w:p>
    <w:p w:rsidR="00B64EB5" w:rsidRPr="00A4071C" w:rsidRDefault="00B64EB5" w:rsidP="0091209F">
      <w:pPr>
        <w:tabs>
          <w:tab w:val="left" w:pos="-720"/>
        </w:tabs>
        <w:suppressAutoHyphens/>
        <w:spacing w:line="360" w:lineRule="auto"/>
        <w:rPr>
          <w:spacing w:val="-3"/>
          <w:sz w:val="24"/>
          <w:szCs w:val="24"/>
          <w:lang w:val="en-GB"/>
        </w:rPr>
      </w:pPr>
    </w:p>
    <w:p w:rsidR="0091209F" w:rsidRPr="00A4071C" w:rsidRDefault="0091209F" w:rsidP="0091209F">
      <w:pPr>
        <w:tabs>
          <w:tab w:val="left" w:pos="-720"/>
        </w:tabs>
        <w:suppressAutoHyphens/>
        <w:spacing w:line="360" w:lineRule="auto"/>
        <w:rPr>
          <w:spacing w:val="-3"/>
          <w:sz w:val="24"/>
          <w:szCs w:val="24"/>
          <w:lang w:val="en-GB"/>
        </w:rPr>
      </w:pPr>
    </w:p>
    <w:p w:rsidR="0091209F" w:rsidRPr="00A4071C" w:rsidRDefault="0091209F" w:rsidP="0091209F">
      <w:pPr>
        <w:tabs>
          <w:tab w:val="left" w:pos="-720"/>
        </w:tabs>
        <w:suppressAutoHyphens/>
        <w:spacing w:line="360" w:lineRule="auto"/>
        <w:rPr>
          <w:spacing w:val="-3"/>
          <w:sz w:val="24"/>
          <w:szCs w:val="24"/>
          <w:lang w:val="en-GB"/>
        </w:rPr>
      </w:pPr>
    </w:p>
    <w:sectPr w:rsidR="0091209F" w:rsidRPr="00A4071C" w:rsidSect="003F204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3C9" w:rsidRDefault="001463C9" w:rsidP="00F068F7">
      <w:pPr>
        <w:spacing w:after="0" w:line="240" w:lineRule="auto"/>
      </w:pPr>
      <w:r>
        <w:separator/>
      </w:r>
    </w:p>
  </w:endnote>
  <w:endnote w:type="continuationSeparator" w:id="0">
    <w:p w:rsidR="001463C9" w:rsidRDefault="001463C9" w:rsidP="00F068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416" w:rsidRDefault="00EE7416">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416" w:rsidRDefault="00EE7416">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416" w:rsidRDefault="00EE741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3C9" w:rsidRDefault="001463C9" w:rsidP="00F068F7">
      <w:pPr>
        <w:spacing w:after="0" w:line="240" w:lineRule="auto"/>
      </w:pPr>
      <w:r>
        <w:separator/>
      </w:r>
    </w:p>
  </w:footnote>
  <w:footnote w:type="continuationSeparator" w:id="0">
    <w:p w:rsidR="001463C9" w:rsidRDefault="001463C9" w:rsidP="00F068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416" w:rsidRDefault="00EE7416">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8768"/>
      <w:docPartObj>
        <w:docPartGallery w:val="Page Numbers (Top of Page)"/>
        <w:docPartUnique/>
      </w:docPartObj>
    </w:sdtPr>
    <w:sdtContent>
      <w:p w:rsidR="00EE7416" w:rsidRDefault="00B9779D">
        <w:pPr>
          <w:pStyle w:val="En-tte"/>
        </w:pPr>
        <w:fldSimple w:instr=" PAGE   \* MERGEFORMAT ">
          <w:r w:rsidR="00266841">
            <w:rPr>
              <w:noProof/>
            </w:rPr>
            <w:t>1</w:t>
          </w:r>
        </w:fldSimple>
      </w:p>
    </w:sdtContent>
  </w:sdt>
  <w:p w:rsidR="00EE7416" w:rsidRDefault="00EE7416">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416" w:rsidRDefault="00EE741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5194A"/>
    <w:multiLevelType w:val="hybridMultilevel"/>
    <w:tmpl w:val="72F0D97C"/>
    <w:lvl w:ilvl="0" w:tplc="C124396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F6F668D"/>
    <w:multiLevelType w:val="hybridMultilevel"/>
    <w:tmpl w:val="9A0E705C"/>
    <w:lvl w:ilvl="0" w:tplc="58B453EA">
      <w:start w:val="1"/>
      <w:numFmt w:val="low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45A7AB1"/>
    <w:multiLevelType w:val="hybridMultilevel"/>
    <w:tmpl w:val="F8F4582C"/>
    <w:lvl w:ilvl="0" w:tplc="70EC980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98078F"/>
    <w:rsid w:val="00024E27"/>
    <w:rsid w:val="00027814"/>
    <w:rsid w:val="00090D85"/>
    <w:rsid w:val="000A2312"/>
    <w:rsid w:val="000C7553"/>
    <w:rsid w:val="000D669E"/>
    <w:rsid w:val="000E11D9"/>
    <w:rsid w:val="000E78E1"/>
    <w:rsid w:val="001010F5"/>
    <w:rsid w:val="001031F3"/>
    <w:rsid w:val="00126525"/>
    <w:rsid w:val="00135C1F"/>
    <w:rsid w:val="00140628"/>
    <w:rsid w:val="001463C9"/>
    <w:rsid w:val="001B2858"/>
    <w:rsid w:val="001B6C73"/>
    <w:rsid w:val="001D23BD"/>
    <w:rsid w:val="001D5B80"/>
    <w:rsid w:val="00204F95"/>
    <w:rsid w:val="00233C67"/>
    <w:rsid w:val="00234640"/>
    <w:rsid w:val="00234DA9"/>
    <w:rsid w:val="002445FC"/>
    <w:rsid w:val="00266841"/>
    <w:rsid w:val="002A5644"/>
    <w:rsid w:val="002A5F02"/>
    <w:rsid w:val="002D0B65"/>
    <w:rsid w:val="002E5B38"/>
    <w:rsid w:val="002E5CAB"/>
    <w:rsid w:val="0031560E"/>
    <w:rsid w:val="00367462"/>
    <w:rsid w:val="00387F3D"/>
    <w:rsid w:val="003B3845"/>
    <w:rsid w:val="003B78F0"/>
    <w:rsid w:val="003E377E"/>
    <w:rsid w:val="003F204A"/>
    <w:rsid w:val="003F4DCC"/>
    <w:rsid w:val="004149CE"/>
    <w:rsid w:val="00415047"/>
    <w:rsid w:val="004245A2"/>
    <w:rsid w:val="00426895"/>
    <w:rsid w:val="00453100"/>
    <w:rsid w:val="00461621"/>
    <w:rsid w:val="00463778"/>
    <w:rsid w:val="00482044"/>
    <w:rsid w:val="004872D6"/>
    <w:rsid w:val="00492187"/>
    <w:rsid w:val="0049324F"/>
    <w:rsid w:val="004970C7"/>
    <w:rsid w:val="004B071F"/>
    <w:rsid w:val="004C4C75"/>
    <w:rsid w:val="004E2441"/>
    <w:rsid w:val="00521991"/>
    <w:rsid w:val="0057651F"/>
    <w:rsid w:val="005A7900"/>
    <w:rsid w:val="005B6F9F"/>
    <w:rsid w:val="005E4108"/>
    <w:rsid w:val="005F728F"/>
    <w:rsid w:val="00600C80"/>
    <w:rsid w:val="00614521"/>
    <w:rsid w:val="0062390A"/>
    <w:rsid w:val="00643391"/>
    <w:rsid w:val="006575FA"/>
    <w:rsid w:val="006820DD"/>
    <w:rsid w:val="00690830"/>
    <w:rsid w:val="00690C45"/>
    <w:rsid w:val="006B1550"/>
    <w:rsid w:val="006D708C"/>
    <w:rsid w:val="006E7F5D"/>
    <w:rsid w:val="007141DC"/>
    <w:rsid w:val="00734DF4"/>
    <w:rsid w:val="00746326"/>
    <w:rsid w:val="0077550F"/>
    <w:rsid w:val="007759F4"/>
    <w:rsid w:val="0078549F"/>
    <w:rsid w:val="007A3DF1"/>
    <w:rsid w:val="007B320C"/>
    <w:rsid w:val="00816204"/>
    <w:rsid w:val="0084463A"/>
    <w:rsid w:val="008536FC"/>
    <w:rsid w:val="008616DE"/>
    <w:rsid w:val="008739A3"/>
    <w:rsid w:val="00875DFE"/>
    <w:rsid w:val="008B498E"/>
    <w:rsid w:val="008C188E"/>
    <w:rsid w:val="008E1A22"/>
    <w:rsid w:val="0091209F"/>
    <w:rsid w:val="00942244"/>
    <w:rsid w:val="00946142"/>
    <w:rsid w:val="00970950"/>
    <w:rsid w:val="00975BE7"/>
    <w:rsid w:val="009776CB"/>
    <w:rsid w:val="0098078F"/>
    <w:rsid w:val="009E2172"/>
    <w:rsid w:val="009E4816"/>
    <w:rsid w:val="009F4D59"/>
    <w:rsid w:val="009F7878"/>
    <w:rsid w:val="00A033D1"/>
    <w:rsid w:val="00A4071C"/>
    <w:rsid w:val="00A53496"/>
    <w:rsid w:val="00A637A5"/>
    <w:rsid w:val="00A65D4F"/>
    <w:rsid w:val="00A675C9"/>
    <w:rsid w:val="00AF1F39"/>
    <w:rsid w:val="00B04BF5"/>
    <w:rsid w:val="00B27AEC"/>
    <w:rsid w:val="00B3679C"/>
    <w:rsid w:val="00B52F9F"/>
    <w:rsid w:val="00B64EB5"/>
    <w:rsid w:val="00B9779D"/>
    <w:rsid w:val="00BB1DDD"/>
    <w:rsid w:val="00BB74F6"/>
    <w:rsid w:val="00C1794E"/>
    <w:rsid w:val="00C32A43"/>
    <w:rsid w:val="00C375EC"/>
    <w:rsid w:val="00C51952"/>
    <w:rsid w:val="00C9616A"/>
    <w:rsid w:val="00C97311"/>
    <w:rsid w:val="00CA4DC5"/>
    <w:rsid w:val="00CA5E27"/>
    <w:rsid w:val="00CA6F6B"/>
    <w:rsid w:val="00CA7D9E"/>
    <w:rsid w:val="00D155D7"/>
    <w:rsid w:val="00D160B0"/>
    <w:rsid w:val="00D309C7"/>
    <w:rsid w:val="00D66439"/>
    <w:rsid w:val="00D908D2"/>
    <w:rsid w:val="00DD2B73"/>
    <w:rsid w:val="00DF1227"/>
    <w:rsid w:val="00DF6AC8"/>
    <w:rsid w:val="00E53F1B"/>
    <w:rsid w:val="00E65512"/>
    <w:rsid w:val="00E862B9"/>
    <w:rsid w:val="00EB3B47"/>
    <w:rsid w:val="00EE4222"/>
    <w:rsid w:val="00EE7416"/>
    <w:rsid w:val="00F01A54"/>
    <w:rsid w:val="00F068F7"/>
    <w:rsid w:val="00F30E48"/>
    <w:rsid w:val="00F345EF"/>
    <w:rsid w:val="00FA3142"/>
    <w:rsid w:val="00FA55E4"/>
    <w:rsid w:val="00FC7297"/>
    <w:rsid w:val="00FF1B9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04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068F7"/>
    <w:pPr>
      <w:tabs>
        <w:tab w:val="center" w:pos="4536"/>
        <w:tab w:val="right" w:pos="9072"/>
      </w:tabs>
      <w:spacing w:after="0" w:line="240" w:lineRule="auto"/>
    </w:pPr>
  </w:style>
  <w:style w:type="character" w:customStyle="1" w:styleId="En-tteCar">
    <w:name w:val="En-tête Car"/>
    <w:basedOn w:val="Policepardfaut"/>
    <w:link w:val="En-tte"/>
    <w:uiPriority w:val="99"/>
    <w:rsid w:val="00F068F7"/>
  </w:style>
  <w:style w:type="paragraph" w:styleId="Pieddepage">
    <w:name w:val="footer"/>
    <w:basedOn w:val="Normal"/>
    <w:link w:val="PieddepageCar"/>
    <w:uiPriority w:val="99"/>
    <w:semiHidden/>
    <w:unhideWhenUsed/>
    <w:rsid w:val="00F068F7"/>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F068F7"/>
  </w:style>
  <w:style w:type="paragraph" w:styleId="Paragraphedeliste">
    <w:name w:val="List Paragraph"/>
    <w:basedOn w:val="Normal"/>
    <w:uiPriority w:val="34"/>
    <w:qFormat/>
    <w:rsid w:val="0084463A"/>
    <w:pPr>
      <w:ind w:left="720"/>
      <w:contextualSpacing/>
    </w:pPr>
  </w:style>
</w:styles>
</file>

<file path=word/webSettings.xml><?xml version="1.0" encoding="utf-8"?>
<w:webSettings xmlns:r="http://schemas.openxmlformats.org/officeDocument/2006/relationships" xmlns:w="http://schemas.openxmlformats.org/wordprocessingml/2006/main">
  <w:divs>
    <w:div w:id="1698194817">
      <w:bodyDiv w:val="1"/>
      <w:marLeft w:val="0"/>
      <w:marRight w:val="0"/>
      <w:marTop w:val="0"/>
      <w:marBottom w:val="0"/>
      <w:divBdr>
        <w:top w:val="none" w:sz="0" w:space="0" w:color="auto"/>
        <w:left w:val="none" w:sz="0" w:space="0" w:color="auto"/>
        <w:bottom w:val="none" w:sz="0" w:space="0" w:color="auto"/>
        <w:right w:val="none" w:sz="0" w:space="0" w:color="auto"/>
      </w:divBdr>
    </w:div>
    <w:div w:id="19335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789</TotalTime>
  <Pages>1</Pages>
  <Words>3715</Words>
  <Characters>18985</Characters>
  <Application>Microsoft Office Word</Application>
  <DocSecurity>0</DocSecurity>
  <Lines>283</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59</cp:revision>
  <dcterms:created xsi:type="dcterms:W3CDTF">2013-05-21T07:10:00Z</dcterms:created>
  <dcterms:modified xsi:type="dcterms:W3CDTF">2013-06-26T05:28:00Z</dcterms:modified>
</cp:coreProperties>
</file>