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98786B" w14:textId="38CA7AE0" w:rsidR="00D96979" w:rsidRDefault="00D96979" w:rsidP="00395BF4">
      <w:pPr>
        <w:spacing w:after="0" w:line="240" w:lineRule="auto"/>
        <w:jc w:val="center"/>
        <w:rPr>
          <w:rFonts w:asciiTheme="majorBidi" w:hAnsiTheme="majorBidi" w:cstheme="majorBidi"/>
          <w:b/>
        </w:rPr>
      </w:pPr>
      <w:r w:rsidRPr="00852E29">
        <w:rPr>
          <w:rFonts w:asciiTheme="majorBidi" w:hAnsiTheme="majorBidi" w:cstheme="majorBidi"/>
          <w:b/>
        </w:rPr>
        <w:t>THE URGENC</w:t>
      </w:r>
      <w:r w:rsidRPr="00852E29">
        <w:rPr>
          <w:rFonts w:asciiTheme="majorBidi" w:hAnsiTheme="majorBidi" w:cstheme="majorBidi"/>
          <w:b/>
          <w:lang w:val="id-ID"/>
        </w:rPr>
        <w:t>Y</w:t>
      </w:r>
      <w:r w:rsidRPr="00852E29">
        <w:rPr>
          <w:rFonts w:asciiTheme="majorBidi" w:hAnsiTheme="majorBidi" w:cstheme="majorBidi"/>
          <w:b/>
        </w:rPr>
        <w:t xml:space="preserve"> OF </w:t>
      </w:r>
      <w:r w:rsidR="00EE1F75" w:rsidRPr="00852E29">
        <w:rPr>
          <w:rFonts w:asciiTheme="majorBidi" w:hAnsiTheme="majorBidi" w:cstheme="majorBidi"/>
          <w:b/>
        </w:rPr>
        <w:t>BELIEF</w:t>
      </w:r>
      <w:r w:rsidRPr="00852E29">
        <w:rPr>
          <w:rFonts w:asciiTheme="majorBidi" w:hAnsiTheme="majorBidi" w:cstheme="majorBidi"/>
          <w:b/>
        </w:rPr>
        <w:t xml:space="preserve"> IN CREATING POSITIVE PEACE AND HARMONIC SOCIAL LIFE IN INTERNAL ISLAM</w:t>
      </w:r>
      <w:r w:rsidRPr="00852E29">
        <w:rPr>
          <w:rFonts w:asciiTheme="majorBidi" w:hAnsiTheme="majorBidi" w:cstheme="majorBidi"/>
          <w:b/>
          <w:lang w:val="id-ID"/>
        </w:rPr>
        <w:t>IC SOCIETY</w:t>
      </w:r>
      <w:r w:rsidRPr="00852E29">
        <w:rPr>
          <w:rFonts w:asciiTheme="majorBidi" w:hAnsiTheme="majorBidi" w:cstheme="majorBidi"/>
          <w:b/>
        </w:rPr>
        <w:t xml:space="preserve"> ACCORDING TO B</w:t>
      </w:r>
      <w:r w:rsidR="005E7396" w:rsidRPr="00852E29">
        <w:rPr>
          <w:rFonts w:asciiTheme="majorBidi" w:hAnsiTheme="majorBidi" w:cstheme="majorBidi"/>
          <w:b/>
        </w:rPr>
        <w:t>E</w:t>
      </w:r>
      <w:r w:rsidRPr="00852E29">
        <w:rPr>
          <w:rFonts w:asciiTheme="majorBidi" w:hAnsiTheme="majorBidi" w:cstheme="majorBidi"/>
          <w:b/>
        </w:rPr>
        <w:t>DIUZZAMAN SAID NURSI</w:t>
      </w:r>
    </w:p>
    <w:p w14:paraId="4AD8C275" w14:textId="77777777" w:rsidR="00395BF4" w:rsidRPr="00852E29" w:rsidRDefault="00395BF4" w:rsidP="00395BF4">
      <w:pPr>
        <w:spacing w:after="0" w:line="240" w:lineRule="auto"/>
        <w:jc w:val="center"/>
        <w:rPr>
          <w:rFonts w:asciiTheme="majorBidi" w:hAnsiTheme="majorBidi" w:cstheme="majorBidi"/>
          <w:b/>
          <w:lang w:val="id-ID"/>
        </w:rPr>
      </w:pPr>
    </w:p>
    <w:p w14:paraId="43506C79" w14:textId="53BE5FA1" w:rsidR="00D96979" w:rsidRPr="00852E29" w:rsidRDefault="009B2797" w:rsidP="0078359A">
      <w:pPr>
        <w:spacing w:line="360" w:lineRule="auto"/>
        <w:jc w:val="center"/>
        <w:rPr>
          <w:rFonts w:asciiTheme="majorBidi" w:hAnsiTheme="majorBidi" w:cstheme="majorBidi"/>
        </w:rPr>
      </w:pPr>
      <w:r w:rsidRPr="00852E29">
        <w:rPr>
          <w:rFonts w:asciiTheme="majorBidi" w:hAnsiTheme="majorBidi" w:cstheme="majorBidi"/>
        </w:rPr>
        <w:t xml:space="preserve">By </w:t>
      </w:r>
      <w:proofErr w:type="spellStart"/>
      <w:r w:rsidR="00D96979" w:rsidRPr="00852E29">
        <w:rPr>
          <w:rFonts w:asciiTheme="majorBidi" w:hAnsiTheme="majorBidi" w:cstheme="majorBidi"/>
        </w:rPr>
        <w:t>Habiburrahman</w:t>
      </w:r>
      <w:proofErr w:type="spellEnd"/>
      <w:r w:rsidR="00D96979" w:rsidRPr="00852E29">
        <w:rPr>
          <w:rFonts w:asciiTheme="majorBidi" w:hAnsiTheme="majorBidi" w:cstheme="majorBidi"/>
        </w:rPr>
        <w:t xml:space="preserve"> El </w:t>
      </w:r>
      <w:proofErr w:type="spellStart"/>
      <w:r w:rsidR="00D96979" w:rsidRPr="00852E29">
        <w:rPr>
          <w:rFonts w:asciiTheme="majorBidi" w:hAnsiTheme="majorBidi" w:cstheme="majorBidi"/>
        </w:rPr>
        <w:t>Shirazy</w:t>
      </w:r>
      <w:proofErr w:type="spellEnd"/>
      <w:r w:rsidR="002627A0" w:rsidRPr="00852E29">
        <w:rPr>
          <w:rStyle w:val="FootnoteReference"/>
          <w:rFonts w:asciiTheme="majorBidi" w:hAnsiTheme="majorBidi" w:cstheme="majorBidi"/>
        </w:rPr>
        <w:footnoteReference w:id="1"/>
      </w:r>
    </w:p>
    <w:p w14:paraId="4E012D97" w14:textId="006BA426" w:rsidR="006E4F33" w:rsidRPr="00852E29" w:rsidRDefault="006E4F33" w:rsidP="0078359A">
      <w:pPr>
        <w:spacing w:line="360" w:lineRule="auto"/>
        <w:jc w:val="center"/>
        <w:rPr>
          <w:rFonts w:asciiTheme="majorBidi" w:hAnsiTheme="majorBidi" w:cstheme="majorBidi"/>
        </w:rPr>
      </w:pPr>
      <w:r w:rsidRPr="00852E29">
        <w:rPr>
          <w:rFonts w:asciiTheme="majorBidi" w:hAnsiTheme="majorBidi" w:cstheme="majorBidi"/>
        </w:rPr>
        <w:t>Abstract</w:t>
      </w:r>
    </w:p>
    <w:p w14:paraId="4B2B623C" w14:textId="7BE15201" w:rsidR="0078359A" w:rsidRPr="00852E29" w:rsidRDefault="006E4F33" w:rsidP="00476EB7">
      <w:pPr>
        <w:spacing w:line="240" w:lineRule="auto"/>
        <w:jc w:val="both"/>
        <w:rPr>
          <w:rFonts w:asciiTheme="majorBidi" w:eastAsia="Times New Roman" w:hAnsiTheme="majorBidi" w:cstheme="majorBidi"/>
          <w:sz w:val="20"/>
          <w:szCs w:val="20"/>
          <w:lang w:eastAsia="id-ID"/>
        </w:rPr>
      </w:pPr>
      <w:bookmarkStart w:id="0" w:name="_Hlk76846748"/>
      <w:r w:rsidRPr="00852E29">
        <w:rPr>
          <w:rFonts w:asciiTheme="majorBidi" w:hAnsiTheme="majorBidi" w:cstheme="majorBidi"/>
          <w:sz w:val="20"/>
          <w:szCs w:val="20"/>
        </w:rPr>
        <w:t>Peace and a harmonious social life as the fruits of belief</w:t>
      </w:r>
      <w:r w:rsidR="005E7396" w:rsidRPr="00852E29">
        <w:rPr>
          <w:rFonts w:asciiTheme="majorBidi" w:hAnsiTheme="majorBidi" w:cstheme="majorBidi"/>
          <w:sz w:val="20"/>
          <w:szCs w:val="20"/>
        </w:rPr>
        <w:t xml:space="preserve"> </w:t>
      </w:r>
      <w:r w:rsidRPr="00852E29">
        <w:rPr>
          <w:rFonts w:asciiTheme="majorBidi" w:hAnsiTheme="majorBidi" w:cstheme="majorBidi"/>
          <w:sz w:val="20"/>
          <w:szCs w:val="20"/>
        </w:rPr>
        <w:t xml:space="preserve">have a significant portion in </w:t>
      </w:r>
      <w:proofErr w:type="spellStart"/>
      <w:r w:rsidR="005E7396" w:rsidRPr="00852E29">
        <w:rPr>
          <w:rFonts w:asciiTheme="majorBidi" w:hAnsiTheme="majorBidi" w:cstheme="majorBidi"/>
          <w:sz w:val="20"/>
          <w:szCs w:val="20"/>
        </w:rPr>
        <w:t>Bediüzzaman</w:t>
      </w:r>
      <w:proofErr w:type="spellEnd"/>
      <w:r w:rsidR="005E7396" w:rsidRPr="00852E29">
        <w:rPr>
          <w:rFonts w:asciiTheme="majorBidi" w:hAnsiTheme="majorBidi" w:cstheme="majorBidi"/>
          <w:sz w:val="20"/>
          <w:szCs w:val="20"/>
        </w:rPr>
        <w:t xml:space="preserve"> Said </w:t>
      </w:r>
      <w:proofErr w:type="spellStart"/>
      <w:r w:rsidR="005E7396" w:rsidRPr="00852E29">
        <w:rPr>
          <w:rFonts w:asciiTheme="majorBidi" w:hAnsiTheme="majorBidi" w:cstheme="majorBidi"/>
          <w:sz w:val="20"/>
          <w:szCs w:val="20"/>
        </w:rPr>
        <w:t>Nursi’s</w:t>
      </w:r>
      <w:proofErr w:type="spellEnd"/>
      <w:r w:rsidR="005E7396" w:rsidRPr="00852E29">
        <w:rPr>
          <w:rFonts w:asciiTheme="majorBidi" w:hAnsiTheme="majorBidi" w:cstheme="majorBidi"/>
          <w:i/>
          <w:sz w:val="20"/>
          <w:szCs w:val="20"/>
        </w:rPr>
        <w:t xml:space="preserve"> </w:t>
      </w:r>
      <w:proofErr w:type="spellStart"/>
      <w:r w:rsidRPr="00852E29">
        <w:rPr>
          <w:rFonts w:asciiTheme="majorBidi" w:hAnsiTheme="majorBidi" w:cstheme="majorBidi"/>
          <w:i/>
          <w:sz w:val="20"/>
          <w:szCs w:val="20"/>
        </w:rPr>
        <w:t>Risale</w:t>
      </w:r>
      <w:r w:rsidR="007708A2" w:rsidRPr="00852E29">
        <w:rPr>
          <w:rFonts w:asciiTheme="majorBidi" w:hAnsiTheme="majorBidi" w:cstheme="majorBidi"/>
          <w:i/>
          <w:sz w:val="20"/>
          <w:szCs w:val="20"/>
        </w:rPr>
        <w:t>-</w:t>
      </w:r>
      <w:r w:rsidRPr="00852E29">
        <w:rPr>
          <w:rFonts w:asciiTheme="majorBidi" w:hAnsiTheme="majorBidi" w:cstheme="majorBidi"/>
          <w:i/>
          <w:sz w:val="20"/>
          <w:szCs w:val="20"/>
        </w:rPr>
        <w:t>i</w:t>
      </w:r>
      <w:proofErr w:type="spellEnd"/>
      <w:r w:rsidRPr="00852E29">
        <w:rPr>
          <w:rFonts w:asciiTheme="majorBidi" w:hAnsiTheme="majorBidi" w:cstheme="majorBidi"/>
          <w:i/>
          <w:sz w:val="20"/>
          <w:szCs w:val="20"/>
        </w:rPr>
        <w:t xml:space="preserve"> Nur</w:t>
      </w:r>
      <w:r w:rsidRPr="00852E29">
        <w:rPr>
          <w:rFonts w:asciiTheme="majorBidi" w:hAnsiTheme="majorBidi" w:cstheme="majorBidi"/>
          <w:sz w:val="20"/>
          <w:szCs w:val="20"/>
        </w:rPr>
        <w:t>. The internal li</w:t>
      </w:r>
      <w:r w:rsidRPr="00852E29">
        <w:rPr>
          <w:rFonts w:asciiTheme="majorBidi" w:hAnsiTheme="majorBidi" w:cstheme="majorBidi"/>
          <w:sz w:val="20"/>
          <w:szCs w:val="20"/>
          <w:lang w:val="id-ID"/>
        </w:rPr>
        <w:t>fe</w:t>
      </w:r>
      <w:r w:rsidRPr="00852E29">
        <w:rPr>
          <w:rFonts w:asciiTheme="majorBidi" w:hAnsiTheme="majorBidi" w:cstheme="majorBidi"/>
          <w:sz w:val="20"/>
          <w:szCs w:val="20"/>
        </w:rPr>
        <w:t xml:space="preserve"> conditions of Muslims and all their ailments have been discussed in the writings of </w:t>
      </w:r>
      <w:proofErr w:type="spellStart"/>
      <w:r w:rsidRPr="00852E29">
        <w:rPr>
          <w:rFonts w:asciiTheme="majorBidi" w:hAnsiTheme="majorBidi" w:cstheme="majorBidi"/>
          <w:sz w:val="20"/>
          <w:szCs w:val="20"/>
        </w:rPr>
        <w:t>Nursi</w:t>
      </w:r>
      <w:proofErr w:type="spellEnd"/>
      <w:r w:rsidRPr="00852E29">
        <w:rPr>
          <w:rFonts w:asciiTheme="majorBidi" w:hAnsiTheme="majorBidi" w:cstheme="majorBidi"/>
          <w:sz w:val="20"/>
          <w:szCs w:val="20"/>
        </w:rPr>
        <w:t>.</w:t>
      </w:r>
      <w:r w:rsidR="00476EB7" w:rsidRPr="00852E29">
        <w:rPr>
          <w:rFonts w:asciiTheme="majorBidi" w:hAnsiTheme="majorBidi" w:cstheme="majorBidi"/>
          <w:sz w:val="20"/>
          <w:szCs w:val="20"/>
        </w:rPr>
        <w:t xml:space="preserve"> </w:t>
      </w:r>
      <w:r w:rsidRPr="00852E29">
        <w:rPr>
          <w:rFonts w:asciiTheme="majorBidi" w:hAnsiTheme="majorBidi" w:cstheme="majorBidi"/>
          <w:sz w:val="20"/>
          <w:szCs w:val="20"/>
        </w:rPr>
        <w:t xml:space="preserve">This </w:t>
      </w:r>
      <w:r w:rsidR="00476EB7" w:rsidRPr="00852E29">
        <w:rPr>
          <w:rFonts w:asciiTheme="majorBidi" w:hAnsiTheme="majorBidi" w:cstheme="majorBidi"/>
          <w:sz w:val="20"/>
          <w:szCs w:val="20"/>
        </w:rPr>
        <w:t>study</w:t>
      </w:r>
      <w:r w:rsidRPr="00852E29">
        <w:rPr>
          <w:rFonts w:asciiTheme="majorBidi" w:hAnsiTheme="majorBidi" w:cstheme="majorBidi"/>
          <w:sz w:val="20"/>
          <w:szCs w:val="20"/>
        </w:rPr>
        <w:t xml:space="preserve"> intends to specifically elaborate on the urgency of belief</w:t>
      </w:r>
      <w:r w:rsidR="002C5FA3" w:rsidRPr="00852E29">
        <w:rPr>
          <w:rFonts w:asciiTheme="majorBidi" w:hAnsiTheme="majorBidi" w:cstheme="majorBidi"/>
          <w:sz w:val="20"/>
          <w:szCs w:val="20"/>
        </w:rPr>
        <w:t xml:space="preserve"> (</w:t>
      </w:r>
      <w:proofErr w:type="spellStart"/>
      <w:r w:rsidR="002C5FA3" w:rsidRPr="00852E29">
        <w:rPr>
          <w:rFonts w:asciiTheme="majorBidi" w:hAnsiTheme="majorBidi" w:cstheme="majorBidi"/>
          <w:i/>
          <w:iCs/>
          <w:sz w:val="20"/>
          <w:szCs w:val="20"/>
        </w:rPr>
        <w:t>īmān</w:t>
      </w:r>
      <w:proofErr w:type="spellEnd"/>
      <w:r w:rsidR="002C5FA3" w:rsidRPr="00852E29">
        <w:rPr>
          <w:rFonts w:asciiTheme="majorBidi" w:hAnsiTheme="majorBidi" w:cstheme="majorBidi"/>
          <w:sz w:val="20"/>
          <w:szCs w:val="20"/>
        </w:rPr>
        <w:t>)</w:t>
      </w:r>
      <w:r w:rsidRPr="00852E29">
        <w:rPr>
          <w:rFonts w:asciiTheme="majorBidi" w:hAnsiTheme="majorBidi" w:cstheme="majorBidi"/>
          <w:sz w:val="20"/>
          <w:szCs w:val="20"/>
        </w:rPr>
        <w:t xml:space="preserve"> in creating positive peace and a harmonious social life within the internal Muslim community</w:t>
      </w:r>
      <w:r w:rsidR="006C5FF3" w:rsidRPr="00852E29">
        <w:rPr>
          <w:rFonts w:asciiTheme="majorBidi" w:hAnsiTheme="majorBidi" w:cstheme="majorBidi"/>
          <w:sz w:val="20"/>
          <w:szCs w:val="20"/>
        </w:rPr>
        <w:t xml:space="preserve"> according to </w:t>
      </w:r>
      <w:proofErr w:type="spellStart"/>
      <w:r w:rsidR="006C5FF3" w:rsidRPr="00852E29">
        <w:rPr>
          <w:rFonts w:asciiTheme="majorBidi" w:hAnsiTheme="majorBidi" w:cstheme="majorBidi"/>
          <w:sz w:val="20"/>
          <w:szCs w:val="20"/>
        </w:rPr>
        <w:t>Nursi</w:t>
      </w:r>
      <w:proofErr w:type="spellEnd"/>
      <w:r w:rsidRPr="00852E29">
        <w:rPr>
          <w:rFonts w:asciiTheme="majorBidi" w:hAnsiTheme="majorBidi" w:cstheme="majorBidi"/>
          <w:sz w:val="20"/>
          <w:szCs w:val="20"/>
        </w:rPr>
        <w:t>. Referring to Galtung</w:t>
      </w:r>
      <w:r w:rsidR="00876863" w:rsidRPr="00852E29">
        <w:rPr>
          <w:rFonts w:asciiTheme="majorBidi" w:hAnsiTheme="majorBidi" w:cstheme="majorBidi"/>
          <w:sz w:val="20"/>
          <w:szCs w:val="20"/>
        </w:rPr>
        <w:t>’s concept</w:t>
      </w:r>
      <w:r w:rsidRPr="00852E29">
        <w:rPr>
          <w:rFonts w:asciiTheme="majorBidi" w:hAnsiTheme="majorBidi" w:cstheme="majorBidi"/>
          <w:sz w:val="20"/>
          <w:szCs w:val="20"/>
        </w:rPr>
        <w:t>, peace can be mapped as positive peace and negative peace</w:t>
      </w:r>
      <w:r w:rsidR="00876863" w:rsidRPr="00852E29">
        <w:rPr>
          <w:rFonts w:asciiTheme="majorBidi" w:hAnsiTheme="majorBidi" w:cstheme="majorBidi"/>
          <w:sz w:val="20"/>
          <w:szCs w:val="20"/>
        </w:rPr>
        <w:t>.</w:t>
      </w:r>
      <w:r w:rsidRPr="00852E29">
        <w:rPr>
          <w:rFonts w:asciiTheme="majorBidi" w:hAnsiTheme="majorBidi" w:cstheme="majorBidi"/>
          <w:sz w:val="20"/>
          <w:szCs w:val="20"/>
        </w:rPr>
        <w:t xml:space="preserve"> </w:t>
      </w:r>
      <w:r w:rsidR="00876863" w:rsidRPr="00852E29">
        <w:rPr>
          <w:rFonts w:asciiTheme="majorBidi" w:hAnsiTheme="majorBidi" w:cstheme="majorBidi"/>
          <w:sz w:val="20"/>
          <w:szCs w:val="20"/>
        </w:rPr>
        <w:t>T</w:t>
      </w:r>
      <w:r w:rsidRPr="00852E29">
        <w:rPr>
          <w:rFonts w:asciiTheme="majorBidi" w:hAnsiTheme="majorBidi" w:cstheme="majorBidi"/>
          <w:sz w:val="20"/>
          <w:szCs w:val="20"/>
        </w:rPr>
        <w:t>his study focuses on the role of belief in creating positive peace in the internal social relations of Muslims.</w:t>
      </w:r>
      <w:r w:rsidR="00476EB7" w:rsidRPr="00852E29">
        <w:rPr>
          <w:rFonts w:asciiTheme="majorBidi" w:hAnsiTheme="majorBidi" w:cstheme="majorBidi"/>
          <w:sz w:val="20"/>
          <w:szCs w:val="20"/>
        </w:rPr>
        <w:t xml:space="preserve"> </w:t>
      </w:r>
      <w:r w:rsidRPr="00852E29">
        <w:rPr>
          <w:rFonts w:asciiTheme="majorBidi" w:hAnsiTheme="majorBidi" w:cstheme="majorBidi"/>
          <w:sz w:val="20"/>
          <w:szCs w:val="20"/>
        </w:rPr>
        <w:t xml:space="preserve">The text analysis of </w:t>
      </w:r>
      <w:r w:rsidRPr="00852E29">
        <w:rPr>
          <w:rFonts w:asciiTheme="majorBidi" w:hAnsiTheme="majorBidi" w:cstheme="majorBidi"/>
          <w:i/>
          <w:sz w:val="20"/>
          <w:szCs w:val="20"/>
          <w:lang w:val="id-ID"/>
        </w:rPr>
        <w:t>Risal</w:t>
      </w:r>
      <w:r w:rsidRPr="00852E29">
        <w:rPr>
          <w:rFonts w:asciiTheme="majorBidi" w:hAnsiTheme="majorBidi" w:cstheme="majorBidi"/>
          <w:i/>
          <w:sz w:val="20"/>
          <w:szCs w:val="20"/>
          <w:lang w:val="en-US"/>
        </w:rPr>
        <w:t>e</w:t>
      </w:r>
      <w:r w:rsidR="006C5FF3" w:rsidRPr="00852E29">
        <w:rPr>
          <w:rFonts w:asciiTheme="majorBidi" w:hAnsiTheme="majorBidi" w:cstheme="majorBidi"/>
          <w:i/>
          <w:sz w:val="20"/>
          <w:szCs w:val="20"/>
          <w:lang w:val="en-US"/>
        </w:rPr>
        <w:t>-</w:t>
      </w:r>
      <w:proofErr w:type="spellStart"/>
      <w:r w:rsidRPr="00852E29">
        <w:rPr>
          <w:rFonts w:asciiTheme="majorBidi" w:hAnsiTheme="majorBidi" w:cstheme="majorBidi"/>
          <w:i/>
          <w:sz w:val="20"/>
          <w:szCs w:val="20"/>
          <w:lang w:val="en-US"/>
        </w:rPr>
        <w:t>i</w:t>
      </w:r>
      <w:proofErr w:type="spellEnd"/>
      <w:r w:rsidRPr="00852E29">
        <w:rPr>
          <w:rFonts w:asciiTheme="majorBidi" w:hAnsiTheme="majorBidi" w:cstheme="majorBidi"/>
          <w:i/>
          <w:sz w:val="20"/>
          <w:szCs w:val="20"/>
          <w:lang w:val="id-ID"/>
        </w:rPr>
        <w:t xml:space="preserve"> Nur</w:t>
      </w:r>
      <w:r w:rsidRPr="00852E29">
        <w:rPr>
          <w:rFonts w:asciiTheme="majorBidi" w:hAnsiTheme="majorBidi" w:cstheme="majorBidi"/>
          <w:sz w:val="20"/>
          <w:szCs w:val="20"/>
        </w:rPr>
        <w:t xml:space="preserve"> is used to elaborate on how belief has a very significant role in creating positive peace.</w:t>
      </w:r>
      <w:r w:rsidR="00476EB7" w:rsidRPr="00852E29">
        <w:rPr>
          <w:rFonts w:asciiTheme="majorBidi" w:hAnsiTheme="majorBidi" w:cstheme="majorBidi"/>
          <w:sz w:val="20"/>
          <w:szCs w:val="20"/>
        </w:rPr>
        <w:t xml:space="preserve"> </w:t>
      </w:r>
      <w:r w:rsidR="0078359A" w:rsidRPr="00852E29">
        <w:rPr>
          <w:rFonts w:asciiTheme="majorBidi" w:eastAsia="Times New Roman" w:hAnsiTheme="majorBidi" w:cstheme="majorBidi"/>
          <w:sz w:val="20"/>
          <w:szCs w:val="20"/>
          <w:lang w:eastAsia="id-ID"/>
        </w:rPr>
        <w:t xml:space="preserve">This study finds that </w:t>
      </w:r>
      <w:proofErr w:type="spellStart"/>
      <w:r w:rsidR="0078359A" w:rsidRPr="00852E29">
        <w:rPr>
          <w:rFonts w:asciiTheme="majorBidi" w:eastAsia="Times New Roman" w:hAnsiTheme="majorBidi" w:cstheme="majorBidi"/>
          <w:i/>
          <w:iCs/>
          <w:sz w:val="20"/>
          <w:szCs w:val="20"/>
          <w:lang w:eastAsia="id-ID"/>
        </w:rPr>
        <w:t>Risale-i</w:t>
      </w:r>
      <w:proofErr w:type="spellEnd"/>
      <w:r w:rsidR="0078359A" w:rsidRPr="00852E29">
        <w:rPr>
          <w:rFonts w:asciiTheme="majorBidi" w:eastAsia="Times New Roman" w:hAnsiTheme="majorBidi" w:cstheme="majorBidi"/>
          <w:i/>
          <w:iCs/>
          <w:sz w:val="20"/>
          <w:szCs w:val="20"/>
          <w:lang w:eastAsia="id-ID"/>
        </w:rPr>
        <w:t xml:space="preserve"> </w:t>
      </w:r>
      <w:proofErr w:type="gramStart"/>
      <w:r w:rsidR="0078359A" w:rsidRPr="00852E29">
        <w:rPr>
          <w:rFonts w:asciiTheme="majorBidi" w:eastAsia="Times New Roman" w:hAnsiTheme="majorBidi" w:cstheme="majorBidi"/>
          <w:i/>
          <w:iCs/>
          <w:sz w:val="20"/>
          <w:szCs w:val="20"/>
          <w:lang w:eastAsia="id-ID"/>
        </w:rPr>
        <w:t>Nur</w:t>
      </w:r>
      <w:r w:rsidR="0078359A" w:rsidRPr="00852E29">
        <w:rPr>
          <w:rFonts w:asciiTheme="majorBidi" w:eastAsia="Times New Roman" w:hAnsiTheme="majorBidi" w:cstheme="majorBidi"/>
          <w:sz w:val="20"/>
          <w:szCs w:val="20"/>
          <w:lang w:val="id-ID" w:eastAsia="id-ID"/>
        </w:rPr>
        <w:t xml:space="preserve">  accomodate</w:t>
      </w:r>
      <w:r w:rsidR="006C5FF3" w:rsidRPr="00852E29">
        <w:rPr>
          <w:rFonts w:asciiTheme="majorBidi" w:eastAsia="Times New Roman" w:hAnsiTheme="majorBidi" w:cstheme="majorBidi"/>
          <w:sz w:val="20"/>
          <w:szCs w:val="20"/>
          <w:lang w:val="en-US" w:eastAsia="id-ID"/>
        </w:rPr>
        <w:t>s</w:t>
      </w:r>
      <w:proofErr w:type="gramEnd"/>
      <w:r w:rsidR="0078359A" w:rsidRPr="00852E29">
        <w:rPr>
          <w:rFonts w:asciiTheme="majorBidi" w:eastAsia="Times New Roman" w:hAnsiTheme="majorBidi" w:cstheme="majorBidi"/>
          <w:sz w:val="20"/>
          <w:szCs w:val="20"/>
          <w:lang w:eastAsia="id-ID"/>
        </w:rPr>
        <w:t xml:space="preserve"> the concept of positive peace. A</w:t>
      </w:r>
      <w:r w:rsidR="006C5FF3" w:rsidRPr="00852E29">
        <w:rPr>
          <w:rFonts w:asciiTheme="majorBidi" w:eastAsia="Times New Roman" w:hAnsiTheme="majorBidi" w:cstheme="majorBidi"/>
          <w:sz w:val="20"/>
          <w:szCs w:val="20"/>
          <w:lang w:eastAsia="id-ID"/>
        </w:rPr>
        <w:t>s described in</w:t>
      </w:r>
      <w:r w:rsidR="0078359A" w:rsidRPr="00852E29">
        <w:rPr>
          <w:rFonts w:asciiTheme="majorBidi" w:eastAsia="Times New Roman" w:hAnsiTheme="majorBidi" w:cstheme="majorBidi"/>
          <w:sz w:val="20"/>
          <w:szCs w:val="20"/>
          <w:lang w:eastAsia="id-ID"/>
        </w:rPr>
        <w:t xml:space="preserve"> </w:t>
      </w:r>
      <w:proofErr w:type="spellStart"/>
      <w:r w:rsidR="0078359A" w:rsidRPr="00852E29">
        <w:rPr>
          <w:rFonts w:asciiTheme="majorBidi" w:eastAsia="Times New Roman" w:hAnsiTheme="majorBidi" w:cstheme="majorBidi"/>
          <w:i/>
          <w:iCs/>
          <w:sz w:val="20"/>
          <w:szCs w:val="20"/>
          <w:lang w:eastAsia="id-ID"/>
        </w:rPr>
        <w:t>Risale-i</w:t>
      </w:r>
      <w:proofErr w:type="spellEnd"/>
      <w:r w:rsidR="0078359A" w:rsidRPr="00852E29">
        <w:rPr>
          <w:rFonts w:asciiTheme="majorBidi" w:eastAsia="Times New Roman" w:hAnsiTheme="majorBidi" w:cstheme="majorBidi"/>
          <w:i/>
          <w:iCs/>
          <w:sz w:val="20"/>
          <w:szCs w:val="20"/>
          <w:lang w:eastAsia="id-ID"/>
        </w:rPr>
        <w:t xml:space="preserve"> Nur</w:t>
      </w:r>
      <w:r w:rsidR="0078359A" w:rsidRPr="00852E29">
        <w:rPr>
          <w:rFonts w:asciiTheme="majorBidi" w:eastAsia="Times New Roman" w:hAnsiTheme="majorBidi" w:cstheme="majorBidi"/>
          <w:sz w:val="20"/>
          <w:szCs w:val="20"/>
          <w:lang w:eastAsia="id-ID"/>
        </w:rPr>
        <w:t>, belief and compassion</w:t>
      </w:r>
      <w:r w:rsidR="0078359A" w:rsidRPr="00852E29">
        <w:rPr>
          <w:rFonts w:asciiTheme="majorBidi" w:eastAsia="Times New Roman" w:hAnsiTheme="majorBidi" w:cstheme="majorBidi"/>
          <w:sz w:val="20"/>
          <w:szCs w:val="20"/>
          <w:lang w:val="id-ID" w:eastAsia="id-ID"/>
        </w:rPr>
        <w:t xml:space="preserve"> is</w:t>
      </w:r>
      <w:r w:rsidR="0078359A" w:rsidRPr="00852E29">
        <w:rPr>
          <w:rFonts w:asciiTheme="majorBidi" w:eastAsia="Times New Roman" w:hAnsiTheme="majorBidi" w:cstheme="majorBidi"/>
          <w:sz w:val="20"/>
          <w:szCs w:val="20"/>
          <w:lang w:eastAsia="id-ID"/>
        </w:rPr>
        <w:t xml:space="preserve"> the main </w:t>
      </w:r>
      <w:r w:rsidR="0078359A" w:rsidRPr="00852E29">
        <w:rPr>
          <w:rFonts w:asciiTheme="majorBidi" w:eastAsia="Times New Roman" w:hAnsiTheme="majorBidi" w:cstheme="majorBidi"/>
          <w:sz w:val="20"/>
          <w:szCs w:val="20"/>
          <w:lang w:val="id-ID" w:eastAsia="id-ID"/>
        </w:rPr>
        <w:t>cornerstone</w:t>
      </w:r>
      <w:r w:rsidR="0078359A" w:rsidRPr="00852E29">
        <w:rPr>
          <w:rFonts w:asciiTheme="majorBidi" w:eastAsia="Times New Roman" w:hAnsiTheme="majorBidi" w:cstheme="majorBidi"/>
          <w:sz w:val="20"/>
          <w:szCs w:val="20"/>
          <w:lang w:eastAsia="id-ID"/>
        </w:rPr>
        <w:t xml:space="preserve"> in creating positive peace and harmonious social life among Muslims</w:t>
      </w:r>
      <w:r w:rsidR="0078359A" w:rsidRPr="00852E29">
        <w:rPr>
          <w:rFonts w:asciiTheme="majorBidi" w:eastAsia="Times New Roman" w:hAnsiTheme="majorBidi" w:cstheme="majorBidi"/>
          <w:sz w:val="20"/>
          <w:szCs w:val="20"/>
          <w:lang w:val="id-ID" w:eastAsia="id-ID"/>
        </w:rPr>
        <w:t xml:space="preserve"> internally</w:t>
      </w:r>
      <w:r w:rsidR="0078359A" w:rsidRPr="00852E29">
        <w:rPr>
          <w:rFonts w:asciiTheme="majorBidi" w:eastAsia="Times New Roman" w:hAnsiTheme="majorBidi" w:cstheme="majorBidi"/>
          <w:sz w:val="20"/>
          <w:szCs w:val="20"/>
          <w:lang w:eastAsia="id-ID"/>
        </w:rPr>
        <w:t xml:space="preserve">. </w:t>
      </w:r>
      <w:r w:rsidR="0078359A" w:rsidRPr="00852E29">
        <w:rPr>
          <w:rFonts w:asciiTheme="majorBidi" w:eastAsia="Times New Roman" w:hAnsiTheme="majorBidi" w:cstheme="majorBidi"/>
          <w:sz w:val="20"/>
          <w:szCs w:val="20"/>
          <w:lang w:val="id-ID" w:eastAsia="id-ID"/>
        </w:rPr>
        <w:t xml:space="preserve">The fact that </w:t>
      </w:r>
      <w:r w:rsidR="0078359A" w:rsidRPr="00852E29">
        <w:rPr>
          <w:rFonts w:asciiTheme="majorBidi" w:eastAsia="Times New Roman" w:hAnsiTheme="majorBidi" w:cstheme="majorBidi"/>
          <w:sz w:val="20"/>
          <w:szCs w:val="20"/>
          <w:lang w:eastAsia="id-ID"/>
        </w:rPr>
        <w:t xml:space="preserve">Said </w:t>
      </w:r>
      <w:proofErr w:type="spellStart"/>
      <w:r w:rsidR="0078359A" w:rsidRPr="00852E29">
        <w:rPr>
          <w:rFonts w:asciiTheme="majorBidi" w:eastAsia="Times New Roman" w:hAnsiTheme="majorBidi" w:cstheme="majorBidi"/>
          <w:sz w:val="20"/>
          <w:szCs w:val="20"/>
          <w:lang w:eastAsia="id-ID"/>
        </w:rPr>
        <w:t>Nursi</w:t>
      </w:r>
      <w:proofErr w:type="spellEnd"/>
      <w:r w:rsidR="0078359A" w:rsidRPr="00852E29">
        <w:rPr>
          <w:rFonts w:asciiTheme="majorBidi" w:eastAsia="Times New Roman" w:hAnsiTheme="majorBidi" w:cstheme="majorBidi"/>
          <w:sz w:val="20"/>
          <w:szCs w:val="20"/>
          <w:lang w:val="id-ID" w:eastAsia="id-ID"/>
        </w:rPr>
        <w:t xml:space="preserve"> thought</w:t>
      </w:r>
      <w:r w:rsidR="0078359A" w:rsidRPr="00852E29">
        <w:rPr>
          <w:rFonts w:asciiTheme="majorBidi" w:eastAsia="Times New Roman" w:hAnsiTheme="majorBidi" w:cstheme="majorBidi"/>
          <w:sz w:val="20"/>
          <w:szCs w:val="20"/>
          <w:lang w:eastAsia="id-ID"/>
        </w:rPr>
        <w:t xml:space="preserve"> has </w:t>
      </w:r>
      <w:proofErr w:type="spellStart"/>
      <w:r w:rsidR="0078359A" w:rsidRPr="00852E29">
        <w:rPr>
          <w:rFonts w:asciiTheme="majorBidi" w:eastAsia="Times New Roman" w:hAnsiTheme="majorBidi" w:cstheme="majorBidi"/>
          <w:sz w:val="20"/>
          <w:szCs w:val="20"/>
          <w:lang w:eastAsia="id-ID"/>
        </w:rPr>
        <w:t>pr</w:t>
      </w:r>
      <w:proofErr w:type="spellEnd"/>
      <w:r w:rsidR="0078359A" w:rsidRPr="00852E29">
        <w:rPr>
          <w:rFonts w:asciiTheme="majorBidi" w:eastAsia="Times New Roman" w:hAnsiTheme="majorBidi" w:cstheme="majorBidi"/>
          <w:sz w:val="20"/>
          <w:szCs w:val="20"/>
          <w:lang w:val="id-ID" w:eastAsia="id-ID"/>
        </w:rPr>
        <w:t>eluded</w:t>
      </w:r>
      <w:r w:rsidR="0078359A" w:rsidRPr="00852E29">
        <w:rPr>
          <w:rFonts w:asciiTheme="majorBidi" w:eastAsia="Times New Roman" w:hAnsiTheme="majorBidi" w:cstheme="majorBidi"/>
          <w:sz w:val="20"/>
          <w:szCs w:val="20"/>
          <w:lang w:eastAsia="id-ID"/>
        </w:rPr>
        <w:t xml:space="preserve"> Galtung's thinking about the widening definition of peace by the expansion of the meaning of violence </w:t>
      </w:r>
      <w:r w:rsidR="006C5FF3" w:rsidRPr="00852E29">
        <w:rPr>
          <w:rFonts w:asciiTheme="majorBidi" w:eastAsia="Times New Roman" w:hAnsiTheme="majorBidi" w:cstheme="majorBidi"/>
          <w:sz w:val="20"/>
          <w:szCs w:val="20"/>
          <w:lang w:eastAsia="id-ID"/>
        </w:rPr>
        <w:t xml:space="preserve">which is </w:t>
      </w:r>
      <w:r w:rsidR="0078359A" w:rsidRPr="00852E29">
        <w:rPr>
          <w:rFonts w:asciiTheme="majorBidi" w:eastAsia="Times New Roman" w:hAnsiTheme="majorBidi" w:cstheme="majorBidi"/>
          <w:sz w:val="20"/>
          <w:szCs w:val="20"/>
          <w:lang w:eastAsia="id-ID"/>
        </w:rPr>
        <w:t>relate</w:t>
      </w:r>
      <w:r w:rsidR="00876863" w:rsidRPr="00852E29">
        <w:rPr>
          <w:rFonts w:asciiTheme="majorBidi" w:eastAsia="Times New Roman" w:hAnsiTheme="majorBidi" w:cstheme="majorBidi"/>
          <w:sz w:val="20"/>
          <w:szCs w:val="20"/>
          <w:lang w:eastAsia="id-ID"/>
        </w:rPr>
        <w:t>d</w:t>
      </w:r>
      <w:r w:rsidR="0078359A" w:rsidRPr="00852E29">
        <w:rPr>
          <w:rFonts w:asciiTheme="majorBidi" w:eastAsia="Times New Roman" w:hAnsiTheme="majorBidi" w:cstheme="majorBidi"/>
          <w:sz w:val="20"/>
          <w:szCs w:val="20"/>
          <w:lang w:eastAsia="id-ID"/>
        </w:rPr>
        <w:t xml:space="preserve"> to actual  and potential </w:t>
      </w:r>
      <w:r w:rsidR="0078359A" w:rsidRPr="00852E29">
        <w:rPr>
          <w:rFonts w:asciiTheme="majorBidi" w:eastAsia="Times New Roman" w:hAnsiTheme="majorBidi" w:cstheme="majorBidi"/>
          <w:sz w:val="20"/>
          <w:szCs w:val="20"/>
          <w:lang w:val="en-US" w:eastAsia="id-ID"/>
        </w:rPr>
        <w:t>realization</w:t>
      </w:r>
      <w:r w:rsidR="0078359A" w:rsidRPr="00852E29">
        <w:rPr>
          <w:rFonts w:asciiTheme="majorBidi" w:eastAsia="Times New Roman" w:hAnsiTheme="majorBidi" w:cstheme="majorBidi"/>
          <w:sz w:val="20"/>
          <w:szCs w:val="20"/>
          <w:lang w:val="id-ID" w:eastAsia="id-ID"/>
        </w:rPr>
        <w:t xml:space="preserve"> </w:t>
      </w:r>
      <w:r w:rsidR="006C5FF3" w:rsidRPr="00852E29">
        <w:rPr>
          <w:rFonts w:asciiTheme="majorBidi" w:eastAsia="Times New Roman" w:hAnsiTheme="majorBidi" w:cstheme="majorBidi"/>
          <w:sz w:val="20"/>
          <w:szCs w:val="20"/>
          <w:lang w:val="en-US" w:eastAsia="id-ID"/>
        </w:rPr>
        <w:t>is also</w:t>
      </w:r>
      <w:r w:rsidR="0078359A" w:rsidRPr="00852E29">
        <w:rPr>
          <w:rFonts w:asciiTheme="majorBidi" w:eastAsia="Times New Roman" w:hAnsiTheme="majorBidi" w:cstheme="majorBidi"/>
          <w:sz w:val="20"/>
          <w:szCs w:val="20"/>
          <w:lang w:val="id-ID" w:eastAsia="id-ID"/>
        </w:rPr>
        <w:t xml:space="preserve"> found in this study</w:t>
      </w:r>
      <w:r w:rsidR="0078359A" w:rsidRPr="00852E29">
        <w:rPr>
          <w:rFonts w:asciiTheme="majorBidi" w:eastAsia="Times New Roman" w:hAnsiTheme="majorBidi" w:cstheme="majorBidi"/>
          <w:sz w:val="20"/>
          <w:szCs w:val="20"/>
          <w:lang w:eastAsia="id-ID"/>
        </w:rPr>
        <w:t xml:space="preserve">. </w:t>
      </w:r>
    </w:p>
    <w:bookmarkEnd w:id="0"/>
    <w:p w14:paraId="264BF60F" w14:textId="77777777" w:rsidR="0078359A" w:rsidRPr="00852E29" w:rsidRDefault="0078359A" w:rsidP="00476EB7">
      <w:pPr>
        <w:spacing w:line="240" w:lineRule="auto"/>
        <w:jc w:val="both"/>
        <w:rPr>
          <w:rFonts w:asciiTheme="majorBidi" w:hAnsiTheme="majorBidi" w:cstheme="majorBidi"/>
        </w:rPr>
      </w:pPr>
    </w:p>
    <w:p w14:paraId="3D89C607" w14:textId="0E9B5043" w:rsidR="006E4F33" w:rsidRPr="00852E29" w:rsidRDefault="006E4F33" w:rsidP="00476EB7">
      <w:pPr>
        <w:spacing w:line="240" w:lineRule="auto"/>
        <w:jc w:val="both"/>
        <w:rPr>
          <w:rFonts w:asciiTheme="majorBidi" w:hAnsiTheme="majorBidi" w:cstheme="majorBidi"/>
          <w:bCs/>
          <w:lang w:val="id-ID"/>
        </w:rPr>
      </w:pPr>
      <w:r w:rsidRPr="00852E29">
        <w:rPr>
          <w:rFonts w:asciiTheme="majorBidi" w:hAnsiTheme="majorBidi" w:cstheme="majorBidi"/>
          <w:bCs/>
        </w:rPr>
        <w:t xml:space="preserve">Keywords: </w:t>
      </w:r>
      <w:r w:rsidRPr="00852E29">
        <w:rPr>
          <w:rFonts w:asciiTheme="majorBidi" w:hAnsiTheme="majorBidi" w:cstheme="majorBidi"/>
          <w:bCs/>
          <w:lang w:val="en-US"/>
        </w:rPr>
        <w:t>belief</w:t>
      </w:r>
      <w:r w:rsidRPr="00852E29">
        <w:rPr>
          <w:rFonts w:asciiTheme="majorBidi" w:hAnsiTheme="majorBidi" w:cstheme="majorBidi"/>
          <w:bCs/>
        </w:rPr>
        <w:t xml:space="preserve">, peacebuilding, positive peace, </w:t>
      </w:r>
      <w:r w:rsidR="0078359A" w:rsidRPr="00852E29">
        <w:rPr>
          <w:rFonts w:asciiTheme="majorBidi" w:hAnsiTheme="majorBidi" w:cstheme="majorBidi"/>
          <w:bCs/>
        </w:rPr>
        <w:t xml:space="preserve">potential realization, </w:t>
      </w:r>
      <w:r w:rsidRPr="00852E29">
        <w:rPr>
          <w:rFonts w:asciiTheme="majorBidi" w:hAnsiTheme="majorBidi" w:cstheme="majorBidi"/>
          <w:bCs/>
        </w:rPr>
        <w:t xml:space="preserve">harmony, social life, </w:t>
      </w:r>
      <w:r w:rsidRPr="00852E29">
        <w:rPr>
          <w:rFonts w:asciiTheme="majorBidi" w:hAnsiTheme="majorBidi" w:cstheme="majorBidi"/>
          <w:bCs/>
          <w:i/>
          <w:lang w:val="id-ID"/>
        </w:rPr>
        <w:t>Risal</w:t>
      </w:r>
      <w:proofErr w:type="spellStart"/>
      <w:r w:rsidRPr="00852E29">
        <w:rPr>
          <w:rFonts w:asciiTheme="majorBidi" w:hAnsiTheme="majorBidi" w:cstheme="majorBidi"/>
          <w:bCs/>
          <w:i/>
          <w:lang w:val="en-US"/>
        </w:rPr>
        <w:t>ei</w:t>
      </w:r>
      <w:proofErr w:type="spellEnd"/>
      <w:r w:rsidRPr="00852E29">
        <w:rPr>
          <w:rFonts w:asciiTheme="majorBidi" w:hAnsiTheme="majorBidi" w:cstheme="majorBidi"/>
          <w:bCs/>
          <w:i/>
          <w:lang w:val="id-ID"/>
        </w:rPr>
        <w:t xml:space="preserve"> Nur</w:t>
      </w:r>
      <w:r w:rsidRPr="00852E29">
        <w:rPr>
          <w:rFonts w:asciiTheme="majorBidi" w:hAnsiTheme="majorBidi" w:cstheme="majorBidi"/>
          <w:bCs/>
          <w:i/>
          <w:lang w:val="en-US"/>
        </w:rPr>
        <w:t xml:space="preserve">, </w:t>
      </w:r>
      <w:r w:rsidRPr="00852E29">
        <w:rPr>
          <w:rFonts w:asciiTheme="majorBidi" w:hAnsiTheme="majorBidi" w:cstheme="majorBidi"/>
          <w:bCs/>
          <w:iCs/>
          <w:lang w:val="en-US"/>
        </w:rPr>
        <w:t>Muslim community</w:t>
      </w:r>
      <w:r w:rsidRPr="00852E29">
        <w:rPr>
          <w:rFonts w:asciiTheme="majorBidi" w:hAnsiTheme="majorBidi" w:cstheme="majorBidi"/>
          <w:bCs/>
          <w:iCs/>
        </w:rPr>
        <w:t>.</w:t>
      </w:r>
    </w:p>
    <w:p w14:paraId="3A594937" w14:textId="77777777" w:rsidR="00AF125C" w:rsidRPr="00852E29" w:rsidRDefault="00AF125C" w:rsidP="0078359A">
      <w:pPr>
        <w:spacing w:after="0" w:line="360" w:lineRule="auto"/>
        <w:jc w:val="both"/>
        <w:rPr>
          <w:rFonts w:asciiTheme="majorBidi" w:hAnsiTheme="majorBidi" w:cstheme="majorBidi"/>
          <w:b/>
          <w:lang w:val="id-ID"/>
        </w:rPr>
      </w:pPr>
    </w:p>
    <w:p w14:paraId="5E24AC8B" w14:textId="13C2FC64" w:rsidR="00D96979" w:rsidRPr="00852E29" w:rsidRDefault="00D96979" w:rsidP="0078359A">
      <w:pPr>
        <w:spacing w:after="0" w:line="360" w:lineRule="auto"/>
        <w:jc w:val="both"/>
        <w:rPr>
          <w:rFonts w:asciiTheme="majorBidi" w:hAnsiTheme="majorBidi" w:cstheme="majorBidi"/>
          <w:b/>
          <w:lang w:val="id-ID"/>
        </w:rPr>
      </w:pPr>
      <w:r w:rsidRPr="00852E29">
        <w:rPr>
          <w:rFonts w:asciiTheme="majorBidi" w:hAnsiTheme="majorBidi" w:cstheme="majorBidi"/>
          <w:b/>
        </w:rPr>
        <w:t>Introduction: Concerning Conditions of the Islamic World</w:t>
      </w:r>
    </w:p>
    <w:p w14:paraId="3FFC4AB4" w14:textId="77777777" w:rsidR="00D96979" w:rsidRPr="00852E29" w:rsidRDefault="00D96979" w:rsidP="0078359A">
      <w:pPr>
        <w:spacing w:after="0" w:line="360" w:lineRule="auto"/>
        <w:jc w:val="both"/>
        <w:rPr>
          <w:rFonts w:asciiTheme="majorBidi" w:hAnsiTheme="majorBidi" w:cstheme="majorBidi"/>
          <w:b/>
          <w:lang w:val="id-ID"/>
        </w:rPr>
      </w:pPr>
    </w:p>
    <w:p w14:paraId="4CCABF0B" w14:textId="795876AC" w:rsidR="00D96979" w:rsidRPr="00852E29" w:rsidRDefault="00CF0629" w:rsidP="0078359A">
      <w:pPr>
        <w:spacing w:after="0" w:line="360" w:lineRule="auto"/>
        <w:ind w:firstLine="562"/>
        <w:jc w:val="both"/>
        <w:rPr>
          <w:rFonts w:asciiTheme="majorBidi" w:hAnsiTheme="majorBidi" w:cstheme="majorBidi"/>
          <w:lang w:val="id-ID"/>
        </w:rPr>
      </w:pPr>
      <w:r w:rsidRPr="00852E29">
        <w:rPr>
          <w:rFonts w:asciiTheme="majorBidi" w:hAnsiTheme="majorBidi" w:cstheme="majorBidi"/>
        </w:rPr>
        <w:t>In early 2021</w:t>
      </w:r>
      <w:r w:rsidR="00D96979" w:rsidRPr="00852E29">
        <w:rPr>
          <w:rFonts w:asciiTheme="majorBidi" w:hAnsiTheme="majorBidi" w:cstheme="majorBidi"/>
        </w:rPr>
        <w:t>, when the world is hit by the Covid-19 pandemic, it is recorded that four countries in the Middle East, namely Syria, Iraq, Yemen</w:t>
      </w:r>
      <w:r w:rsidR="00D96979" w:rsidRPr="00852E29">
        <w:rPr>
          <w:rFonts w:asciiTheme="majorBidi" w:hAnsiTheme="majorBidi" w:cstheme="majorBidi"/>
          <w:lang w:val="id-ID"/>
        </w:rPr>
        <w:t>,</w:t>
      </w:r>
      <w:r w:rsidR="00D96979" w:rsidRPr="00852E29">
        <w:rPr>
          <w:rFonts w:asciiTheme="majorBidi" w:hAnsiTheme="majorBidi" w:cstheme="majorBidi"/>
        </w:rPr>
        <w:t xml:space="preserve"> and Libya, are still in civil war. They experience double suffering</w:t>
      </w:r>
      <w:r w:rsidR="00D96979" w:rsidRPr="00852E29">
        <w:rPr>
          <w:rFonts w:asciiTheme="majorBidi" w:hAnsiTheme="majorBidi" w:cstheme="majorBidi"/>
          <w:lang w:val="id-ID"/>
        </w:rPr>
        <w:t xml:space="preserve">; </w:t>
      </w:r>
      <w:r w:rsidR="00D96979" w:rsidRPr="00852E29">
        <w:rPr>
          <w:rFonts w:asciiTheme="majorBidi" w:hAnsiTheme="majorBidi" w:cstheme="majorBidi"/>
        </w:rPr>
        <w:t xml:space="preserve">the suffering of war and the attack of </w:t>
      </w:r>
      <w:r w:rsidR="00D96979" w:rsidRPr="00852E29">
        <w:rPr>
          <w:rFonts w:asciiTheme="majorBidi" w:hAnsiTheme="majorBidi" w:cstheme="majorBidi"/>
          <w:lang w:val="id-ID"/>
        </w:rPr>
        <w:t>C</w:t>
      </w:r>
      <w:proofErr w:type="spellStart"/>
      <w:r w:rsidR="00D96979" w:rsidRPr="00852E29">
        <w:rPr>
          <w:rFonts w:asciiTheme="majorBidi" w:hAnsiTheme="majorBidi" w:cstheme="majorBidi"/>
        </w:rPr>
        <w:t>ovid</w:t>
      </w:r>
      <w:proofErr w:type="spellEnd"/>
      <w:r w:rsidR="00D96979" w:rsidRPr="00852E29">
        <w:rPr>
          <w:rFonts w:asciiTheme="majorBidi" w:hAnsiTheme="majorBidi" w:cstheme="majorBidi"/>
          <w:lang w:val="id-ID"/>
        </w:rPr>
        <w:t>-19</w:t>
      </w:r>
      <w:r w:rsidR="00D96979" w:rsidRPr="00852E29">
        <w:rPr>
          <w:rFonts w:asciiTheme="majorBidi" w:hAnsiTheme="majorBidi" w:cstheme="majorBidi"/>
        </w:rPr>
        <w:t xml:space="preserve"> at the same time. As a result of the civil war, hundreds of thousands of people died, 20 </w:t>
      </w:r>
      <w:proofErr w:type="gramStart"/>
      <w:r w:rsidR="00D96979" w:rsidRPr="00852E29">
        <w:rPr>
          <w:rFonts w:asciiTheme="majorBidi" w:hAnsiTheme="majorBidi" w:cstheme="majorBidi"/>
        </w:rPr>
        <w:t>million</w:t>
      </w:r>
      <w:r w:rsidR="00D96979" w:rsidRPr="00852E29">
        <w:rPr>
          <w:rFonts w:asciiTheme="majorBidi" w:hAnsiTheme="majorBidi" w:cstheme="majorBidi"/>
          <w:lang w:val="id-ID"/>
        </w:rPr>
        <w:t>s</w:t>
      </w:r>
      <w:proofErr w:type="gramEnd"/>
      <w:r w:rsidR="00D96979" w:rsidRPr="00852E29">
        <w:rPr>
          <w:rFonts w:asciiTheme="majorBidi" w:hAnsiTheme="majorBidi" w:cstheme="majorBidi"/>
          <w:lang w:val="id-ID"/>
        </w:rPr>
        <w:t xml:space="preserve"> </w:t>
      </w:r>
      <w:r w:rsidR="00D96979" w:rsidRPr="00852E29">
        <w:rPr>
          <w:rFonts w:asciiTheme="majorBidi" w:hAnsiTheme="majorBidi" w:cstheme="majorBidi"/>
        </w:rPr>
        <w:t xml:space="preserve">had to be </w:t>
      </w:r>
      <w:r w:rsidR="006C5FF3" w:rsidRPr="00852E29">
        <w:rPr>
          <w:rFonts w:asciiTheme="majorBidi" w:hAnsiTheme="majorBidi" w:cstheme="majorBidi"/>
        </w:rPr>
        <w:t>evacuated</w:t>
      </w:r>
      <w:r w:rsidR="00D96979" w:rsidRPr="00852E29">
        <w:rPr>
          <w:rFonts w:asciiTheme="majorBidi" w:hAnsiTheme="majorBidi" w:cstheme="majorBidi"/>
          <w:lang w:val="id-ID"/>
        </w:rPr>
        <w:t>,</w:t>
      </w:r>
      <w:r w:rsidR="00D96979" w:rsidRPr="00852E29">
        <w:rPr>
          <w:rFonts w:asciiTheme="majorBidi" w:hAnsiTheme="majorBidi" w:cstheme="majorBidi"/>
        </w:rPr>
        <w:t xml:space="preserve"> and about 35 million</w:t>
      </w:r>
      <w:r w:rsidR="00D96979" w:rsidRPr="00852E29">
        <w:rPr>
          <w:rFonts w:asciiTheme="majorBidi" w:hAnsiTheme="majorBidi" w:cstheme="majorBidi"/>
          <w:lang w:val="id-ID"/>
        </w:rPr>
        <w:t>s</w:t>
      </w:r>
      <w:r w:rsidR="00D96979" w:rsidRPr="00852E29">
        <w:rPr>
          <w:rFonts w:asciiTheme="majorBidi" w:hAnsiTheme="majorBidi" w:cstheme="majorBidi"/>
        </w:rPr>
        <w:t xml:space="preserve"> need humanitarian assistance every day (</w:t>
      </w:r>
      <w:proofErr w:type="spellStart"/>
      <w:r w:rsidR="00D96979" w:rsidRPr="00852E29">
        <w:rPr>
          <w:rFonts w:asciiTheme="majorBidi" w:hAnsiTheme="majorBidi" w:cstheme="majorBidi"/>
        </w:rPr>
        <w:t>Mulroy</w:t>
      </w:r>
      <w:proofErr w:type="spellEnd"/>
      <w:r w:rsidR="00D96979" w:rsidRPr="00852E29">
        <w:rPr>
          <w:rFonts w:asciiTheme="majorBidi" w:hAnsiTheme="majorBidi" w:cstheme="majorBidi"/>
        </w:rPr>
        <w:t xml:space="preserve">, </w:t>
      </w:r>
      <w:proofErr w:type="spellStart"/>
      <w:r w:rsidR="00D96979" w:rsidRPr="00852E29">
        <w:rPr>
          <w:rFonts w:asciiTheme="majorBidi" w:hAnsiTheme="majorBidi" w:cstheme="majorBidi"/>
        </w:rPr>
        <w:t>Oehlerich</w:t>
      </w:r>
      <w:proofErr w:type="spellEnd"/>
      <w:r w:rsidR="00D96979" w:rsidRPr="00852E29">
        <w:rPr>
          <w:rFonts w:asciiTheme="majorBidi" w:hAnsiTheme="majorBidi" w:cstheme="majorBidi"/>
        </w:rPr>
        <w:t xml:space="preserve"> &amp; Blair, 2021).</w:t>
      </w:r>
    </w:p>
    <w:p w14:paraId="190FF92B" w14:textId="4B87AFAE"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 xml:space="preserve">It can be noted that the four countries involved in the </w:t>
      </w:r>
      <w:r w:rsidR="006C5FF3" w:rsidRPr="00852E29">
        <w:rPr>
          <w:rFonts w:asciiTheme="majorBidi" w:hAnsiTheme="majorBidi" w:cstheme="majorBidi"/>
        </w:rPr>
        <w:t xml:space="preserve">aforementioned </w:t>
      </w:r>
      <w:r w:rsidRPr="00852E29">
        <w:rPr>
          <w:rFonts w:asciiTheme="majorBidi" w:hAnsiTheme="majorBidi" w:cstheme="majorBidi"/>
        </w:rPr>
        <w:t>civil war are Muslim countries. As of 2012, there were six civil wars around the world. All happened in Muslim countries: Afghanistan, Pakistan, Sudan, Somalia, Syria</w:t>
      </w:r>
      <w:r w:rsidRPr="00852E29">
        <w:rPr>
          <w:rFonts w:asciiTheme="majorBidi" w:hAnsiTheme="majorBidi" w:cstheme="majorBidi"/>
          <w:lang w:val="id-ID"/>
        </w:rPr>
        <w:t>,</w:t>
      </w:r>
      <w:r w:rsidRPr="00852E29">
        <w:rPr>
          <w:rFonts w:asciiTheme="majorBidi" w:hAnsiTheme="majorBidi" w:cstheme="majorBidi"/>
        </w:rPr>
        <w:t xml:space="preserve"> and Yemen. According to </w:t>
      </w:r>
      <w:r w:rsidRPr="00852E29">
        <w:rPr>
          <w:rFonts w:asciiTheme="majorBidi" w:hAnsiTheme="majorBidi" w:cstheme="majorBidi"/>
          <w:lang w:val="id-ID"/>
        </w:rPr>
        <w:t xml:space="preserve">the </w:t>
      </w:r>
      <w:r w:rsidRPr="00852E29">
        <w:rPr>
          <w:rFonts w:asciiTheme="majorBidi" w:hAnsiTheme="majorBidi" w:cstheme="majorBidi"/>
        </w:rPr>
        <w:t xml:space="preserve">data from the Human Security Project, since the end of the Cold War which marked the fall of the Berlin Wall and the collapse of the Soviet Union, the number of armed conflicts has decreased significantly, by almost half. Peace </w:t>
      </w:r>
      <w:r w:rsidRPr="00852E29">
        <w:rPr>
          <w:rFonts w:asciiTheme="majorBidi" w:hAnsiTheme="majorBidi" w:cstheme="majorBidi"/>
          <w:lang w:val="id-ID"/>
        </w:rPr>
        <w:t xml:space="preserve">has </w:t>
      </w:r>
      <w:r w:rsidRPr="00852E29">
        <w:rPr>
          <w:rFonts w:asciiTheme="majorBidi" w:hAnsiTheme="majorBidi" w:cstheme="majorBidi"/>
        </w:rPr>
        <w:t>grow</w:t>
      </w:r>
      <w:r w:rsidRPr="00852E29">
        <w:rPr>
          <w:rFonts w:asciiTheme="majorBidi" w:hAnsiTheme="majorBidi" w:cstheme="majorBidi"/>
          <w:lang w:val="id-ID"/>
        </w:rPr>
        <w:t>n</w:t>
      </w:r>
      <w:r w:rsidRPr="00852E29">
        <w:rPr>
          <w:rFonts w:asciiTheme="majorBidi" w:hAnsiTheme="majorBidi" w:cstheme="majorBidi"/>
        </w:rPr>
        <w:t xml:space="preserve"> everywhere, except in the Islamic world (Gilmore, 2016). Until now most of the civil wars t</w:t>
      </w:r>
      <w:r w:rsidRPr="00852E29">
        <w:rPr>
          <w:rFonts w:asciiTheme="majorBidi" w:hAnsiTheme="majorBidi" w:cstheme="majorBidi"/>
          <w:lang w:val="id-ID"/>
        </w:rPr>
        <w:t>ake</w:t>
      </w:r>
      <w:r w:rsidRPr="00852E29">
        <w:rPr>
          <w:rFonts w:asciiTheme="majorBidi" w:hAnsiTheme="majorBidi" w:cstheme="majorBidi"/>
        </w:rPr>
        <w:t xml:space="preserve"> place in Muslim countries, and of course</w:t>
      </w:r>
      <w:r w:rsidRPr="00852E29">
        <w:rPr>
          <w:rFonts w:asciiTheme="majorBidi" w:hAnsiTheme="majorBidi" w:cstheme="majorBidi"/>
          <w:lang w:val="id-ID"/>
        </w:rPr>
        <w:t>,</w:t>
      </w:r>
      <w:r w:rsidRPr="00852E29">
        <w:rPr>
          <w:rFonts w:asciiTheme="majorBidi" w:hAnsiTheme="majorBidi" w:cstheme="majorBidi"/>
        </w:rPr>
        <w:t xml:space="preserve"> most of the victims </w:t>
      </w:r>
      <w:r w:rsidRPr="00852E29">
        <w:rPr>
          <w:rFonts w:asciiTheme="majorBidi" w:hAnsiTheme="majorBidi" w:cstheme="majorBidi"/>
          <w:lang w:val="id-ID"/>
        </w:rPr>
        <w:t xml:space="preserve">are </w:t>
      </w:r>
      <w:r w:rsidRPr="00852E29">
        <w:rPr>
          <w:rFonts w:asciiTheme="majorBidi" w:hAnsiTheme="majorBidi" w:cstheme="majorBidi"/>
        </w:rPr>
        <w:t>Muslims.</w:t>
      </w:r>
      <w:r w:rsidRPr="00852E29">
        <w:rPr>
          <w:rFonts w:asciiTheme="majorBidi" w:hAnsiTheme="majorBidi" w:cstheme="majorBidi"/>
          <w:lang w:val="id-ID"/>
        </w:rPr>
        <w:t xml:space="preserve"> </w:t>
      </w:r>
      <w:r w:rsidRPr="00852E29">
        <w:rPr>
          <w:rFonts w:asciiTheme="majorBidi" w:hAnsiTheme="majorBidi" w:cstheme="majorBidi"/>
        </w:rPr>
        <w:t>This</w:t>
      </w:r>
      <w:r w:rsidRPr="00852E29">
        <w:rPr>
          <w:rFonts w:asciiTheme="majorBidi" w:hAnsiTheme="majorBidi" w:cstheme="majorBidi"/>
          <w:lang w:val="id-ID"/>
        </w:rPr>
        <w:t xml:space="preserve"> matter – </w:t>
      </w:r>
      <w:r w:rsidRPr="00852E29">
        <w:rPr>
          <w:rFonts w:asciiTheme="majorBidi" w:hAnsiTheme="majorBidi" w:cstheme="majorBidi"/>
        </w:rPr>
        <w:t xml:space="preserve">in the view of Nils </w:t>
      </w:r>
      <w:proofErr w:type="spellStart"/>
      <w:r w:rsidRPr="00852E29">
        <w:rPr>
          <w:rFonts w:asciiTheme="majorBidi" w:hAnsiTheme="majorBidi" w:cstheme="majorBidi"/>
        </w:rPr>
        <w:t>Petter</w:t>
      </w:r>
      <w:proofErr w:type="spellEnd"/>
      <w:r w:rsidRPr="00852E29">
        <w:rPr>
          <w:rFonts w:asciiTheme="majorBidi" w:hAnsiTheme="majorBidi" w:cstheme="majorBidi"/>
        </w:rPr>
        <w:t xml:space="preserve"> </w:t>
      </w:r>
      <w:proofErr w:type="spellStart"/>
      <w:r w:rsidRPr="00852E29">
        <w:rPr>
          <w:rFonts w:asciiTheme="majorBidi" w:hAnsiTheme="majorBidi" w:cstheme="majorBidi"/>
        </w:rPr>
        <w:t>Gleditsch</w:t>
      </w:r>
      <w:proofErr w:type="spellEnd"/>
      <w:r w:rsidRPr="00852E29">
        <w:rPr>
          <w:rFonts w:asciiTheme="majorBidi" w:hAnsiTheme="majorBidi" w:cstheme="majorBidi"/>
        </w:rPr>
        <w:t xml:space="preserve"> </w:t>
      </w:r>
      <w:r w:rsidRPr="00852E29">
        <w:rPr>
          <w:rFonts w:asciiTheme="majorBidi" w:hAnsiTheme="majorBidi" w:cstheme="majorBidi"/>
        </w:rPr>
        <w:lastRenderedPageBreak/>
        <w:t xml:space="preserve">and Ida </w:t>
      </w:r>
      <w:proofErr w:type="spellStart"/>
      <w:r w:rsidRPr="00852E29">
        <w:rPr>
          <w:rFonts w:asciiTheme="majorBidi" w:hAnsiTheme="majorBidi" w:cstheme="majorBidi"/>
        </w:rPr>
        <w:t>Rudolfsen</w:t>
      </w:r>
      <w:proofErr w:type="spellEnd"/>
      <w:r w:rsidRPr="00852E29">
        <w:rPr>
          <w:rFonts w:asciiTheme="majorBidi" w:hAnsiTheme="majorBidi" w:cstheme="majorBidi"/>
        </w:rPr>
        <w:t xml:space="preserve"> (2016)</w:t>
      </w:r>
      <w:r w:rsidRPr="00852E29">
        <w:rPr>
          <w:rFonts w:asciiTheme="majorBidi" w:hAnsiTheme="majorBidi" w:cstheme="majorBidi"/>
          <w:lang w:val="id-ID"/>
        </w:rPr>
        <w:t xml:space="preserve"> – </w:t>
      </w:r>
      <w:r w:rsidRPr="00852E29">
        <w:rPr>
          <w:rFonts w:asciiTheme="majorBidi" w:hAnsiTheme="majorBidi" w:cstheme="majorBidi"/>
        </w:rPr>
        <w:t xml:space="preserve">does not deserve to be called a </w:t>
      </w:r>
      <w:r w:rsidRPr="00852E29">
        <w:rPr>
          <w:rFonts w:asciiTheme="majorBidi" w:hAnsiTheme="majorBidi" w:cstheme="majorBidi"/>
          <w:lang w:val="id-ID"/>
        </w:rPr>
        <w:t>‘</w:t>
      </w:r>
      <w:r w:rsidRPr="00852E29">
        <w:rPr>
          <w:rFonts w:asciiTheme="majorBidi" w:hAnsiTheme="majorBidi" w:cstheme="majorBidi"/>
        </w:rPr>
        <w:t>clash of civilization</w:t>
      </w:r>
      <w:r w:rsidRPr="00852E29">
        <w:rPr>
          <w:rFonts w:asciiTheme="majorBidi" w:hAnsiTheme="majorBidi" w:cstheme="majorBidi"/>
          <w:lang w:val="id-ID"/>
        </w:rPr>
        <w:t>’</w:t>
      </w:r>
      <w:r w:rsidRPr="00852E29">
        <w:rPr>
          <w:rFonts w:asciiTheme="majorBidi" w:hAnsiTheme="majorBidi" w:cstheme="majorBidi"/>
        </w:rPr>
        <w:t xml:space="preserve">, because </w:t>
      </w:r>
      <w:r w:rsidRPr="00852E29">
        <w:rPr>
          <w:rFonts w:asciiTheme="majorBidi" w:hAnsiTheme="majorBidi" w:cstheme="majorBidi"/>
          <w:lang w:val="id-ID"/>
        </w:rPr>
        <w:t xml:space="preserve">the </w:t>
      </w:r>
      <w:r w:rsidRPr="00852E29">
        <w:rPr>
          <w:rFonts w:asciiTheme="majorBidi" w:hAnsiTheme="majorBidi" w:cstheme="majorBidi"/>
        </w:rPr>
        <w:t>war is happening in the Muslim world, and between Muslim populations.</w:t>
      </w:r>
    </w:p>
    <w:p w14:paraId="14D696E1" w14:textId="37D9FE0E"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 xml:space="preserve">After the first and the second world war, the longest war </w:t>
      </w:r>
      <w:r w:rsidRPr="00852E29">
        <w:rPr>
          <w:rFonts w:asciiTheme="majorBidi" w:hAnsiTheme="majorBidi" w:cstheme="majorBidi"/>
          <w:lang w:val="id-ID"/>
        </w:rPr>
        <w:t>happened</w:t>
      </w:r>
      <w:r w:rsidRPr="00852E29">
        <w:rPr>
          <w:rFonts w:asciiTheme="majorBidi" w:hAnsiTheme="majorBidi" w:cstheme="majorBidi"/>
        </w:rPr>
        <w:t xml:space="preserve"> in modern history was the Cold War (1947–1991) which was initiated by the two superpowers</w:t>
      </w:r>
      <w:r w:rsidRPr="00852E29">
        <w:rPr>
          <w:rFonts w:asciiTheme="majorBidi" w:hAnsiTheme="majorBidi" w:cstheme="majorBidi"/>
          <w:lang w:val="id-ID"/>
        </w:rPr>
        <w:t>;</w:t>
      </w:r>
      <w:r w:rsidRPr="00852E29">
        <w:rPr>
          <w:rFonts w:asciiTheme="majorBidi" w:hAnsiTheme="majorBidi" w:cstheme="majorBidi"/>
        </w:rPr>
        <w:t xml:space="preserve"> the United States and the Soviet Union. This war did not </w:t>
      </w:r>
      <w:r w:rsidR="006C5FF3" w:rsidRPr="00852E29">
        <w:rPr>
          <w:rFonts w:asciiTheme="majorBidi" w:hAnsiTheme="majorBidi" w:cstheme="majorBidi"/>
        </w:rPr>
        <w:t xml:space="preserve">only </w:t>
      </w:r>
      <w:r w:rsidRPr="00852E29">
        <w:rPr>
          <w:rFonts w:asciiTheme="majorBidi" w:hAnsiTheme="majorBidi" w:cstheme="majorBidi"/>
        </w:rPr>
        <w:t xml:space="preserve">cause America and the Soviets to engage in direct armed combat, but it </w:t>
      </w:r>
      <w:r w:rsidR="006C5FF3" w:rsidRPr="00852E29">
        <w:rPr>
          <w:rFonts w:asciiTheme="majorBidi" w:hAnsiTheme="majorBidi" w:cstheme="majorBidi"/>
        </w:rPr>
        <w:t xml:space="preserve">also </w:t>
      </w:r>
      <w:r w:rsidRPr="00852E29">
        <w:rPr>
          <w:rFonts w:asciiTheme="majorBidi" w:hAnsiTheme="majorBidi" w:cstheme="majorBidi"/>
        </w:rPr>
        <w:t>had dragged many countries into it and caused</w:t>
      </w:r>
      <w:r w:rsidRPr="00852E29">
        <w:rPr>
          <w:rFonts w:asciiTheme="majorBidi" w:hAnsiTheme="majorBidi" w:cstheme="majorBidi"/>
          <w:lang w:val="id-ID"/>
        </w:rPr>
        <w:t xml:space="preserve"> the</w:t>
      </w:r>
      <w:r w:rsidRPr="00852E29">
        <w:rPr>
          <w:rFonts w:asciiTheme="majorBidi" w:hAnsiTheme="majorBidi" w:cstheme="majorBidi"/>
        </w:rPr>
        <w:t xml:space="preserve"> civil war, martial law</w:t>
      </w:r>
      <w:r w:rsidRPr="00852E29">
        <w:rPr>
          <w:rFonts w:asciiTheme="majorBidi" w:hAnsiTheme="majorBidi" w:cstheme="majorBidi"/>
          <w:lang w:val="id-ID"/>
        </w:rPr>
        <w:t>,</w:t>
      </w:r>
      <w:r w:rsidRPr="00852E29">
        <w:rPr>
          <w:rFonts w:asciiTheme="majorBidi" w:hAnsiTheme="majorBidi" w:cstheme="majorBidi"/>
        </w:rPr>
        <w:t xml:space="preserve"> and acute fear in many places in the world. </w:t>
      </w:r>
      <w:proofErr w:type="gramStart"/>
      <w:r w:rsidRPr="00852E29">
        <w:rPr>
          <w:rFonts w:asciiTheme="majorBidi" w:hAnsiTheme="majorBidi" w:cstheme="majorBidi"/>
        </w:rPr>
        <w:t>So</w:t>
      </w:r>
      <w:proofErr w:type="gramEnd"/>
      <w:r w:rsidRPr="00852E29">
        <w:rPr>
          <w:rFonts w:asciiTheme="majorBidi" w:hAnsiTheme="majorBidi" w:cstheme="majorBidi"/>
        </w:rPr>
        <w:t xml:space="preserve"> it is natural that the end of the cold war was welcomed </w:t>
      </w:r>
      <w:r w:rsidRPr="00852E29">
        <w:rPr>
          <w:rFonts w:asciiTheme="majorBidi" w:hAnsiTheme="majorBidi" w:cstheme="majorBidi"/>
          <w:lang w:val="id-ID"/>
        </w:rPr>
        <w:t xml:space="preserve">happily </w:t>
      </w:r>
      <w:r w:rsidRPr="00852E29">
        <w:rPr>
          <w:rFonts w:asciiTheme="majorBidi" w:hAnsiTheme="majorBidi" w:cstheme="majorBidi"/>
        </w:rPr>
        <w:t>by the world community.</w:t>
      </w:r>
    </w:p>
    <w:p w14:paraId="0766E852" w14:textId="2A759843"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Ironically, when the cold war between the United States and the Soviet Union was over, two important countries at the heart of the Islamic world, namely Saudi Arabia and Iran, continued to preserve the fierce Cold War. According to </w:t>
      </w:r>
      <w:proofErr w:type="spellStart"/>
      <w:r w:rsidRPr="00852E29">
        <w:rPr>
          <w:rFonts w:asciiTheme="majorBidi" w:hAnsiTheme="majorBidi" w:cstheme="majorBidi"/>
        </w:rPr>
        <w:t>Dilip</w:t>
      </w:r>
      <w:proofErr w:type="spellEnd"/>
      <w:r w:rsidRPr="00852E29">
        <w:rPr>
          <w:rFonts w:asciiTheme="majorBidi" w:hAnsiTheme="majorBidi" w:cstheme="majorBidi"/>
        </w:rPr>
        <w:t xml:space="preserve"> Hiro (2018,</w:t>
      </w:r>
      <w:r w:rsidR="004C0D7F" w:rsidRPr="00852E29">
        <w:rPr>
          <w:rFonts w:asciiTheme="majorBidi" w:hAnsiTheme="majorBidi" w:cstheme="majorBidi"/>
        </w:rPr>
        <w:t xml:space="preserve"> p. </w:t>
      </w:r>
      <w:r w:rsidRPr="00852E29">
        <w:rPr>
          <w:rFonts w:asciiTheme="majorBidi" w:hAnsiTheme="majorBidi" w:cstheme="majorBidi"/>
        </w:rPr>
        <w:t xml:space="preserve">143) the two countries </w:t>
      </w:r>
      <w:r w:rsidRPr="00852E29">
        <w:rPr>
          <w:rFonts w:asciiTheme="majorBidi" w:hAnsiTheme="majorBidi" w:cstheme="majorBidi"/>
          <w:lang w:val="id-ID"/>
        </w:rPr>
        <w:t>we</w:t>
      </w:r>
      <w:r w:rsidRPr="00852E29">
        <w:rPr>
          <w:rFonts w:asciiTheme="majorBidi" w:hAnsiTheme="majorBidi" w:cstheme="majorBidi"/>
        </w:rPr>
        <w:t>re involved in a race to influence the Muslim world, especially the countries around them. The ongoing civil wars in Syria and Iraq, and the outbreak of the civil war in Yemen, c</w:t>
      </w:r>
      <w:r w:rsidRPr="00852E29">
        <w:rPr>
          <w:rFonts w:asciiTheme="majorBidi" w:hAnsiTheme="majorBidi" w:cstheme="majorBidi"/>
          <w:lang w:val="id-ID"/>
        </w:rPr>
        <w:t>ould not</w:t>
      </w:r>
      <w:r w:rsidRPr="00852E29">
        <w:rPr>
          <w:rFonts w:asciiTheme="majorBidi" w:hAnsiTheme="majorBidi" w:cstheme="majorBidi"/>
        </w:rPr>
        <w:t xml:space="preserve"> be separated from the influence of the proxy war between Saudi Arabia and Iran (Gerges, 2013, </w:t>
      </w:r>
      <w:proofErr w:type="spellStart"/>
      <w:r w:rsidRPr="00852E29">
        <w:rPr>
          <w:rFonts w:asciiTheme="majorBidi" w:hAnsiTheme="majorBidi" w:cstheme="majorBidi"/>
        </w:rPr>
        <w:t>Tisdall</w:t>
      </w:r>
      <w:proofErr w:type="spellEnd"/>
      <w:r w:rsidRPr="00852E29">
        <w:rPr>
          <w:rFonts w:asciiTheme="majorBidi" w:hAnsiTheme="majorBidi" w:cstheme="majorBidi"/>
        </w:rPr>
        <w:t>, 2015).</w:t>
      </w:r>
    </w:p>
    <w:p w14:paraId="11EB3635" w14:textId="77777777" w:rsidR="00D96979" w:rsidRPr="00852E29" w:rsidRDefault="00D96979" w:rsidP="0078359A">
      <w:pPr>
        <w:spacing w:after="0" w:line="360" w:lineRule="auto"/>
        <w:jc w:val="both"/>
        <w:rPr>
          <w:rFonts w:asciiTheme="majorBidi" w:eastAsia="Times New Roman" w:hAnsiTheme="majorBidi" w:cstheme="majorBidi"/>
          <w:lang w:val="id-ID" w:eastAsia="en-ID"/>
        </w:rPr>
      </w:pPr>
    </w:p>
    <w:p w14:paraId="078B4D60" w14:textId="6AE62734" w:rsidR="00D96979" w:rsidRPr="00852E29" w:rsidRDefault="00D96979" w:rsidP="0078359A">
      <w:pPr>
        <w:spacing w:after="0" w:line="360" w:lineRule="auto"/>
        <w:jc w:val="both"/>
        <w:rPr>
          <w:rFonts w:asciiTheme="majorBidi" w:eastAsia="Times New Roman" w:hAnsiTheme="majorBidi" w:cstheme="majorBidi"/>
          <w:b/>
          <w:bCs/>
          <w:lang w:eastAsia="en-ID"/>
        </w:rPr>
      </w:pPr>
      <w:r w:rsidRPr="00852E29">
        <w:rPr>
          <w:rFonts w:asciiTheme="majorBidi" w:eastAsia="Times New Roman" w:hAnsiTheme="majorBidi" w:cstheme="majorBidi"/>
          <w:b/>
          <w:bCs/>
          <w:lang w:eastAsia="en-ID"/>
        </w:rPr>
        <w:t xml:space="preserve">Why is </w:t>
      </w:r>
      <w:r w:rsidRPr="00852E29">
        <w:rPr>
          <w:rFonts w:asciiTheme="majorBidi" w:eastAsia="Times New Roman" w:hAnsiTheme="majorBidi" w:cstheme="majorBidi"/>
          <w:b/>
          <w:bCs/>
          <w:lang w:val="id-ID" w:eastAsia="en-ID"/>
        </w:rPr>
        <w:t xml:space="preserve">the </w:t>
      </w:r>
      <w:r w:rsidRPr="00852E29">
        <w:rPr>
          <w:rFonts w:asciiTheme="majorBidi" w:eastAsia="Times New Roman" w:hAnsiTheme="majorBidi" w:cstheme="majorBidi"/>
          <w:b/>
          <w:bCs/>
          <w:lang w:eastAsia="en-ID"/>
        </w:rPr>
        <w:t>Islamic world still suffer</w:t>
      </w:r>
      <w:r w:rsidR="006C5FF3" w:rsidRPr="00852E29">
        <w:rPr>
          <w:rFonts w:asciiTheme="majorBidi" w:eastAsia="Times New Roman" w:hAnsiTheme="majorBidi" w:cstheme="majorBidi"/>
          <w:b/>
          <w:bCs/>
          <w:lang w:eastAsia="en-ID"/>
        </w:rPr>
        <w:t>ing</w:t>
      </w:r>
      <w:r w:rsidRPr="00852E29">
        <w:rPr>
          <w:rFonts w:asciiTheme="majorBidi" w:eastAsia="Times New Roman" w:hAnsiTheme="majorBidi" w:cstheme="majorBidi"/>
          <w:b/>
          <w:bCs/>
          <w:lang w:eastAsia="en-ID"/>
        </w:rPr>
        <w:t xml:space="preserve"> </w:t>
      </w:r>
      <w:r w:rsidRPr="00852E29">
        <w:rPr>
          <w:rFonts w:asciiTheme="majorBidi" w:eastAsia="Times New Roman" w:hAnsiTheme="majorBidi" w:cstheme="majorBidi"/>
          <w:b/>
          <w:bCs/>
          <w:lang w:val="id-ID" w:eastAsia="en-ID"/>
        </w:rPr>
        <w:t>from</w:t>
      </w:r>
      <w:r w:rsidRPr="00852E29">
        <w:rPr>
          <w:rFonts w:asciiTheme="majorBidi" w:eastAsia="Times New Roman" w:hAnsiTheme="majorBidi" w:cstheme="majorBidi"/>
          <w:b/>
          <w:bCs/>
          <w:lang w:eastAsia="en-ID"/>
        </w:rPr>
        <w:t xml:space="preserve"> war?</w:t>
      </w:r>
    </w:p>
    <w:p w14:paraId="0623FF3F" w14:textId="77777777" w:rsidR="00D96979" w:rsidRPr="00852E29" w:rsidRDefault="00D96979" w:rsidP="0078359A">
      <w:pPr>
        <w:spacing w:after="0" w:line="360" w:lineRule="auto"/>
        <w:jc w:val="both"/>
        <w:rPr>
          <w:rFonts w:asciiTheme="majorBidi" w:eastAsia="Times New Roman" w:hAnsiTheme="majorBidi" w:cstheme="majorBidi"/>
          <w:lang w:eastAsia="en-ID"/>
        </w:rPr>
      </w:pPr>
    </w:p>
    <w:p w14:paraId="2E03BD2C" w14:textId="3194240B"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Seeing the condition of the Muslim world as </w:t>
      </w:r>
      <w:r w:rsidR="006C5FF3" w:rsidRPr="00852E29">
        <w:rPr>
          <w:rFonts w:asciiTheme="majorBidi" w:hAnsiTheme="majorBidi" w:cstheme="majorBidi"/>
        </w:rPr>
        <w:t xml:space="preserve">describe </w:t>
      </w:r>
      <w:r w:rsidRPr="00852E29">
        <w:rPr>
          <w:rFonts w:asciiTheme="majorBidi" w:hAnsiTheme="majorBidi" w:cstheme="majorBidi"/>
        </w:rPr>
        <w:t>above, it is not strange if a question arises, "Why is the Islamic world still torn by war?" (Gilmore, 2016) or “Are Muslim Countries More War-P</w:t>
      </w:r>
      <w:r w:rsidRPr="00852E29">
        <w:rPr>
          <w:rFonts w:asciiTheme="majorBidi" w:hAnsiTheme="majorBidi" w:cstheme="majorBidi"/>
          <w:lang w:val="id-ID"/>
        </w:rPr>
        <w:t>r</w:t>
      </w:r>
      <w:r w:rsidRPr="00852E29">
        <w:rPr>
          <w:rFonts w:asciiTheme="majorBidi" w:hAnsiTheme="majorBidi" w:cstheme="majorBidi"/>
        </w:rPr>
        <w:t>one?” (</w:t>
      </w:r>
      <w:proofErr w:type="spellStart"/>
      <w:r w:rsidRPr="00852E29">
        <w:rPr>
          <w:rFonts w:asciiTheme="majorBidi" w:hAnsiTheme="majorBidi" w:cstheme="majorBidi"/>
        </w:rPr>
        <w:t>Gleditsch</w:t>
      </w:r>
      <w:proofErr w:type="spellEnd"/>
      <w:r w:rsidRPr="00852E29">
        <w:rPr>
          <w:rFonts w:asciiTheme="majorBidi" w:hAnsiTheme="majorBidi" w:cstheme="majorBidi"/>
        </w:rPr>
        <w:t xml:space="preserve"> &amp; </w:t>
      </w:r>
      <w:proofErr w:type="spellStart"/>
      <w:r w:rsidRPr="00852E29">
        <w:rPr>
          <w:rFonts w:asciiTheme="majorBidi" w:hAnsiTheme="majorBidi" w:cstheme="majorBidi"/>
        </w:rPr>
        <w:t>Rudolfsen</w:t>
      </w:r>
      <w:proofErr w:type="spellEnd"/>
      <w:r w:rsidRPr="00852E29">
        <w:rPr>
          <w:rFonts w:asciiTheme="majorBidi" w:hAnsiTheme="majorBidi" w:cstheme="majorBidi"/>
        </w:rPr>
        <w:t>, 2015).</w:t>
      </w:r>
    </w:p>
    <w:p w14:paraId="607D1E0B" w14:textId="4DBB7615" w:rsidR="00D96979" w:rsidRPr="00852E29" w:rsidRDefault="00D96979" w:rsidP="0078359A">
      <w:pPr>
        <w:spacing w:after="0" w:line="360" w:lineRule="auto"/>
        <w:ind w:firstLine="720"/>
        <w:jc w:val="both"/>
        <w:outlineLvl w:val="0"/>
        <w:rPr>
          <w:rFonts w:asciiTheme="majorBidi" w:eastAsia="Times New Roman" w:hAnsiTheme="majorBidi" w:cstheme="majorBidi"/>
          <w:lang w:val="id-ID" w:eastAsia="en-ID"/>
        </w:rPr>
      </w:pPr>
      <w:r w:rsidRPr="00852E29">
        <w:rPr>
          <w:rFonts w:asciiTheme="majorBidi" w:hAnsiTheme="majorBidi" w:cstheme="majorBidi"/>
        </w:rPr>
        <w:t xml:space="preserve">There are some circles </w:t>
      </w:r>
      <w:r w:rsidRPr="00852E29">
        <w:rPr>
          <w:rFonts w:asciiTheme="majorBidi" w:hAnsiTheme="majorBidi" w:cstheme="majorBidi"/>
          <w:lang w:val="id-ID"/>
        </w:rPr>
        <w:t>that</w:t>
      </w:r>
      <w:r w:rsidRPr="00852E29">
        <w:rPr>
          <w:rFonts w:asciiTheme="majorBidi" w:hAnsiTheme="majorBidi" w:cstheme="majorBidi"/>
        </w:rPr>
        <w:t xml:space="preserve"> associate </w:t>
      </w:r>
      <w:r w:rsidRPr="00852E29">
        <w:rPr>
          <w:rFonts w:asciiTheme="majorBidi" w:hAnsiTheme="majorBidi" w:cstheme="majorBidi"/>
          <w:lang w:val="id-ID"/>
        </w:rPr>
        <w:t xml:space="preserve">those </w:t>
      </w:r>
      <w:r w:rsidRPr="00852E29">
        <w:rPr>
          <w:rFonts w:asciiTheme="majorBidi" w:hAnsiTheme="majorBidi" w:cstheme="majorBidi"/>
        </w:rPr>
        <w:t xml:space="preserve">conflicts and wars in Muslim countries with the teachings of Islam which are considered </w:t>
      </w:r>
      <w:r w:rsidR="00C979D5" w:rsidRPr="00852E29">
        <w:rPr>
          <w:rFonts w:asciiTheme="majorBidi" w:hAnsiTheme="majorBidi" w:cstheme="majorBidi"/>
        </w:rPr>
        <w:t>as promoting</w:t>
      </w:r>
      <w:r w:rsidRPr="00852E29">
        <w:rPr>
          <w:rFonts w:asciiTheme="majorBidi" w:hAnsiTheme="majorBidi" w:cstheme="majorBidi"/>
        </w:rPr>
        <w:t xml:space="preserve"> violence, but this has been dismissed by many scholars, including experts in the field of peace studies. Caron E. Gentry of St. Andrews University, for example, stated that </w:t>
      </w:r>
      <w:r w:rsidRPr="00852E29">
        <w:rPr>
          <w:rFonts w:asciiTheme="majorBidi" w:hAnsiTheme="majorBidi" w:cstheme="majorBidi"/>
          <w:lang w:val="id-ID"/>
        </w:rPr>
        <w:t>‘</w:t>
      </w:r>
      <w:r w:rsidRPr="00852E29">
        <w:rPr>
          <w:rFonts w:asciiTheme="majorBidi" w:hAnsiTheme="majorBidi" w:cstheme="majorBidi"/>
        </w:rPr>
        <w:t>peace is a dominant idea in Islam</w:t>
      </w:r>
      <w:r w:rsidRPr="00852E29">
        <w:rPr>
          <w:rFonts w:asciiTheme="majorBidi" w:hAnsiTheme="majorBidi" w:cstheme="majorBidi"/>
          <w:lang w:val="id-ID"/>
        </w:rPr>
        <w:t>’</w:t>
      </w:r>
      <w:r w:rsidRPr="00852E29">
        <w:rPr>
          <w:rFonts w:asciiTheme="majorBidi" w:hAnsiTheme="majorBidi" w:cstheme="majorBidi"/>
        </w:rPr>
        <w:t xml:space="preserve">, </w:t>
      </w:r>
      <w:r w:rsidRPr="00852E29">
        <w:rPr>
          <w:rFonts w:asciiTheme="majorBidi" w:hAnsiTheme="majorBidi" w:cstheme="majorBidi"/>
          <w:lang w:val="id-ID"/>
        </w:rPr>
        <w:t>‘</w:t>
      </w:r>
      <w:r w:rsidRPr="00852E29">
        <w:rPr>
          <w:rFonts w:asciiTheme="majorBidi" w:hAnsiTheme="majorBidi" w:cstheme="majorBidi"/>
        </w:rPr>
        <w:t>a Muslim is one who is at peace with Allah</w:t>
      </w:r>
      <w:r w:rsidRPr="00852E29">
        <w:rPr>
          <w:rFonts w:asciiTheme="majorBidi" w:hAnsiTheme="majorBidi" w:cstheme="majorBidi"/>
          <w:lang w:val="id-ID"/>
        </w:rPr>
        <w:t>’</w:t>
      </w:r>
      <w:r w:rsidRPr="00852E29">
        <w:rPr>
          <w:rFonts w:asciiTheme="majorBidi" w:hAnsiTheme="majorBidi" w:cstheme="majorBidi"/>
        </w:rPr>
        <w:t xml:space="preserve">, and </w:t>
      </w:r>
      <w:r w:rsidRPr="00852E29">
        <w:rPr>
          <w:rFonts w:asciiTheme="majorBidi" w:hAnsiTheme="majorBidi" w:cstheme="majorBidi"/>
          <w:lang w:val="id-ID"/>
        </w:rPr>
        <w:t>‘</w:t>
      </w:r>
      <w:r w:rsidRPr="00852E29">
        <w:rPr>
          <w:rFonts w:asciiTheme="majorBidi" w:hAnsiTheme="majorBidi" w:cstheme="majorBidi"/>
        </w:rPr>
        <w:t>spreading peace is seen as a duty within Islam</w:t>
      </w:r>
      <w:r w:rsidRPr="00852E29">
        <w:rPr>
          <w:rFonts w:asciiTheme="majorBidi" w:hAnsiTheme="majorBidi" w:cstheme="majorBidi"/>
          <w:lang w:val="id-ID"/>
        </w:rPr>
        <w:t>’</w:t>
      </w:r>
      <w:r w:rsidRPr="00852E29">
        <w:rPr>
          <w:rFonts w:asciiTheme="majorBidi" w:hAnsiTheme="majorBidi" w:cstheme="majorBidi"/>
        </w:rPr>
        <w:t xml:space="preserve"> (Gentry, 2016</w:t>
      </w:r>
      <w:r w:rsidR="004C0D7F" w:rsidRPr="00852E29">
        <w:rPr>
          <w:rFonts w:asciiTheme="majorBidi" w:hAnsiTheme="majorBidi" w:cstheme="majorBidi"/>
        </w:rPr>
        <w:t>: pp. 1</w:t>
      </w:r>
      <w:r w:rsidRPr="00852E29">
        <w:rPr>
          <w:rFonts w:asciiTheme="majorBidi" w:hAnsiTheme="majorBidi" w:cstheme="majorBidi"/>
        </w:rPr>
        <w:t>71-</w:t>
      </w:r>
      <w:proofErr w:type="gramStart"/>
      <w:r w:rsidRPr="00852E29">
        <w:rPr>
          <w:rFonts w:asciiTheme="majorBidi" w:hAnsiTheme="majorBidi" w:cstheme="majorBidi"/>
        </w:rPr>
        <w:t>177 )</w:t>
      </w:r>
      <w:proofErr w:type="gramEnd"/>
      <w:r w:rsidRPr="00852E29">
        <w:rPr>
          <w:rFonts w:asciiTheme="majorBidi" w:hAnsiTheme="majorBidi" w:cstheme="majorBidi"/>
        </w:rPr>
        <w:t>.</w:t>
      </w:r>
    </w:p>
    <w:p w14:paraId="3AF67CC4" w14:textId="77777777"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Meanwhile, Scott Gilmore (2015), a former Canadian diplomat, asked to put aside the notion that Islam is inherent </w:t>
      </w:r>
      <w:r w:rsidRPr="00852E29">
        <w:rPr>
          <w:rFonts w:asciiTheme="majorBidi" w:hAnsiTheme="majorBidi" w:cstheme="majorBidi"/>
          <w:lang w:val="id-ID"/>
        </w:rPr>
        <w:t xml:space="preserve">to </w:t>
      </w:r>
      <w:proofErr w:type="spellStart"/>
      <w:r w:rsidRPr="00852E29">
        <w:rPr>
          <w:rFonts w:asciiTheme="majorBidi" w:hAnsiTheme="majorBidi" w:cstheme="majorBidi"/>
        </w:rPr>
        <w:t>violen</w:t>
      </w:r>
      <w:proofErr w:type="spellEnd"/>
      <w:r w:rsidRPr="00852E29">
        <w:rPr>
          <w:rFonts w:asciiTheme="majorBidi" w:hAnsiTheme="majorBidi" w:cstheme="majorBidi"/>
          <w:lang w:val="id-ID"/>
        </w:rPr>
        <w:t>ce</w:t>
      </w:r>
      <w:r w:rsidRPr="00852E29">
        <w:rPr>
          <w:rFonts w:asciiTheme="majorBidi" w:hAnsiTheme="majorBidi" w:cstheme="majorBidi"/>
        </w:rPr>
        <w:t>.</w:t>
      </w:r>
      <w:r w:rsidRPr="00852E29">
        <w:rPr>
          <w:rFonts w:asciiTheme="majorBidi" w:hAnsiTheme="majorBidi" w:cstheme="majorBidi"/>
          <w:lang w:val="id-ID"/>
        </w:rPr>
        <w:t xml:space="preserve"> </w:t>
      </w:r>
      <w:r w:rsidRPr="00852E29">
        <w:rPr>
          <w:rFonts w:asciiTheme="majorBidi" w:hAnsiTheme="majorBidi" w:cstheme="majorBidi"/>
        </w:rPr>
        <w:t>According to him</w:t>
      </w:r>
      <w:r w:rsidRPr="00852E29">
        <w:rPr>
          <w:rFonts w:asciiTheme="majorBidi" w:hAnsiTheme="majorBidi" w:cstheme="majorBidi"/>
          <w:lang w:val="id-ID"/>
        </w:rPr>
        <w:t>,</w:t>
      </w:r>
      <w:r w:rsidRPr="00852E29">
        <w:rPr>
          <w:rFonts w:asciiTheme="majorBidi" w:hAnsiTheme="majorBidi" w:cstheme="majorBidi"/>
        </w:rPr>
        <w:t xml:space="preserve"> most of the wars that have been waged during the last century have proved to be carried out by Christian countries. He also put forward the fact that Louisiana, the most religious state in America, with 90 percent of whom are Christians, has a murder rate that is 50 percent higher than Afghanistan. R. Scott Appleby (2000) in his book </w:t>
      </w:r>
      <w:r w:rsidRPr="00852E29">
        <w:rPr>
          <w:rFonts w:asciiTheme="majorBidi" w:hAnsiTheme="majorBidi" w:cstheme="majorBidi"/>
          <w:lang w:val="id-ID"/>
        </w:rPr>
        <w:t>‘</w:t>
      </w:r>
      <w:r w:rsidRPr="00852E29">
        <w:rPr>
          <w:rFonts w:asciiTheme="majorBidi" w:hAnsiTheme="majorBidi" w:cstheme="majorBidi"/>
        </w:rPr>
        <w:t>The Ambivalence of the Sacred</w:t>
      </w:r>
      <w:r w:rsidRPr="00852E29">
        <w:rPr>
          <w:rFonts w:asciiTheme="majorBidi" w:hAnsiTheme="majorBidi" w:cstheme="majorBidi"/>
          <w:lang w:val="id-ID"/>
        </w:rPr>
        <w:t>’</w:t>
      </w:r>
      <w:r w:rsidRPr="00852E29">
        <w:rPr>
          <w:rFonts w:asciiTheme="majorBidi" w:hAnsiTheme="majorBidi" w:cstheme="majorBidi"/>
        </w:rPr>
        <w:t xml:space="preserve"> gives a fairly moderate opinion, that all religious texts can provide justification for creating peace or war.</w:t>
      </w:r>
    </w:p>
    <w:p w14:paraId="1D1D2CD8" w14:textId="6C5DB2C0" w:rsidR="00D96979" w:rsidRPr="00852E29" w:rsidRDefault="00D96979" w:rsidP="0078359A">
      <w:pPr>
        <w:spacing w:after="0" w:line="360" w:lineRule="auto"/>
        <w:ind w:firstLine="720"/>
        <w:jc w:val="both"/>
        <w:outlineLvl w:val="0"/>
        <w:rPr>
          <w:rFonts w:asciiTheme="majorBidi" w:eastAsia="Times New Roman" w:hAnsiTheme="majorBidi" w:cstheme="majorBidi"/>
          <w:bdr w:val="none" w:sz="0" w:space="0" w:color="auto" w:frame="1"/>
          <w:lang w:val="id-ID" w:eastAsia="en-ID"/>
        </w:rPr>
      </w:pPr>
      <w:r w:rsidRPr="00852E29">
        <w:rPr>
          <w:rFonts w:asciiTheme="majorBidi" w:hAnsiTheme="majorBidi" w:cstheme="majorBidi"/>
          <w:lang w:val="id-ID"/>
        </w:rPr>
        <w:t>On the other hand</w:t>
      </w:r>
      <w:r w:rsidRPr="00852E29">
        <w:rPr>
          <w:rFonts w:asciiTheme="majorBidi" w:hAnsiTheme="majorBidi" w:cstheme="majorBidi"/>
        </w:rPr>
        <w:t>, Muslim fanatics who adhere to the conspiracy schools think that all chaos in the Islamic world, whatever its form, is caused by a conspiracy by the enemies of Islam. Muslims suffer because they are wronged</w:t>
      </w:r>
      <w:r w:rsidRPr="00852E29">
        <w:rPr>
          <w:rFonts w:asciiTheme="majorBidi" w:hAnsiTheme="majorBidi" w:cstheme="majorBidi"/>
          <w:lang w:val="id-ID"/>
        </w:rPr>
        <w:t xml:space="preserve"> and </w:t>
      </w:r>
      <w:r w:rsidRPr="00852E29">
        <w:rPr>
          <w:rFonts w:asciiTheme="majorBidi" w:hAnsiTheme="majorBidi" w:cstheme="majorBidi"/>
        </w:rPr>
        <w:t xml:space="preserve">those who are accused of being enemies </w:t>
      </w:r>
      <w:r w:rsidRPr="00852E29">
        <w:rPr>
          <w:rFonts w:asciiTheme="majorBidi" w:hAnsiTheme="majorBidi" w:cstheme="majorBidi"/>
        </w:rPr>
        <w:lastRenderedPageBreak/>
        <w:t xml:space="preserve">of Islam are often the </w:t>
      </w:r>
      <w:r w:rsidRPr="00852E29">
        <w:rPr>
          <w:rFonts w:asciiTheme="majorBidi" w:hAnsiTheme="majorBidi" w:cstheme="majorBidi"/>
          <w:lang w:val="id-ID"/>
        </w:rPr>
        <w:t>“</w:t>
      </w:r>
      <w:r w:rsidRPr="00852E29">
        <w:rPr>
          <w:rFonts w:asciiTheme="majorBidi" w:hAnsiTheme="majorBidi" w:cstheme="majorBidi"/>
        </w:rPr>
        <w:t>West</w:t>
      </w:r>
      <w:r w:rsidRPr="00852E29">
        <w:rPr>
          <w:rFonts w:asciiTheme="majorBidi" w:hAnsiTheme="majorBidi" w:cstheme="majorBidi"/>
          <w:lang w:val="id-ID"/>
        </w:rPr>
        <w:t>”</w:t>
      </w:r>
      <w:r w:rsidRPr="00852E29">
        <w:rPr>
          <w:rFonts w:asciiTheme="majorBidi" w:hAnsiTheme="majorBidi" w:cstheme="majorBidi"/>
        </w:rPr>
        <w:t xml:space="preserve"> and </w:t>
      </w:r>
      <w:r w:rsidRPr="00852E29">
        <w:rPr>
          <w:rFonts w:asciiTheme="majorBidi" w:hAnsiTheme="majorBidi" w:cstheme="majorBidi"/>
          <w:lang w:val="id-ID"/>
        </w:rPr>
        <w:t>“</w:t>
      </w:r>
      <w:r w:rsidRPr="00852E29">
        <w:rPr>
          <w:rFonts w:asciiTheme="majorBidi" w:hAnsiTheme="majorBidi" w:cstheme="majorBidi"/>
        </w:rPr>
        <w:t>Zionists</w:t>
      </w:r>
      <w:r w:rsidRPr="00852E29">
        <w:rPr>
          <w:rFonts w:asciiTheme="majorBidi" w:hAnsiTheme="majorBidi" w:cstheme="majorBidi"/>
          <w:lang w:val="id-ID"/>
        </w:rPr>
        <w:t>” with</w:t>
      </w:r>
      <w:r w:rsidRPr="00852E29">
        <w:rPr>
          <w:rFonts w:asciiTheme="majorBidi" w:hAnsiTheme="majorBidi" w:cstheme="majorBidi"/>
        </w:rPr>
        <w:t xml:space="preserve"> their minions. This view </w:t>
      </w:r>
      <w:r w:rsidR="00B82B64" w:rsidRPr="00852E29">
        <w:rPr>
          <w:rFonts w:asciiTheme="majorBidi" w:hAnsiTheme="majorBidi" w:cstheme="majorBidi"/>
        </w:rPr>
        <w:t>seems</w:t>
      </w:r>
      <w:r w:rsidRPr="00852E29">
        <w:rPr>
          <w:rFonts w:asciiTheme="majorBidi" w:hAnsiTheme="majorBidi" w:cstheme="majorBidi"/>
        </w:rPr>
        <w:t xml:space="preserve"> more visible as a view of </w:t>
      </w:r>
      <w:proofErr w:type="spellStart"/>
      <w:r w:rsidRPr="00852E29">
        <w:rPr>
          <w:rFonts w:asciiTheme="majorBidi" w:hAnsiTheme="majorBidi" w:cstheme="majorBidi"/>
        </w:rPr>
        <w:t>self-defen</w:t>
      </w:r>
      <w:r w:rsidR="00C979D5" w:rsidRPr="00852E29">
        <w:rPr>
          <w:rFonts w:asciiTheme="majorBidi" w:hAnsiTheme="majorBidi" w:cstheme="majorBidi"/>
        </w:rPr>
        <w:t>s</w:t>
      </w:r>
      <w:r w:rsidRPr="00852E29">
        <w:rPr>
          <w:rFonts w:asciiTheme="majorBidi" w:hAnsiTheme="majorBidi" w:cstheme="majorBidi"/>
        </w:rPr>
        <w:t>e</w:t>
      </w:r>
      <w:proofErr w:type="spellEnd"/>
      <w:r w:rsidRPr="00852E29">
        <w:rPr>
          <w:rFonts w:asciiTheme="majorBidi" w:hAnsiTheme="majorBidi" w:cstheme="majorBidi"/>
        </w:rPr>
        <w:t xml:space="preserve"> and looking for a mere scapegoat. It feels more like a naive view from</w:t>
      </w:r>
      <w:r w:rsidRPr="00852E29">
        <w:rPr>
          <w:rFonts w:asciiTheme="majorBidi" w:hAnsiTheme="majorBidi" w:cstheme="majorBidi"/>
          <w:lang w:val="id-ID"/>
        </w:rPr>
        <w:t xml:space="preserve"> </w:t>
      </w:r>
      <w:r w:rsidRPr="00852E29">
        <w:rPr>
          <w:rFonts w:asciiTheme="majorBidi" w:hAnsiTheme="majorBidi" w:cstheme="majorBidi"/>
        </w:rPr>
        <w:t>those who are frustrated and don</w:t>
      </w:r>
      <w:r w:rsidRPr="00852E29">
        <w:rPr>
          <w:rFonts w:asciiTheme="majorBidi" w:hAnsiTheme="majorBidi" w:cstheme="majorBidi"/>
          <w:lang w:val="id-ID"/>
        </w:rPr>
        <w:t>’</w:t>
      </w:r>
      <w:r w:rsidRPr="00852E29">
        <w:rPr>
          <w:rFonts w:asciiTheme="majorBidi" w:hAnsiTheme="majorBidi" w:cstheme="majorBidi"/>
        </w:rPr>
        <w:t>t want to introspect themselves.</w:t>
      </w:r>
    </w:p>
    <w:p w14:paraId="034E1272" w14:textId="77777777"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A view </w:t>
      </w:r>
      <w:r w:rsidRPr="00852E29">
        <w:rPr>
          <w:rFonts w:asciiTheme="majorBidi" w:hAnsiTheme="majorBidi" w:cstheme="majorBidi"/>
          <w:lang w:val="id-ID"/>
        </w:rPr>
        <w:t>worth to</w:t>
      </w:r>
      <w:r w:rsidRPr="00852E29">
        <w:rPr>
          <w:rFonts w:asciiTheme="majorBidi" w:hAnsiTheme="majorBidi" w:cstheme="majorBidi"/>
        </w:rPr>
        <w:t xml:space="preserve"> be discussed for introspection is put forward by Gilmore (2015)</w:t>
      </w:r>
      <w:r w:rsidRPr="00852E29">
        <w:rPr>
          <w:rFonts w:asciiTheme="majorBidi" w:hAnsiTheme="majorBidi" w:cstheme="majorBidi"/>
          <w:lang w:val="id-ID"/>
        </w:rPr>
        <w:t>. A</w:t>
      </w:r>
      <w:proofErr w:type="spellStart"/>
      <w:r w:rsidRPr="00852E29">
        <w:rPr>
          <w:rFonts w:asciiTheme="majorBidi" w:hAnsiTheme="majorBidi" w:cstheme="majorBidi"/>
        </w:rPr>
        <w:t>ccording</w:t>
      </w:r>
      <w:proofErr w:type="spellEnd"/>
      <w:r w:rsidRPr="00852E29">
        <w:rPr>
          <w:rFonts w:asciiTheme="majorBidi" w:hAnsiTheme="majorBidi" w:cstheme="majorBidi"/>
        </w:rPr>
        <w:t xml:space="preserve"> to him</w:t>
      </w:r>
      <w:r w:rsidRPr="00852E29">
        <w:rPr>
          <w:rFonts w:asciiTheme="majorBidi" w:hAnsiTheme="majorBidi" w:cstheme="majorBidi"/>
          <w:lang w:val="id-ID"/>
        </w:rPr>
        <w:t>,</w:t>
      </w:r>
      <w:r w:rsidRPr="00852E29">
        <w:rPr>
          <w:rFonts w:asciiTheme="majorBidi" w:hAnsiTheme="majorBidi" w:cstheme="majorBidi"/>
        </w:rPr>
        <w:t xml:space="preserve"> t</w:t>
      </w:r>
      <w:r w:rsidRPr="00852E29">
        <w:rPr>
          <w:rFonts w:asciiTheme="majorBidi" w:hAnsiTheme="majorBidi" w:cstheme="majorBidi"/>
          <w:lang w:val="id-ID"/>
        </w:rPr>
        <w:t>he</w:t>
      </w:r>
      <w:r w:rsidRPr="00852E29">
        <w:rPr>
          <w:rFonts w:asciiTheme="majorBidi" w:hAnsiTheme="majorBidi" w:cstheme="majorBidi"/>
        </w:rPr>
        <w:t xml:space="preserve"> war and chaos in Muslim countries may be caused by resources. Many conflicts in the Islamic world involve oil-producing countries. The abundance of black gold attracts many greedy hands. On the other hand, the economic wealth that is easily obtained from the oil source causes a kind of </w:t>
      </w:r>
      <w:r w:rsidRPr="00852E29">
        <w:rPr>
          <w:rFonts w:asciiTheme="majorBidi" w:hAnsiTheme="majorBidi" w:cstheme="majorBidi"/>
          <w:lang w:val="id-ID"/>
        </w:rPr>
        <w:t>“</w:t>
      </w:r>
      <w:r w:rsidRPr="00852E29">
        <w:rPr>
          <w:rFonts w:asciiTheme="majorBidi" w:hAnsiTheme="majorBidi" w:cstheme="majorBidi"/>
        </w:rPr>
        <w:t>social system stuttering</w:t>
      </w:r>
      <w:r w:rsidRPr="00852E29">
        <w:rPr>
          <w:rFonts w:asciiTheme="majorBidi" w:hAnsiTheme="majorBidi" w:cstheme="majorBidi"/>
          <w:lang w:val="id-ID"/>
        </w:rPr>
        <w:t>”</w:t>
      </w:r>
      <w:r w:rsidRPr="00852E29">
        <w:rPr>
          <w:rFonts w:asciiTheme="majorBidi" w:hAnsiTheme="majorBidi" w:cstheme="majorBidi"/>
        </w:rPr>
        <w:t xml:space="preserve"> not “social system maturity” in these countries. </w:t>
      </w:r>
      <w:r w:rsidRPr="00852E29">
        <w:rPr>
          <w:rFonts w:asciiTheme="majorBidi" w:hAnsiTheme="majorBidi" w:cstheme="majorBidi"/>
          <w:lang w:val="id-ID"/>
        </w:rPr>
        <w:t>As a result</w:t>
      </w:r>
      <w:r w:rsidRPr="00852E29">
        <w:rPr>
          <w:rFonts w:asciiTheme="majorBidi" w:hAnsiTheme="majorBidi" w:cstheme="majorBidi"/>
        </w:rPr>
        <w:t xml:space="preserve">, for </w:t>
      </w:r>
      <w:r w:rsidRPr="00852E29">
        <w:rPr>
          <w:rFonts w:asciiTheme="majorBidi" w:hAnsiTheme="majorBidi" w:cstheme="majorBidi"/>
          <w:lang w:val="id-ID"/>
        </w:rPr>
        <w:t xml:space="preserve">instance, </w:t>
      </w:r>
      <w:r w:rsidRPr="00852E29">
        <w:rPr>
          <w:rFonts w:asciiTheme="majorBidi" w:hAnsiTheme="majorBidi" w:cstheme="majorBidi"/>
        </w:rPr>
        <w:t>the growth of democracy is slowing down, and</w:t>
      </w:r>
      <w:r w:rsidRPr="00852E29">
        <w:rPr>
          <w:rFonts w:asciiTheme="majorBidi" w:hAnsiTheme="majorBidi" w:cstheme="majorBidi"/>
          <w:lang w:val="id-ID"/>
        </w:rPr>
        <w:t xml:space="preserve"> so does</w:t>
      </w:r>
      <w:r w:rsidRPr="00852E29">
        <w:rPr>
          <w:rFonts w:asciiTheme="majorBidi" w:hAnsiTheme="majorBidi" w:cstheme="majorBidi"/>
        </w:rPr>
        <w:t xml:space="preserve"> the growth of literacy. Gilmore alluded to Muslim countries</w:t>
      </w:r>
      <w:r w:rsidRPr="00852E29">
        <w:rPr>
          <w:rFonts w:asciiTheme="majorBidi" w:hAnsiTheme="majorBidi" w:cstheme="majorBidi"/>
          <w:lang w:val="id-ID"/>
        </w:rPr>
        <w:t xml:space="preserve"> </w:t>
      </w:r>
      <w:r w:rsidRPr="00852E29">
        <w:rPr>
          <w:rFonts w:asciiTheme="majorBidi" w:hAnsiTheme="majorBidi" w:cstheme="majorBidi"/>
        </w:rPr>
        <w:t>having the quantity and quality of publishing scientific journals that are far below other regions.</w:t>
      </w:r>
    </w:p>
    <w:p w14:paraId="652646D3" w14:textId="70DFECB3" w:rsidR="00D96979" w:rsidRPr="00852E29" w:rsidRDefault="00D96979" w:rsidP="005E7396">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lang w:val="id-ID"/>
        </w:rPr>
        <w:t>A valuable</w:t>
      </w:r>
      <w:r w:rsidRPr="00852E29">
        <w:rPr>
          <w:rFonts w:asciiTheme="majorBidi" w:hAnsiTheme="majorBidi" w:cstheme="majorBidi"/>
        </w:rPr>
        <w:t xml:space="preserve"> opinion that deserves to be heard comes from </w:t>
      </w:r>
      <w:proofErr w:type="spellStart"/>
      <w:r w:rsidRPr="00852E29">
        <w:rPr>
          <w:rFonts w:asciiTheme="majorBidi" w:hAnsiTheme="majorBidi" w:cstheme="majorBidi"/>
        </w:rPr>
        <w:t>Gleditsch</w:t>
      </w:r>
      <w:proofErr w:type="spellEnd"/>
      <w:r w:rsidRPr="00852E29">
        <w:rPr>
          <w:rFonts w:asciiTheme="majorBidi" w:hAnsiTheme="majorBidi" w:cstheme="majorBidi"/>
        </w:rPr>
        <w:t xml:space="preserve"> and </w:t>
      </w:r>
      <w:proofErr w:type="spellStart"/>
      <w:r w:rsidRPr="00852E29">
        <w:rPr>
          <w:rFonts w:asciiTheme="majorBidi" w:hAnsiTheme="majorBidi" w:cstheme="majorBidi"/>
        </w:rPr>
        <w:t>Rudolfsen</w:t>
      </w:r>
      <w:proofErr w:type="spellEnd"/>
      <w:r w:rsidRPr="00852E29">
        <w:rPr>
          <w:rFonts w:asciiTheme="majorBidi" w:hAnsiTheme="majorBidi" w:cstheme="majorBidi"/>
        </w:rPr>
        <w:t xml:space="preserve"> (2015),</w:t>
      </w:r>
      <w:r w:rsidRPr="00852E29">
        <w:rPr>
          <w:rFonts w:asciiTheme="majorBidi" w:hAnsiTheme="majorBidi" w:cstheme="majorBidi"/>
          <w:lang w:val="id-ID"/>
        </w:rPr>
        <w:t xml:space="preserve"> who said that </w:t>
      </w:r>
      <w:r w:rsidRPr="00852E29">
        <w:rPr>
          <w:rFonts w:asciiTheme="majorBidi" w:hAnsiTheme="majorBidi" w:cstheme="majorBidi"/>
        </w:rPr>
        <w:t>the history of colonialism could be the cause of the lasting conflict in Muslim countries to date. It cannot be hidden that colonialism which bequeathed new state boundaries imposed by European colonials on those countries left conflicts that were not easily resolved. Another reason, they added, is the policies of the West and the US which are too intervening in a number of Muslim countries. Intervention by forcing to replace the ruler who is considered a dictator with a fragile semi-democratic system has proven to cause long conflicts</w:t>
      </w:r>
      <w:r w:rsidR="005E7396" w:rsidRPr="00852E29">
        <w:rPr>
          <w:rFonts w:asciiTheme="majorBidi" w:hAnsiTheme="majorBidi" w:cstheme="majorBidi"/>
        </w:rPr>
        <w:t>.</w:t>
      </w:r>
    </w:p>
    <w:p w14:paraId="0877FB54" w14:textId="486CD0E5" w:rsidR="00D96979" w:rsidRPr="00852E29" w:rsidRDefault="00D96979" w:rsidP="0078359A">
      <w:pPr>
        <w:spacing w:after="0" w:line="360" w:lineRule="auto"/>
        <w:ind w:firstLine="720"/>
        <w:jc w:val="both"/>
        <w:outlineLvl w:val="0"/>
        <w:rPr>
          <w:rFonts w:asciiTheme="majorBidi" w:hAnsiTheme="majorBidi" w:cstheme="majorBidi"/>
          <w:lang w:val="id-ID"/>
        </w:rPr>
      </w:pPr>
      <w:proofErr w:type="spellStart"/>
      <w:r w:rsidRPr="00852E29">
        <w:rPr>
          <w:rFonts w:asciiTheme="majorBidi" w:hAnsiTheme="majorBidi" w:cstheme="majorBidi"/>
        </w:rPr>
        <w:t>Eckeh</w:t>
      </w:r>
      <w:r w:rsidR="002868CE" w:rsidRPr="00852E29">
        <w:rPr>
          <w:rFonts w:asciiTheme="majorBidi" w:hAnsiTheme="majorBidi" w:cstheme="majorBidi"/>
        </w:rPr>
        <w:t>ard</w:t>
      </w:r>
      <w:proofErr w:type="spellEnd"/>
      <w:r w:rsidRPr="00852E29">
        <w:rPr>
          <w:rFonts w:asciiTheme="majorBidi" w:hAnsiTheme="majorBidi" w:cstheme="majorBidi"/>
        </w:rPr>
        <w:t xml:space="preserve"> S</w:t>
      </w:r>
      <w:r w:rsidR="002868CE" w:rsidRPr="00852E29">
        <w:rPr>
          <w:rFonts w:asciiTheme="majorBidi" w:hAnsiTheme="majorBidi" w:cstheme="majorBidi"/>
        </w:rPr>
        <w:t>c</w:t>
      </w:r>
      <w:r w:rsidRPr="00852E29">
        <w:rPr>
          <w:rFonts w:asciiTheme="majorBidi" w:hAnsiTheme="majorBidi" w:cstheme="majorBidi"/>
        </w:rPr>
        <w:t xml:space="preserve">hulz </w:t>
      </w:r>
      <w:r w:rsidR="00605943" w:rsidRPr="00852E29">
        <w:rPr>
          <w:rFonts w:asciiTheme="majorBidi" w:hAnsiTheme="majorBidi" w:cstheme="majorBidi"/>
        </w:rPr>
        <w:t xml:space="preserve">of Leipzig University </w:t>
      </w:r>
      <w:r w:rsidRPr="00852E29">
        <w:rPr>
          <w:rFonts w:asciiTheme="majorBidi" w:hAnsiTheme="majorBidi" w:cstheme="majorBidi"/>
        </w:rPr>
        <w:t>(</w:t>
      </w:r>
      <w:r w:rsidR="008E60E0" w:rsidRPr="00852E29">
        <w:rPr>
          <w:rFonts w:asciiTheme="majorBidi" w:hAnsiTheme="majorBidi" w:cstheme="majorBidi"/>
        </w:rPr>
        <w:t>personal communication,</w:t>
      </w:r>
      <w:r w:rsidR="00605943" w:rsidRPr="00852E29">
        <w:rPr>
          <w:rFonts w:asciiTheme="majorBidi" w:hAnsiTheme="majorBidi" w:cstheme="majorBidi"/>
        </w:rPr>
        <w:t xml:space="preserve"> October 9,</w:t>
      </w:r>
      <w:r w:rsidR="008E60E0" w:rsidRPr="00852E29">
        <w:rPr>
          <w:rFonts w:asciiTheme="majorBidi" w:hAnsiTheme="majorBidi" w:cstheme="majorBidi"/>
        </w:rPr>
        <w:t xml:space="preserve"> </w:t>
      </w:r>
      <w:r w:rsidRPr="00852E29">
        <w:rPr>
          <w:rFonts w:asciiTheme="majorBidi" w:hAnsiTheme="majorBidi" w:cstheme="majorBidi"/>
        </w:rPr>
        <w:t>2019) criticize</w:t>
      </w:r>
      <w:r w:rsidRPr="00852E29">
        <w:rPr>
          <w:rFonts w:asciiTheme="majorBidi" w:hAnsiTheme="majorBidi" w:cstheme="majorBidi"/>
          <w:lang w:val="id-ID"/>
        </w:rPr>
        <w:t>d</w:t>
      </w:r>
      <w:r w:rsidRPr="00852E29">
        <w:rPr>
          <w:rFonts w:asciiTheme="majorBidi" w:hAnsiTheme="majorBidi" w:cstheme="majorBidi"/>
        </w:rPr>
        <w:t xml:space="preserve"> the Wes</w:t>
      </w:r>
      <w:r w:rsidRPr="00852E29">
        <w:rPr>
          <w:rFonts w:asciiTheme="majorBidi" w:hAnsiTheme="majorBidi" w:cstheme="majorBidi"/>
          <w:lang w:val="id-ID"/>
        </w:rPr>
        <w:t>t’</w:t>
      </w:r>
      <w:r w:rsidRPr="00852E29">
        <w:rPr>
          <w:rFonts w:asciiTheme="majorBidi" w:hAnsiTheme="majorBidi" w:cstheme="majorBidi"/>
        </w:rPr>
        <w:t>s act of imposing its will in grafting Western-style democracy on Islamic countries which results in prolonged chaos. S</w:t>
      </w:r>
      <w:r w:rsidR="002868CE" w:rsidRPr="00852E29">
        <w:rPr>
          <w:rFonts w:asciiTheme="majorBidi" w:hAnsiTheme="majorBidi" w:cstheme="majorBidi"/>
        </w:rPr>
        <w:t>c</w:t>
      </w:r>
      <w:r w:rsidRPr="00852E29">
        <w:rPr>
          <w:rFonts w:asciiTheme="majorBidi" w:hAnsiTheme="majorBidi" w:cstheme="majorBidi"/>
        </w:rPr>
        <w:t xml:space="preserve">hulz gave an example of the instability in Afghanistan </w:t>
      </w:r>
      <w:r w:rsidRPr="00852E29">
        <w:rPr>
          <w:rFonts w:asciiTheme="majorBidi" w:hAnsiTheme="majorBidi" w:cstheme="majorBidi"/>
          <w:lang w:val="id-ID"/>
        </w:rPr>
        <w:t xml:space="preserve">which is </w:t>
      </w:r>
      <w:r w:rsidRPr="00852E29">
        <w:rPr>
          <w:rFonts w:asciiTheme="majorBidi" w:hAnsiTheme="majorBidi" w:cstheme="majorBidi"/>
        </w:rPr>
        <w:t xml:space="preserve">caused by the actions of the United States. </w:t>
      </w:r>
      <w:r w:rsidRPr="00852E29">
        <w:rPr>
          <w:rFonts w:asciiTheme="majorBidi" w:hAnsiTheme="majorBidi" w:cstheme="majorBidi"/>
          <w:lang w:val="id-ID"/>
        </w:rPr>
        <w:t>In his view</w:t>
      </w:r>
      <w:r w:rsidRPr="00852E29">
        <w:rPr>
          <w:rFonts w:asciiTheme="majorBidi" w:hAnsiTheme="majorBidi" w:cstheme="majorBidi"/>
        </w:rPr>
        <w:t>, Afghanistan, which has many tribes, actually has its own local wisdom in deliberation and determining solutions to their nation</w:t>
      </w:r>
      <w:r w:rsidRPr="00852E29">
        <w:rPr>
          <w:rFonts w:asciiTheme="majorBidi" w:hAnsiTheme="majorBidi" w:cstheme="majorBidi"/>
          <w:lang w:val="id-ID"/>
        </w:rPr>
        <w:t>’</w:t>
      </w:r>
      <w:r w:rsidRPr="00852E29">
        <w:rPr>
          <w:rFonts w:asciiTheme="majorBidi" w:hAnsiTheme="majorBidi" w:cstheme="majorBidi"/>
        </w:rPr>
        <w:t>s problems. The American way of democracy is not necessarily compatible with the character of Afghan society. When America imposes its puppet form of government there,</w:t>
      </w:r>
      <w:r w:rsidRPr="00852E29">
        <w:rPr>
          <w:rFonts w:asciiTheme="majorBidi" w:hAnsiTheme="majorBidi" w:cstheme="majorBidi"/>
          <w:lang w:val="id-ID"/>
        </w:rPr>
        <w:t xml:space="preserve"> the result</w:t>
      </w:r>
      <w:r w:rsidRPr="00852E29">
        <w:rPr>
          <w:rFonts w:asciiTheme="majorBidi" w:hAnsiTheme="majorBidi" w:cstheme="majorBidi"/>
        </w:rPr>
        <w:t xml:space="preserve"> is not social stability</w:t>
      </w:r>
      <w:r w:rsidR="00C979D5" w:rsidRPr="00852E29">
        <w:rPr>
          <w:rFonts w:asciiTheme="majorBidi" w:hAnsiTheme="majorBidi" w:cstheme="majorBidi"/>
        </w:rPr>
        <w:t xml:space="preserve"> but</w:t>
      </w:r>
      <w:r w:rsidRPr="00852E29">
        <w:rPr>
          <w:rFonts w:asciiTheme="majorBidi" w:hAnsiTheme="majorBidi" w:cstheme="majorBidi"/>
        </w:rPr>
        <w:t xml:space="preserve"> a prolonged war. Afghans should be given space to solve their problems in their own way</w:t>
      </w:r>
      <w:r w:rsidRPr="00852E29">
        <w:rPr>
          <w:rFonts w:asciiTheme="majorBidi" w:hAnsiTheme="majorBidi" w:cstheme="majorBidi"/>
          <w:lang w:val="id-ID"/>
        </w:rPr>
        <w:t>; to c</w:t>
      </w:r>
      <w:proofErr w:type="spellStart"/>
      <w:r w:rsidRPr="00852E29">
        <w:rPr>
          <w:rFonts w:asciiTheme="majorBidi" w:hAnsiTheme="majorBidi" w:cstheme="majorBidi"/>
        </w:rPr>
        <w:t>ultivate</w:t>
      </w:r>
      <w:proofErr w:type="spellEnd"/>
      <w:r w:rsidRPr="00852E29">
        <w:rPr>
          <w:rFonts w:asciiTheme="majorBidi" w:hAnsiTheme="majorBidi" w:cstheme="majorBidi"/>
        </w:rPr>
        <w:t xml:space="preserve"> peace from within them. Giving such an opportunity to determine one</w:t>
      </w:r>
      <w:r w:rsidRPr="00852E29">
        <w:rPr>
          <w:rFonts w:asciiTheme="majorBidi" w:hAnsiTheme="majorBidi" w:cstheme="majorBidi"/>
          <w:lang w:val="id-ID"/>
        </w:rPr>
        <w:t>’</w:t>
      </w:r>
      <w:r w:rsidRPr="00852E29">
        <w:rPr>
          <w:rFonts w:asciiTheme="majorBidi" w:hAnsiTheme="majorBidi" w:cstheme="majorBidi"/>
        </w:rPr>
        <w:t>s destiny freely is part of democracy.</w:t>
      </w:r>
    </w:p>
    <w:p w14:paraId="7DF1747E" w14:textId="77777777" w:rsidR="00D96979" w:rsidRPr="00852E29" w:rsidRDefault="00D96979" w:rsidP="0078359A">
      <w:pPr>
        <w:spacing w:after="0" w:line="360" w:lineRule="auto"/>
        <w:ind w:firstLine="720"/>
        <w:jc w:val="both"/>
        <w:outlineLvl w:val="0"/>
        <w:rPr>
          <w:rFonts w:asciiTheme="majorBidi" w:hAnsiTheme="majorBidi" w:cstheme="majorBidi"/>
          <w:lang w:val="id-ID"/>
        </w:rPr>
      </w:pPr>
    </w:p>
    <w:p w14:paraId="330F01B5" w14:textId="77777777" w:rsidR="00D96979" w:rsidRPr="00852E29" w:rsidRDefault="00D96979" w:rsidP="0078359A">
      <w:pPr>
        <w:spacing w:after="0" w:line="360" w:lineRule="auto"/>
        <w:jc w:val="both"/>
        <w:outlineLvl w:val="0"/>
        <w:rPr>
          <w:rFonts w:asciiTheme="majorBidi" w:eastAsia="Times New Roman" w:hAnsiTheme="majorBidi" w:cstheme="majorBidi"/>
          <w:b/>
          <w:bdr w:val="none" w:sz="0" w:space="0" w:color="auto" w:frame="1"/>
          <w:lang w:val="id-ID" w:eastAsia="en-ID"/>
        </w:rPr>
      </w:pPr>
      <w:r w:rsidRPr="00852E29">
        <w:rPr>
          <w:rFonts w:asciiTheme="majorBidi" w:hAnsiTheme="majorBidi" w:cstheme="majorBidi"/>
          <w:b/>
        </w:rPr>
        <w:t>Building Peace in the Islamic World with Spiritual Roots</w:t>
      </w:r>
    </w:p>
    <w:p w14:paraId="61C14103" w14:textId="77777777" w:rsidR="00D96979" w:rsidRPr="00852E29" w:rsidRDefault="00D96979" w:rsidP="0078359A">
      <w:pPr>
        <w:spacing w:after="0" w:line="360" w:lineRule="auto"/>
        <w:jc w:val="both"/>
        <w:outlineLvl w:val="0"/>
        <w:rPr>
          <w:rFonts w:asciiTheme="majorBidi" w:eastAsia="Times New Roman" w:hAnsiTheme="majorBidi" w:cstheme="majorBidi"/>
          <w:bdr w:val="none" w:sz="0" w:space="0" w:color="auto" w:frame="1"/>
          <w:lang w:eastAsia="en-ID"/>
        </w:rPr>
      </w:pPr>
    </w:p>
    <w:p w14:paraId="4DE7FC23" w14:textId="717EACF7" w:rsidR="00D96979" w:rsidRPr="00852E29" w:rsidRDefault="00D96979" w:rsidP="0078359A">
      <w:pPr>
        <w:spacing w:after="0" w:line="360" w:lineRule="auto"/>
        <w:ind w:firstLine="720"/>
        <w:jc w:val="both"/>
        <w:outlineLvl w:val="0"/>
        <w:rPr>
          <w:rFonts w:asciiTheme="majorBidi" w:hAnsiTheme="majorBidi" w:cstheme="majorBidi"/>
          <w:i/>
          <w:iCs/>
        </w:rPr>
      </w:pPr>
      <w:r w:rsidRPr="00852E29">
        <w:rPr>
          <w:rFonts w:asciiTheme="majorBidi" w:hAnsiTheme="majorBidi" w:cstheme="majorBidi"/>
        </w:rPr>
        <w:t xml:space="preserve">Since the end of the Cold War, there have been many new approaches to resolving conflicts and building </w:t>
      </w:r>
      <w:r w:rsidRPr="00852E29">
        <w:rPr>
          <w:rFonts w:asciiTheme="majorBidi" w:hAnsiTheme="majorBidi" w:cstheme="majorBidi"/>
          <w:lang w:val="id-ID"/>
        </w:rPr>
        <w:t>peace on</w:t>
      </w:r>
      <w:r w:rsidRPr="00852E29">
        <w:rPr>
          <w:rFonts w:asciiTheme="majorBidi" w:hAnsiTheme="majorBidi" w:cstheme="majorBidi"/>
        </w:rPr>
        <w:t xml:space="preserve"> </w:t>
      </w:r>
      <w:proofErr w:type="spellStart"/>
      <w:r w:rsidRPr="00852E29">
        <w:rPr>
          <w:rFonts w:asciiTheme="majorBidi" w:hAnsiTheme="majorBidi" w:cstheme="majorBidi"/>
        </w:rPr>
        <w:t>th</w:t>
      </w:r>
      <w:proofErr w:type="spellEnd"/>
      <w:r w:rsidRPr="00852E29">
        <w:rPr>
          <w:rFonts w:asciiTheme="majorBidi" w:hAnsiTheme="majorBidi" w:cstheme="majorBidi"/>
          <w:lang w:val="id-ID"/>
        </w:rPr>
        <w:t>is</w:t>
      </w:r>
      <w:r w:rsidRPr="00852E29">
        <w:rPr>
          <w:rFonts w:asciiTheme="majorBidi" w:hAnsiTheme="majorBidi" w:cstheme="majorBidi"/>
        </w:rPr>
        <w:t xml:space="preserve"> planet, but the fact remains that peace processes </w:t>
      </w:r>
      <w:r w:rsidR="00D360DF" w:rsidRPr="00852E29">
        <w:rPr>
          <w:rFonts w:asciiTheme="majorBidi" w:hAnsiTheme="majorBidi" w:cstheme="majorBidi"/>
        </w:rPr>
        <w:t xml:space="preserve">seem to </w:t>
      </w:r>
      <w:r w:rsidRPr="00852E29">
        <w:rPr>
          <w:rFonts w:asciiTheme="majorBidi" w:hAnsiTheme="majorBidi" w:cstheme="majorBidi"/>
        </w:rPr>
        <w:t>have failed more than succeeded.</w:t>
      </w:r>
      <w:r w:rsidR="002A0358" w:rsidRPr="00852E29">
        <w:rPr>
          <w:rFonts w:asciiTheme="majorBidi" w:hAnsiTheme="majorBidi" w:cstheme="majorBidi"/>
        </w:rPr>
        <w:t xml:space="preserve"> John Paul </w:t>
      </w:r>
      <w:proofErr w:type="spellStart"/>
      <w:r w:rsidR="002A0358" w:rsidRPr="00852E29">
        <w:rPr>
          <w:rFonts w:asciiTheme="majorBidi" w:hAnsiTheme="majorBidi" w:cstheme="majorBidi"/>
        </w:rPr>
        <w:t>Lederach</w:t>
      </w:r>
      <w:proofErr w:type="spellEnd"/>
      <w:r w:rsidR="002A0358" w:rsidRPr="00852E29">
        <w:rPr>
          <w:rFonts w:asciiTheme="majorBidi" w:hAnsiTheme="majorBidi" w:cstheme="majorBidi"/>
        </w:rPr>
        <w:t xml:space="preserve"> (</w:t>
      </w:r>
      <w:r w:rsidR="002E34B1" w:rsidRPr="00852E29">
        <w:rPr>
          <w:rFonts w:asciiTheme="majorBidi" w:hAnsiTheme="majorBidi" w:cstheme="majorBidi"/>
        </w:rPr>
        <w:t xml:space="preserve">as cited in Graf, Kramer, &amp; </w:t>
      </w:r>
      <w:proofErr w:type="spellStart"/>
      <w:r w:rsidR="002E34B1" w:rsidRPr="00852E29">
        <w:rPr>
          <w:rFonts w:asciiTheme="majorBidi" w:hAnsiTheme="majorBidi" w:cstheme="majorBidi"/>
        </w:rPr>
        <w:t>Nicolescou</w:t>
      </w:r>
      <w:proofErr w:type="spellEnd"/>
      <w:r w:rsidR="002E34B1" w:rsidRPr="00852E29">
        <w:rPr>
          <w:rFonts w:asciiTheme="majorBidi" w:hAnsiTheme="majorBidi" w:cstheme="majorBidi"/>
        </w:rPr>
        <w:t>, 2006</w:t>
      </w:r>
      <w:r w:rsidR="002A0358" w:rsidRPr="00852E29">
        <w:rPr>
          <w:rFonts w:asciiTheme="majorBidi" w:hAnsiTheme="majorBidi" w:cstheme="majorBidi"/>
        </w:rPr>
        <w:t xml:space="preserve">) </w:t>
      </w:r>
      <w:r w:rsidRPr="00852E29">
        <w:rPr>
          <w:rFonts w:asciiTheme="majorBidi" w:hAnsiTheme="majorBidi" w:cstheme="majorBidi"/>
        </w:rPr>
        <w:t>saw</w:t>
      </w:r>
      <w:r w:rsidR="002A0358" w:rsidRPr="00852E29">
        <w:rPr>
          <w:rFonts w:asciiTheme="majorBidi" w:hAnsiTheme="majorBidi" w:cstheme="majorBidi"/>
        </w:rPr>
        <w:t xml:space="preserve"> based on his experience as a peace worker,</w:t>
      </w:r>
      <w:r w:rsidRPr="00852E29">
        <w:rPr>
          <w:rFonts w:asciiTheme="majorBidi" w:hAnsiTheme="majorBidi" w:cstheme="majorBidi"/>
        </w:rPr>
        <w:t xml:space="preserve"> that there </w:t>
      </w:r>
      <w:r w:rsidRPr="00852E29">
        <w:rPr>
          <w:rFonts w:asciiTheme="majorBidi" w:hAnsiTheme="majorBidi" w:cstheme="majorBidi"/>
          <w:lang w:val="id-ID"/>
        </w:rPr>
        <w:t>a</w:t>
      </w:r>
      <w:r w:rsidRPr="00852E29">
        <w:rPr>
          <w:rFonts w:asciiTheme="majorBidi" w:hAnsiTheme="majorBidi" w:cstheme="majorBidi"/>
        </w:rPr>
        <w:t xml:space="preserve">re gaps that </w:t>
      </w:r>
      <w:proofErr w:type="spellStart"/>
      <w:r w:rsidRPr="00852E29">
        <w:rPr>
          <w:rFonts w:asciiTheme="majorBidi" w:hAnsiTheme="majorBidi" w:cstheme="majorBidi"/>
        </w:rPr>
        <w:t>bec</w:t>
      </w:r>
      <w:proofErr w:type="spellEnd"/>
      <w:r w:rsidRPr="00852E29">
        <w:rPr>
          <w:rFonts w:asciiTheme="majorBidi" w:hAnsiTheme="majorBidi" w:cstheme="majorBidi"/>
          <w:lang w:val="id-ID"/>
        </w:rPr>
        <w:t>ome</w:t>
      </w:r>
      <w:r w:rsidRPr="00852E29">
        <w:rPr>
          <w:rFonts w:asciiTheme="majorBidi" w:hAnsiTheme="majorBidi" w:cstheme="majorBidi"/>
        </w:rPr>
        <w:t xml:space="preserve"> the </w:t>
      </w:r>
      <w:r w:rsidRPr="00852E29">
        <w:rPr>
          <w:rFonts w:asciiTheme="majorBidi" w:hAnsiTheme="majorBidi" w:cstheme="majorBidi"/>
        </w:rPr>
        <w:lastRenderedPageBreak/>
        <w:t xml:space="preserve">weakness of the existing peace process, which he </w:t>
      </w:r>
      <w:proofErr w:type="spellStart"/>
      <w:r w:rsidRPr="00852E29">
        <w:rPr>
          <w:rFonts w:asciiTheme="majorBidi" w:hAnsiTheme="majorBidi" w:cstheme="majorBidi"/>
        </w:rPr>
        <w:t>cal</w:t>
      </w:r>
      <w:proofErr w:type="spellEnd"/>
      <w:r w:rsidRPr="00852E29">
        <w:rPr>
          <w:rFonts w:asciiTheme="majorBidi" w:hAnsiTheme="majorBidi" w:cstheme="majorBidi"/>
          <w:lang w:val="id-ID"/>
        </w:rPr>
        <w:t>ls</w:t>
      </w:r>
      <w:r w:rsidRPr="00852E29">
        <w:rPr>
          <w:rFonts w:asciiTheme="majorBidi" w:hAnsiTheme="majorBidi" w:cstheme="majorBidi"/>
        </w:rPr>
        <w:t xml:space="preserve">, </w:t>
      </w:r>
      <w:r w:rsidRPr="00852E29">
        <w:rPr>
          <w:rFonts w:asciiTheme="majorBidi" w:hAnsiTheme="majorBidi" w:cstheme="majorBidi"/>
          <w:i/>
          <w:iCs/>
        </w:rPr>
        <w:t>the interdependence gap, the justice gap, the process</w:t>
      </w:r>
      <w:r w:rsidR="006334D9" w:rsidRPr="00852E29">
        <w:rPr>
          <w:rFonts w:asciiTheme="majorBidi" w:hAnsiTheme="majorBidi" w:cstheme="majorBidi"/>
          <w:i/>
          <w:iCs/>
        </w:rPr>
        <w:t>-</w:t>
      </w:r>
      <w:r w:rsidRPr="00852E29">
        <w:rPr>
          <w:rFonts w:asciiTheme="majorBidi" w:hAnsiTheme="majorBidi" w:cstheme="majorBidi"/>
          <w:i/>
          <w:iCs/>
        </w:rPr>
        <w:t xml:space="preserve">structure gap, </w:t>
      </w:r>
      <w:r w:rsidRPr="00852E29">
        <w:rPr>
          <w:rFonts w:asciiTheme="majorBidi" w:hAnsiTheme="majorBidi" w:cstheme="majorBidi"/>
        </w:rPr>
        <w:t>and</w:t>
      </w:r>
      <w:r w:rsidRPr="00852E29">
        <w:rPr>
          <w:rFonts w:asciiTheme="majorBidi" w:hAnsiTheme="majorBidi" w:cstheme="majorBidi"/>
          <w:i/>
          <w:iCs/>
        </w:rPr>
        <w:t xml:space="preserve"> the authenticity gap.</w:t>
      </w:r>
    </w:p>
    <w:p w14:paraId="57C0A1B5" w14:textId="2D7AC5A7"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The process of peace</w:t>
      </w:r>
      <w:r w:rsidRPr="00852E29">
        <w:rPr>
          <w:rFonts w:asciiTheme="majorBidi" w:hAnsiTheme="majorBidi" w:cstheme="majorBidi"/>
          <w:lang w:val="id-ID"/>
        </w:rPr>
        <w:t xml:space="preserve">building </w:t>
      </w:r>
      <w:r w:rsidRPr="00852E29">
        <w:rPr>
          <w:rFonts w:asciiTheme="majorBidi" w:hAnsiTheme="majorBidi" w:cstheme="majorBidi"/>
        </w:rPr>
        <w:t xml:space="preserve">according to </w:t>
      </w:r>
      <w:proofErr w:type="spellStart"/>
      <w:r w:rsidRPr="00852E29">
        <w:rPr>
          <w:rFonts w:asciiTheme="majorBidi" w:hAnsiTheme="majorBidi" w:cstheme="majorBidi"/>
        </w:rPr>
        <w:t>Laderach</w:t>
      </w:r>
      <w:proofErr w:type="spellEnd"/>
      <w:r w:rsidRPr="00852E29">
        <w:rPr>
          <w:rFonts w:asciiTheme="majorBidi" w:hAnsiTheme="majorBidi" w:cstheme="majorBidi"/>
        </w:rPr>
        <w:t xml:space="preserve"> </w:t>
      </w:r>
      <w:r w:rsidR="002E34B1" w:rsidRPr="00852E29">
        <w:rPr>
          <w:rFonts w:asciiTheme="majorBidi" w:hAnsiTheme="majorBidi" w:cstheme="majorBidi"/>
        </w:rPr>
        <w:t>(2005:</w:t>
      </w:r>
      <w:r w:rsidR="004C0D7F" w:rsidRPr="00852E29">
        <w:rPr>
          <w:rFonts w:asciiTheme="majorBidi" w:hAnsiTheme="majorBidi" w:cstheme="majorBidi"/>
        </w:rPr>
        <w:t xml:space="preserve"> pp. </w:t>
      </w:r>
      <w:r w:rsidR="002E34B1" w:rsidRPr="00852E29">
        <w:rPr>
          <w:rFonts w:asciiTheme="majorBidi" w:hAnsiTheme="majorBidi" w:cstheme="majorBidi"/>
        </w:rPr>
        <w:t xml:space="preserve">49 – </w:t>
      </w:r>
      <w:proofErr w:type="gramStart"/>
      <w:r w:rsidR="002E34B1" w:rsidRPr="00852E29">
        <w:rPr>
          <w:rFonts w:asciiTheme="majorBidi" w:hAnsiTheme="majorBidi" w:cstheme="majorBidi"/>
        </w:rPr>
        <w:t>63 )</w:t>
      </w:r>
      <w:proofErr w:type="gramEnd"/>
      <w:r w:rsidR="002E34B1" w:rsidRPr="00852E29">
        <w:rPr>
          <w:rFonts w:asciiTheme="majorBidi" w:hAnsiTheme="majorBidi" w:cstheme="majorBidi"/>
        </w:rPr>
        <w:t xml:space="preserve"> </w:t>
      </w:r>
      <w:r w:rsidRPr="00852E29">
        <w:rPr>
          <w:rFonts w:asciiTheme="majorBidi" w:hAnsiTheme="majorBidi" w:cstheme="majorBidi"/>
        </w:rPr>
        <w:t xml:space="preserve">must be an organic process, driven by the </w:t>
      </w:r>
      <w:r w:rsidR="00915914" w:rsidRPr="00852E29">
        <w:rPr>
          <w:rFonts w:asciiTheme="majorBidi" w:hAnsiTheme="majorBidi" w:cstheme="majorBidi"/>
        </w:rPr>
        <w:t>authentic engagement,</w:t>
      </w:r>
      <w:r w:rsidR="00915914" w:rsidRPr="00852E29">
        <w:rPr>
          <w:rFonts w:asciiTheme="majorBidi" w:hAnsiTheme="majorBidi" w:cstheme="majorBidi"/>
          <w:i/>
          <w:iCs/>
        </w:rPr>
        <w:t xml:space="preserve"> </w:t>
      </w:r>
      <w:r w:rsidR="00915914" w:rsidRPr="00852E29">
        <w:rPr>
          <w:rFonts w:asciiTheme="majorBidi" w:hAnsiTheme="majorBidi" w:cstheme="majorBidi"/>
        </w:rPr>
        <w:t xml:space="preserve">dedication, </w:t>
      </w:r>
      <w:r w:rsidRPr="00852E29">
        <w:rPr>
          <w:rFonts w:asciiTheme="majorBidi" w:hAnsiTheme="majorBidi" w:cstheme="majorBidi"/>
        </w:rPr>
        <w:t>creativity, obsession</w:t>
      </w:r>
      <w:r w:rsidRPr="00852E29">
        <w:rPr>
          <w:rFonts w:asciiTheme="majorBidi" w:hAnsiTheme="majorBidi" w:cstheme="majorBidi"/>
          <w:lang w:val="id-ID"/>
        </w:rPr>
        <w:t>,</w:t>
      </w:r>
      <w:r w:rsidRPr="00852E29">
        <w:rPr>
          <w:rFonts w:asciiTheme="majorBidi" w:hAnsiTheme="majorBidi" w:cstheme="majorBidi"/>
        </w:rPr>
        <w:t xml:space="preserve"> and vision of people living in conflict. This means that peace must be born and developed from </w:t>
      </w:r>
      <w:r w:rsidRPr="00852E29">
        <w:rPr>
          <w:rFonts w:asciiTheme="majorBidi" w:hAnsiTheme="majorBidi" w:cstheme="majorBidi"/>
          <w:lang w:val="id-ID"/>
        </w:rPr>
        <w:t>the inside</w:t>
      </w:r>
      <w:r w:rsidRPr="00852E29">
        <w:rPr>
          <w:rFonts w:asciiTheme="majorBidi" w:hAnsiTheme="majorBidi" w:cstheme="majorBidi"/>
        </w:rPr>
        <w:t>, not imported or forced</w:t>
      </w:r>
      <w:r w:rsidRPr="00852E29">
        <w:rPr>
          <w:rFonts w:asciiTheme="majorBidi" w:hAnsiTheme="majorBidi" w:cstheme="majorBidi"/>
          <w:lang w:val="id-ID"/>
        </w:rPr>
        <w:t xml:space="preserve"> from the outside</w:t>
      </w:r>
      <w:r w:rsidRPr="00852E29">
        <w:rPr>
          <w:rFonts w:asciiTheme="majorBidi" w:hAnsiTheme="majorBidi" w:cstheme="majorBidi"/>
        </w:rPr>
        <w:t>. People who want and fight for peace must have a sense of belonging to that peace</w:t>
      </w:r>
      <w:r w:rsidR="004B483E" w:rsidRPr="00852E29">
        <w:rPr>
          <w:rFonts w:asciiTheme="majorBidi" w:hAnsiTheme="majorBidi" w:cstheme="majorBidi"/>
        </w:rPr>
        <w:t xml:space="preserve"> and have “an authentic engagement”</w:t>
      </w:r>
      <w:r w:rsidR="0027669F" w:rsidRPr="00852E29">
        <w:rPr>
          <w:rFonts w:asciiTheme="majorBidi" w:hAnsiTheme="majorBidi" w:cstheme="majorBidi"/>
        </w:rPr>
        <w:t>.</w:t>
      </w:r>
      <w:r w:rsidRPr="00852E29">
        <w:rPr>
          <w:rFonts w:asciiTheme="majorBidi" w:hAnsiTheme="majorBidi" w:cstheme="majorBidi"/>
        </w:rPr>
        <w:t xml:space="preserve"> If this is not the case, this is what </w:t>
      </w:r>
      <w:proofErr w:type="spellStart"/>
      <w:r w:rsidRPr="00852E29">
        <w:rPr>
          <w:rFonts w:asciiTheme="majorBidi" w:hAnsiTheme="majorBidi" w:cstheme="majorBidi"/>
        </w:rPr>
        <w:t>Ladera</w:t>
      </w:r>
      <w:proofErr w:type="spellEnd"/>
      <w:r w:rsidRPr="00852E29">
        <w:rPr>
          <w:rFonts w:asciiTheme="majorBidi" w:hAnsiTheme="majorBidi" w:cstheme="majorBidi"/>
          <w:lang w:val="id-ID"/>
        </w:rPr>
        <w:t>c</w:t>
      </w:r>
      <w:r w:rsidRPr="00852E29">
        <w:rPr>
          <w:rFonts w:asciiTheme="majorBidi" w:hAnsiTheme="majorBidi" w:cstheme="majorBidi"/>
        </w:rPr>
        <w:t>h</w:t>
      </w:r>
      <w:r w:rsidR="004B483E" w:rsidRPr="00852E29">
        <w:rPr>
          <w:rFonts w:asciiTheme="majorBidi" w:hAnsiTheme="majorBidi" w:cstheme="majorBidi"/>
        </w:rPr>
        <w:t xml:space="preserve"> (</w:t>
      </w:r>
      <w:r w:rsidR="002E34B1" w:rsidRPr="00852E29">
        <w:rPr>
          <w:rFonts w:asciiTheme="majorBidi" w:hAnsiTheme="majorBidi" w:cstheme="majorBidi"/>
        </w:rPr>
        <w:t>2005:</w:t>
      </w:r>
      <w:r w:rsidR="004C0D7F" w:rsidRPr="00852E29">
        <w:rPr>
          <w:rFonts w:asciiTheme="majorBidi" w:hAnsiTheme="majorBidi" w:cstheme="majorBidi"/>
        </w:rPr>
        <w:t xml:space="preserve"> p. </w:t>
      </w:r>
      <w:r w:rsidR="002E34B1" w:rsidRPr="00852E29">
        <w:rPr>
          <w:rFonts w:asciiTheme="majorBidi" w:hAnsiTheme="majorBidi" w:cstheme="majorBidi"/>
        </w:rPr>
        <w:t>49)</w:t>
      </w:r>
      <w:r w:rsidRPr="00852E29">
        <w:rPr>
          <w:rFonts w:asciiTheme="majorBidi" w:hAnsiTheme="majorBidi" w:cstheme="majorBidi"/>
        </w:rPr>
        <w:t xml:space="preserve"> calls in </w:t>
      </w:r>
      <w:r w:rsidRPr="00852E29">
        <w:rPr>
          <w:rFonts w:asciiTheme="majorBidi" w:hAnsiTheme="majorBidi" w:cstheme="majorBidi"/>
          <w:i/>
        </w:rPr>
        <w:t>The Moral Imagination</w:t>
      </w:r>
      <w:r w:rsidRPr="00852E29">
        <w:rPr>
          <w:rFonts w:asciiTheme="majorBidi" w:hAnsiTheme="majorBidi" w:cstheme="majorBidi"/>
        </w:rPr>
        <w:t xml:space="preserve"> </w:t>
      </w:r>
      <w:r w:rsidRPr="00852E29">
        <w:rPr>
          <w:rFonts w:asciiTheme="majorBidi" w:hAnsiTheme="majorBidi" w:cstheme="majorBidi"/>
          <w:lang w:val="id-ID"/>
        </w:rPr>
        <w:t xml:space="preserve">as </w:t>
      </w:r>
      <w:r w:rsidRPr="00852E29">
        <w:rPr>
          <w:rFonts w:asciiTheme="majorBidi" w:hAnsiTheme="majorBidi" w:cstheme="majorBidi"/>
        </w:rPr>
        <w:t>the “authenticity gap”.</w:t>
      </w:r>
    </w:p>
    <w:p w14:paraId="2310DE86" w14:textId="0DC1C45F"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The world community in general must provide opportunities for the Islamic world to build peace creatively based on the most important lantern in their </w:t>
      </w:r>
      <w:r w:rsidR="002A0358" w:rsidRPr="00852E29">
        <w:rPr>
          <w:rFonts w:asciiTheme="majorBidi" w:hAnsiTheme="majorBidi" w:cstheme="majorBidi"/>
        </w:rPr>
        <w:t>belief</w:t>
      </w:r>
      <w:r w:rsidRPr="00852E29">
        <w:rPr>
          <w:rFonts w:asciiTheme="majorBidi" w:hAnsiTheme="majorBidi" w:cstheme="majorBidi"/>
        </w:rPr>
        <w:t xml:space="preserve">, namely the guidance of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 xml:space="preserve">an. In the history of Islamic civilization, the peaceful teachings of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 xml:space="preserve">an have reconciled the warring and hostile Arab tribes. The most famous and enshrined in the Qur'an is the peace of the </w:t>
      </w:r>
      <w:proofErr w:type="spellStart"/>
      <w:r w:rsidRPr="00852E29">
        <w:rPr>
          <w:rFonts w:asciiTheme="majorBidi" w:hAnsiTheme="majorBidi" w:cstheme="majorBidi"/>
        </w:rPr>
        <w:t>Aus</w:t>
      </w:r>
      <w:proofErr w:type="spellEnd"/>
      <w:r w:rsidRPr="00852E29">
        <w:rPr>
          <w:rFonts w:asciiTheme="majorBidi" w:hAnsiTheme="majorBidi" w:cstheme="majorBidi"/>
        </w:rPr>
        <w:t xml:space="preserve"> and </w:t>
      </w:r>
      <w:proofErr w:type="spellStart"/>
      <w:r w:rsidRPr="00852E29">
        <w:rPr>
          <w:rFonts w:asciiTheme="majorBidi" w:hAnsiTheme="majorBidi" w:cstheme="majorBidi"/>
        </w:rPr>
        <w:t>Khazraj</w:t>
      </w:r>
      <w:proofErr w:type="spellEnd"/>
      <w:r w:rsidRPr="00852E29">
        <w:rPr>
          <w:rFonts w:asciiTheme="majorBidi" w:hAnsiTheme="majorBidi" w:cstheme="majorBidi"/>
        </w:rPr>
        <w:t xml:space="preserve"> tribes in Yathrib. Ibn</w:t>
      </w:r>
      <w:r w:rsidR="007708A2" w:rsidRPr="00852E29">
        <w:rPr>
          <w:rFonts w:asciiTheme="majorBidi" w:hAnsiTheme="majorBidi" w:cstheme="majorBidi"/>
        </w:rPr>
        <w:t xml:space="preserve"> </w:t>
      </w:r>
      <w:proofErr w:type="spellStart"/>
      <w:r w:rsidR="007708A2" w:rsidRPr="00852E29">
        <w:rPr>
          <w:rFonts w:asciiTheme="majorBidi" w:hAnsiTheme="majorBidi" w:cstheme="majorBidi"/>
        </w:rPr>
        <w:t>ʿĀs</w:t>
      </w:r>
      <w:r w:rsidRPr="00852E29">
        <w:rPr>
          <w:rFonts w:asciiTheme="majorBidi" w:hAnsiTheme="majorBidi" w:cstheme="majorBidi"/>
        </w:rPr>
        <w:t>h</w:t>
      </w:r>
      <w:r w:rsidR="007708A2" w:rsidRPr="00852E29">
        <w:rPr>
          <w:rFonts w:asciiTheme="majorBidi" w:hAnsiTheme="majorBidi" w:cstheme="majorBidi"/>
        </w:rPr>
        <w:t>ū</w:t>
      </w:r>
      <w:r w:rsidRPr="00852E29">
        <w:rPr>
          <w:rFonts w:asciiTheme="majorBidi" w:hAnsiTheme="majorBidi" w:cstheme="majorBidi"/>
        </w:rPr>
        <w:t>r</w:t>
      </w:r>
      <w:proofErr w:type="spellEnd"/>
      <w:r w:rsidR="003B46D3" w:rsidRPr="00852E29">
        <w:rPr>
          <w:rFonts w:asciiTheme="majorBidi" w:hAnsiTheme="majorBidi" w:cstheme="majorBidi"/>
        </w:rPr>
        <w:t xml:space="preserve"> (1997:</w:t>
      </w:r>
      <w:r w:rsidR="00BD1E14" w:rsidRPr="00852E29">
        <w:rPr>
          <w:rFonts w:asciiTheme="majorBidi" w:hAnsiTheme="majorBidi" w:cstheme="majorBidi"/>
        </w:rPr>
        <w:t xml:space="preserve"> p. </w:t>
      </w:r>
      <w:r w:rsidR="003B46D3" w:rsidRPr="00852E29">
        <w:rPr>
          <w:rFonts w:asciiTheme="majorBidi" w:hAnsiTheme="majorBidi" w:cstheme="majorBidi"/>
        </w:rPr>
        <w:t>33)</w:t>
      </w:r>
      <w:r w:rsidRPr="00852E29">
        <w:rPr>
          <w:rFonts w:asciiTheme="majorBidi" w:hAnsiTheme="majorBidi" w:cstheme="majorBidi"/>
        </w:rPr>
        <w:t xml:space="preserve"> in his commentary </w:t>
      </w:r>
      <w:r w:rsidRPr="00852E29">
        <w:rPr>
          <w:rFonts w:asciiTheme="majorBidi" w:hAnsiTheme="majorBidi" w:cstheme="majorBidi"/>
          <w:lang w:val="id-ID"/>
        </w:rPr>
        <w:t>‘</w:t>
      </w:r>
      <w:r w:rsidRPr="00852E29">
        <w:rPr>
          <w:rFonts w:asciiTheme="majorBidi" w:hAnsiTheme="majorBidi" w:cstheme="majorBidi"/>
          <w:i/>
        </w:rPr>
        <w:t>Al</w:t>
      </w:r>
      <w:r w:rsidR="007708A2" w:rsidRPr="00852E29">
        <w:rPr>
          <w:rFonts w:asciiTheme="majorBidi" w:hAnsiTheme="majorBidi" w:cstheme="majorBidi"/>
          <w:i/>
        </w:rPr>
        <w:t>-</w:t>
      </w:r>
      <w:proofErr w:type="spellStart"/>
      <w:r w:rsidRPr="00852E29">
        <w:rPr>
          <w:rFonts w:asciiTheme="majorBidi" w:hAnsiTheme="majorBidi" w:cstheme="majorBidi"/>
          <w:i/>
        </w:rPr>
        <w:t>Ta</w:t>
      </w:r>
      <w:r w:rsidR="007708A2" w:rsidRPr="00852E29">
        <w:rPr>
          <w:rFonts w:asciiTheme="majorBidi" w:hAnsiTheme="majorBidi" w:cstheme="majorBidi"/>
          <w:i/>
        </w:rPr>
        <w:t>ḥ</w:t>
      </w:r>
      <w:r w:rsidRPr="00852E29">
        <w:rPr>
          <w:rFonts w:asciiTheme="majorBidi" w:hAnsiTheme="majorBidi" w:cstheme="majorBidi"/>
          <w:i/>
        </w:rPr>
        <w:t>r</w:t>
      </w:r>
      <w:r w:rsidR="007708A2" w:rsidRPr="00852E29">
        <w:rPr>
          <w:rFonts w:asciiTheme="majorBidi" w:hAnsiTheme="majorBidi" w:cstheme="majorBidi"/>
          <w:i/>
        </w:rPr>
        <w:t>ī</w:t>
      </w:r>
      <w:r w:rsidRPr="00852E29">
        <w:rPr>
          <w:rFonts w:asciiTheme="majorBidi" w:hAnsiTheme="majorBidi" w:cstheme="majorBidi"/>
          <w:i/>
        </w:rPr>
        <w:t>r</w:t>
      </w:r>
      <w:proofErr w:type="spellEnd"/>
      <w:r w:rsidRPr="00852E29">
        <w:rPr>
          <w:rFonts w:asciiTheme="majorBidi" w:hAnsiTheme="majorBidi" w:cstheme="majorBidi"/>
          <w:i/>
        </w:rPr>
        <w:t xml:space="preserve"> </w:t>
      </w:r>
      <w:proofErr w:type="spellStart"/>
      <w:r w:rsidRPr="00852E29">
        <w:rPr>
          <w:rFonts w:asciiTheme="majorBidi" w:hAnsiTheme="majorBidi" w:cstheme="majorBidi"/>
          <w:i/>
        </w:rPr>
        <w:t>wa</w:t>
      </w:r>
      <w:proofErr w:type="spellEnd"/>
      <w:r w:rsidRPr="00852E29">
        <w:rPr>
          <w:rFonts w:asciiTheme="majorBidi" w:hAnsiTheme="majorBidi" w:cstheme="majorBidi"/>
          <w:i/>
        </w:rPr>
        <w:t xml:space="preserve"> </w:t>
      </w:r>
      <w:r w:rsidR="007708A2" w:rsidRPr="00852E29">
        <w:rPr>
          <w:rFonts w:asciiTheme="majorBidi" w:hAnsiTheme="majorBidi" w:cstheme="majorBidi"/>
          <w:i/>
        </w:rPr>
        <w:t>a</w:t>
      </w:r>
      <w:r w:rsidRPr="00852E29">
        <w:rPr>
          <w:rFonts w:asciiTheme="majorBidi" w:hAnsiTheme="majorBidi" w:cstheme="majorBidi"/>
          <w:i/>
        </w:rPr>
        <w:t>l</w:t>
      </w:r>
      <w:r w:rsidR="007708A2" w:rsidRPr="00852E29">
        <w:rPr>
          <w:rFonts w:asciiTheme="majorBidi" w:hAnsiTheme="majorBidi" w:cstheme="majorBidi"/>
          <w:i/>
        </w:rPr>
        <w:t>-</w:t>
      </w:r>
      <w:proofErr w:type="spellStart"/>
      <w:r w:rsidRPr="00852E29">
        <w:rPr>
          <w:rFonts w:asciiTheme="majorBidi" w:hAnsiTheme="majorBidi" w:cstheme="majorBidi"/>
          <w:i/>
        </w:rPr>
        <w:t>Tanw</w:t>
      </w:r>
      <w:r w:rsidR="007708A2" w:rsidRPr="00852E29">
        <w:rPr>
          <w:rFonts w:asciiTheme="majorBidi" w:hAnsiTheme="majorBidi" w:cstheme="majorBidi"/>
          <w:i/>
        </w:rPr>
        <w:t>ī</w:t>
      </w:r>
      <w:r w:rsidRPr="00852E29">
        <w:rPr>
          <w:rFonts w:asciiTheme="majorBidi" w:hAnsiTheme="majorBidi" w:cstheme="majorBidi"/>
          <w:i/>
        </w:rPr>
        <w:t>r</w:t>
      </w:r>
      <w:proofErr w:type="spellEnd"/>
      <w:r w:rsidRPr="00852E29">
        <w:rPr>
          <w:rFonts w:asciiTheme="majorBidi" w:hAnsiTheme="majorBidi" w:cstheme="majorBidi"/>
        </w:rPr>
        <w:t xml:space="preserve"> explained that the </w:t>
      </w:r>
      <w:proofErr w:type="spellStart"/>
      <w:r w:rsidRPr="00852E29">
        <w:rPr>
          <w:rFonts w:asciiTheme="majorBidi" w:hAnsiTheme="majorBidi" w:cstheme="majorBidi"/>
        </w:rPr>
        <w:t>Aus</w:t>
      </w:r>
      <w:proofErr w:type="spellEnd"/>
      <w:r w:rsidRPr="00852E29">
        <w:rPr>
          <w:rFonts w:asciiTheme="majorBidi" w:hAnsiTheme="majorBidi" w:cstheme="majorBidi"/>
        </w:rPr>
        <w:t xml:space="preserve"> and </w:t>
      </w:r>
      <w:proofErr w:type="spellStart"/>
      <w:r w:rsidRPr="00852E29">
        <w:rPr>
          <w:rFonts w:asciiTheme="majorBidi" w:hAnsiTheme="majorBidi" w:cstheme="majorBidi"/>
        </w:rPr>
        <w:t>Khazraj</w:t>
      </w:r>
      <w:proofErr w:type="spellEnd"/>
      <w:r w:rsidRPr="00852E29">
        <w:rPr>
          <w:rFonts w:asciiTheme="majorBidi" w:hAnsiTheme="majorBidi" w:cstheme="majorBidi"/>
        </w:rPr>
        <w:t xml:space="preserve"> tribes during the </w:t>
      </w:r>
      <w:proofErr w:type="spellStart"/>
      <w:r w:rsidRPr="00852E29">
        <w:rPr>
          <w:rFonts w:asciiTheme="majorBidi" w:hAnsiTheme="majorBidi" w:cstheme="majorBidi"/>
          <w:i/>
          <w:iCs/>
        </w:rPr>
        <w:t>J</w:t>
      </w:r>
      <w:r w:rsidR="00523666" w:rsidRPr="00852E29">
        <w:rPr>
          <w:rFonts w:asciiTheme="majorBidi" w:hAnsiTheme="majorBidi" w:cstheme="majorBidi"/>
          <w:i/>
          <w:iCs/>
        </w:rPr>
        <w:t>ā</w:t>
      </w:r>
      <w:r w:rsidRPr="00852E29">
        <w:rPr>
          <w:rFonts w:asciiTheme="majorBidi" w:hAnsiTheme="majorBidi" w:cstheme="majorBidi"/>
          <w:i/>
          <w:iCs/>
        </w:rPr>
        <w:t>hiliyyah</w:t>
      </w:r>
      <w:proofErr w:type="spellEnd"/>
      <w:r w:rsidRPr="00852E29">
        <w:rPr>
          <w:rFonts w:asciiTheme="majorBidi" w:hAnsiTheme="majorBidi" w:cstheme="majorBidi"/>
        </w:rPr>
        <w:t xml:space="preserve"> period had fought 120 years of war. The last and most devastating war between the two was called </w:t>
      </w:r>
      <w:r w:rsidR="000159B8" w:rsidRPr="00852E29">
        <w:rPr>
          <w:rFonts w:asciiTheme="majorBidi" w:hAnsiTheme="majorBidi" w:cstheme="majorBidi"/>
        </w:rPr>
        <w:t xml:space="preserve">the </w:t>
      </w:r>
      <w:proofErr w:type="spellStart"/>
      <w:r w:rsidRPr="00852E29">
        <w:rPr>
          <w:rFonts w:asciiTheme="majorBidi" w:hAnsiTheme="majorBidi" w:cstheme="majorBidi"/>
        </w:rPr>
        <w:t>Bu'ath</w:t>
      </w:r>
      <w:proofErr w:type="spellEnd"/>
      <w:r w:rsidRPr="00852E29">
        <w:rPr>
          <w:rFonts w:asciiTheme="majorBidi" w:hAnsiTheme="majorBidi" w:cstheme="majorBidi"/>
        </w:rPr>
        <w:t xml:space="preserve"> </w:t>
      </w:r>
      <w:r w:rsidRPr="00852E29">
        <w:rPr>
          <w:rFonts w:asciiTheme="majorBidi" w:hAnsiTheme="majorBidi" w:cstheme="majorBidi"/>
          <w:lang w:val="id-ID"/>
        </w:rPr>
        <w:t xml:space="preserve">Day </w:t>
      </w:r>
      <w:r w:rsidRPr="00852E29">
        <w:rPr>
          <w:rFonts w:asciiTheme="majorBidi" w:hAnsiTheme="majorBidi" w:cstheme="majorBidi"/>
        </w:rPr>
        <w:t>(</w:t>
      </w:r>
      <w:proofErr w:type="spellStart"/>
      <w:r w:rsidRPr="00852E29">
        <w:rPr>
          <w:rFonts w:asciiTheme="majorBidi" w:hAnsiTheme="majorBidi" w:cstheme="majorBidi"/>
          <w:i/>
        </w:rPr>
        <w:t>Ya</w:t>
      </w:r>
      <w:r w:rsidR="007708A2" w:rsidRPr="00852E29">
        <w:rPr>
          <w:rFonts w:asciiTheme="majorBidi" w:hAnsiTheme="majorBidi" w:cstheme="majorBidi"/>
          <w:i/>
        </w:rPr>
        <w:t>w</w:t>
      </w:r>
      <w:r w:rsidRPr="00852E29">
        <w:rPr>
          <w:rFonts w:asciiTheme="majorBidi" w:hAnsiTheme="majorBidi" w:cstheme="majorBidi"/>
          <w:i/>
        </w:rPr>
        <w:t>m</w:t>
      </w:r>
      <w:proofErr w:type="spellEnd"/>
      <w:r w:rsidR="000159B8" w:rsidRPr="00852E29">
        <w:rPr>
          <w:rFonts w:asciiTheme="majorBidi" w:hAnsiTheme="majorBidi" w:cstheme="majorBidi"/>
          <w:i/>
        </w:rPr>
        <w:t xml:space="preserve"> al-</w:t>
      </w:r>
      <w:proofErr w:type="spellStart"/>
      <w:r w:rsidRPr="00852E29">
        <w:rPr>
          <w:rFonts w:asciiTheme="majorBidi" w:hAnsiTheme="majorBidi" w:cstheme="majorBidi"/>
          <w:i/>
        </w:rPr>
        <w:t>Bu</w:t>
      </w:r>
      <w:r w:rsidR="007708A2" w:rsidRPr="00852E29">
        <w:rPr>
          <w:rFonts w:asciiTheme="majorBidi" w:hAnsiTheme="majorBidi" w:cstheme="majorBidi"/>
          <w:i/>
        </w:rPr>
        <w:t>ʿ</w:t>
      </w:r>
      <w:r w:rsidRPr="00852E29">
        <w:rPr>
          <w:rFonts w:asciiTheme="majorBidi" w:hAnsiTheme="majorBidi" w:cstheme="majorBidi"/>
          <w:i/>
        </w:rPr>
        <w:t>ath</w:t>
      </w:r>
      <w:proofErr w:type="spellEnd"/>
      <w:r w:rsidRPr="00852E29">
        <w:rPr>
          <w:rFonts w:asciiTheme="majorBidi" w:hAnsiTheme="majorBidi" w:cstheme="majorBidi"/>
        </w:rPr>
        <w:t xml:space="preserve">) which took place five years before the arrival of the Prophet Muhammad in Yathrib (after the arrival of the Prophet Muhammad it was called Medina). These two tribes converted to Islam and were reconciled by the teachings of the Qur'an. The </w:t>
      </w:r>
      <w:proofErr w:type="spellStart"/>
      <w:r w:rsidRPr="00852E29">
        <w:rPr>
          <w:rFonts w:asciiTheme="majorBidi" w:hAnsiTheme="majorBidi" w:cstheme="majorBidi"/>
        </w:rPr>
        <w:t>Aus</w:t>
      </w:r>
      <w:proofErr w:type="spellEnd"/>
      <w:r w:rsidRPr="00852E29">
        <w:rPr>
          <w:rFonts w:asciiTheme="majorBidi" w:hAnsiTheme="majorBidi" w:cstheme="majorBidi"/>
        </w:rPr>
        <w:t xml:space="preserve"> and </w:t>
      </w:r>
      <w:proofErr w:type="spellStart"/>
      <w:r w:rsidRPr="00852E29">
        <w:rPr>
          <w:rFonts w:asciiTheme="majorBidi" w:hAnsiTheme="majorBidi" w:cstheme="majorBidi"/>
        </w:rPr>
        <w:t>Khazraj</w:t>
      </w:r>
      <w:proofErr w:type="spellEnd"/>
      <w:r w:rsidRPr="00852E29">
        <w:rPr>
          <w:rFonts w:asciiTheme="majorBidi" w:hAnsiTheme="majorBidi" w:cstheme="majorBidi"/>
        </w:rPr>
        <w:t xml:space="preserve"> tribes came to be known as the Ans</w:t>
      </w:r>
      <w:r w:rsidRPr="00852E29">
        <w:rPr>
          <w:rFonts w:asciiTheme="majorBidi" w:hAnsiTheme="majorBidi" w:cstheme="majorBidi"/>
          <w:lang w:val="id-ID"/>
        </w:rPr>
        <w:t>h</w:t>
      </w:r>
      <w:r w:rsidRPr="00852E29">
        <w:rPr>
          <w:rFonts w:asciiTheme="majorBidi" w:hAnsiTheme="majorBidi" w:cstheme="majorBidi"/>
        </w:rPr>
        <w:t xml:space="preserve">ar. After they got along harmoniously in the bosom of Islam, there was a dispute triggered by a third party that almost made them return to war, but was soon reconciled by the Prophet, and the incident was enshrined by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 xml:space="preserve">an in Surah </w:t>
      </w:r>
      <w:proofErr w:type="spellStart"/>
      <w:r w:rsidR="007708A2" w:rsidRPr="00852E29">
        <w:rPr>
          <w:rFonts w:asciiTheme="majorBidi" w:hAnsiTheme="majorBidi" w:cstheme="majorBidi"/>
        </w:rPr>
        <w:t>Ā</w:t>
      </w:r>
      <w:r w:rsidRPr="00852E29">
        <w:rPr>
          <w:rFonts w:asciiTheme="majorBidi" w:hAnsiTheme="majorBidi" w:cstheme="majorBidi"/>
        </w:rPr>
        <w:t>li</w:t>
      </w:r>
      <w:proofErr w:type="spellEnd"/>
      <w:r w:rsidRPr="00852E29">
        <w:rPr>
          <w:rFonts w:asciiTheme="majorBidi" w:hAnsiTheme="majorBidi" w:cstheme="majorBidi"/>
        </w:rPr>
        <w:t xml:space="preserve"> </w:t>
      </w:r>
      <w:proofErr w:type="spellStart"/>
      <w:r w:rsidR="007708A2" w:rsidRPr="00852E29">
        <w:rPr>
          <w:rFonts w:asciiTheme="majorBidi" w:hAnsiTheme="majorBidi" w:cstheme="majorBidi"/>
        </w:rPr>
        <w:t>ʿ</w:t>
      </w:r>
      <w:r w:rsidRPr="00852E29">
        <w:rPr>
          <w:rFonts w:asciiTheme="majorBidi" w:hAnsiTheme="majorBidi" w:cstheme="majorBidi"/>
        </w:rPr>
        <w:t>Imr</w:t>
      </w:r>
      <w:r w:rsidR="007708A2" w:rsidRPr="00852E29">
        <w:rPr>
          <w:rFonts w:asciiTheme="majorBidi" w:hAnsiTheme="majorBidi" w:cstheme="majorBidi"/>
        </w:rPr>
        <w:t>ā</w:t>
      </w:r>
      <w:r w:rsidRPr="00852E29">
        <w:rPr>
          <w:rFonts w:asciiTheme="majorBidi" w:hAnsiTheme="majorBidi" w:cstheme="majorBidi"/>
        </w:rPr>
        <w:t>n</w:t>
      </w:r>
      <w:proofErr w:type="spellEnd"/>
      <w:r w:rsidRPr="00852E29">
        <w:rPr>
          <w:rFonts w:asciiTheme="majorBidi" w:hAnsiTheme="majorBidi" w:cstheme="majorBidi"/>
        </w:rPr>
        <w:t xml:space="preserve"> verses 98-103.</w:t>
      </w:r>
    </w:p>
    <w:p w14:paraId="59357AAB" w14:textId="0B250B5C"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The Qur'an, which has become part of the wisdom roots of the Islamic world community, should have functioned positively as a </w:t>
      </w:r>
      <w:r w:rsidRPr="00852E29">
        <w:rPr>
          <w:rFonts w:asciiTheme="majorBidi" w:hAnsiTheme="majorBidi" w:cstheme="majorBidi"/>
          <w:lang w:val="id-ID"/>
        </w:rPr>
        <w:t>“</w:t>
      </w:r>
      <w:r w:rsidRPr="00852E29">
        <w:rPr>
          <w:rFonts w:asciiTheme="majorBidi" w:hAnsiTheme="majorBidi" w:cstheme="majorBidi"/>
        </w:rPr>
        <w:t>spiritual force</w:t>
      </w:r>
      <w:r w:rsidRPr="00852E29">
        <w:rPr>
          <w:rFonts w:asciiTheme="majorBidi" w:hAnsiTheme="majorBidi" w:cstheme="majorBidi"/>
          <w:lang w:val="id-ID"/>
        </w:rPr>
        <w:t>”</w:t>
      </w:r>
      <w:r w:rsidRPr="00852E29">
        <w:rPr>
          <w:rFonts w:asciiTheme="majorBidi" w:hAnsiTheme="majorBidi" w:cstheme="majorBidi"/>
        </w:rPr>
        <w:t xml:space="preserve"> that resolves conflicts, treats wounds of hostility, and creates harmony in life and true peace. Errors in reading and interpreting the verses of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an committed by extremists who hijack the name of Islam must be corrected. Moderate and peace-loving mainstream Islam must com</w:t>
      </w:r>
      <w:r w:rsidRPr="00852E29">
        <w:rPr>
          <w:rFonts w:asciiTheme="majorBidi" w:hAnsiTheme="majorBidi" w:cstheme="majorBidi"/>
          <w:lang w:val="id-ID"/>
        </w:rPr>
        <w:t>e forward and take control</w:t>
      </w:r>
      <w:r w:rsidRPr="00852E29">
        <w:rPr>
          <w:rFonts w:asciiTheme="majorBidi" w:hAnsiTheme="majorBidi" w:cstheme="majorBidi"/>
        </w:rPr>
        <w:t>. The opinions of credible scholars, whose life history is full of struggles to uphold truth, justice</w:t>
      </w:r>
      <w:r w:rsidRPr="00852E29">
        <w:rPr>
          <w:rFonts w:asciiTheme="majorBidi" w:hAnsiTheme="majorBidi" w:cstheme="majorBidi"/>
          <w:lang w:val="id-ID"/>
        </w:rPr>
        <w:t>,</w:t>
      </w:r>
      <w:r w:rsidRPr="00852E29">
        <w:rPr>
          <w:rFonts w:asciiTheme="majorBidi" w:hAnsiTheme="majorBidi" w:cstheme="majorBidi"/>
        </w:rPr>
        <w:t xml:space="preserve"> and peace deserve to be </w:t>
      </w:r>
      <w:r w:rsidRPr="00852E29">
        <w:rPr>
          <w:rFonts w:asciiTheme="majorBidi" w:hAnsiTheme="majorBidi" w:cstheme="majorBidi"/>
          <w:lang w:val="id-ID"/>
        </w:rPr>
        <w:t>followed</w:t>
      </w:r>
      <w:r w:rsidRPr="00852E29">
        <w:rPr>
          <w:rFonts w:asciiTheme="majorBidi" w:hAnsiTheme="majorBidi" w:cstheme="majorBidi"/>
        </w:rPr>
        <w:t>.</w:t>
      </w:r>
      <w:r w:rsidRPr="00852E29">
        <w:rPr>
          <w:rFonts w:asciiTheme="majorBidi" w:hAnsiTheme="majorBidi" w:cstheme="majorBidi"/>
          <w:lang w:val="id-ID"/>
        </w:rPr>
        <w:t xml:space="preserve"> </w:t>
      </w:r>
      <w:r w:rsidRPr="00852E29">
        <w:rPr>
          <w:rFonts w:asciiTheme="majorBidi" w:hAnsiTheme="majorBidi" w:cstheme="majorBidi"/>
        </w:rPr>
        <w:t xml:space="preserve">One of these scholars is </w:t>
      </w:r>
      <w:proofErr w:type="spellStart"/>
      <w:r w:rsidR="005E7396" w:rsidRPr="00852E29">
        <w:rPr>
          <w:rFonts w:asciiTheme="majorBidi" w:hAnsiTheme="majorBidi" w:cstheme="majorBidi"/>
        </w:rPr>
        <w:t>Bediüzzaman</w:t>
      </w:r>
      <w:proofErr w:type="spellEnd"/>
      <w:r w:rsidRPr="00852E29">
        <w:rPr>
          <w:rFonts w:asciiTheme="majorBidi" w:hAnsiTheme="majorBidi" w:cstheme="majorBidi"/>
        </w:rPr>
        <w:t xml:space="preserve"> Said </w:t>
      </w:r>
      <w:proofErr w:type="spellStart"/>
      <w:r w:rsidRPr="00852E29">
        <w:rPr>
          <w:rFonts w:asciiTheme="majorBidi" w:hAnsiTheme="majorBidi" w:cstheme="majorBidi"/>
        </w:rPr>
        <w:t>Nursi</w:t>
      </w:r>
      <w:proofErr w:type="spellEnd"/>
      <w:r w:rsidRPr="00852E29">
        <w:rPr>
          <w:rFonts w:asciiTheme="majorBidi" w:hAnsiTheme="majorBidi" w:cstheme="majorBidi"/>
        </w:rPr>
        <w:t>.</w:t>
      </w:r>
    </w:p>
    <w:p w14:paraId="73AFD09A" w14:textId="31007181" w:rsidR="00D96979" w:rsidRPr="00852E29" w:rsidRDefault="005E7396" w:rsidP="0078359A">
      <w:pPr>
        <w:spacing w:after="0" w:line="360" w:lineRule="auto"/>
        <w:ind w:firstLine="720"/>
        <w:jc w:val="both"/>
        <w:outlineLvl w:val="0"/>
        <w:rPr>
          <w:rFonts w:asciiTheme="majorBidi" w:hAnsiTheme="majorBidi" w:cstheme="majorBidi"/>
          <w:lang w:val="id-ID"/>
        </w:rPr>
      </w:pPr>
      <w:proofErr w:type="spellStart"/>
      <w:r w:rsidRPr="00852E29">
        <w:rPr>
          <w:rFonts w:asciiTheme="majorBidi" w:hAnsiTheme="majorBidi" w:cstheme="majorBidi"/>
        </w:rPr>
        <w:t>Bediüzzaman</w:t>
      </w:r>
      <w:proofErr w:type="spellEnd"/>
      <w:r w:rsidR="00D96979" w:rsidRPr="00852E29">
        <w:rPr>
          <w:rFonts w:asciiTheme="majorBidi" w:hAnsiTheme="majorBidi" w:cstheme="majorBidi"/>
        </w:rPr>
        <w:t xml:space="preserve"> Said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(1876-1960) was a very influential scholar</w:t>
      </w:r>
      <w:r w:rsidR="00A22058" w:rsidRPr="00852E29">
        <w:rPr>
          <w:rFonts w:asciiTheme="majorBidi" w:hAnsiTheme="majorBidi" w:cstheme="majorBidi"/>
        </w:rPr>
        <w:t xml:space="preserve"> and thinker</w:t>
      </w:r>
      <w:r w:rsidR="00D96979" w:rsidRPr="00852E29">
        <w:rPr>
          <w:rFonts w:asciiTheme="majorBidi" w:hAnsiTheme="majorBidi" w:cstheme="majorBidi"/>
        </w:rPr>
        <w:t xml:space="preserve"> in modern Turkey. He was a </w:t>
      </w:r>
      <w:proofErr w:type="spellStart"/>
      <w:r w:rsidR="00D96979" w:rsidRPr="00852E29">
        <w:rPr>
          <w:rFonts w:asciiTheme="majorBidi" w:hAnsiTheme="majorBidi" w:cstheme="majorBidi"/>
        </w:rPr>
        <w:t>re</w:t>
      </w:r>
      <w:r w:rsidR="00A22058" w:rsidRPr="00852E29">
        <w:rPr>
          <w:rFonts w:asciiTheme="majorBidi" w:hAnsiTheme="majorBidi" w:cstheme="majorBidi"/>
        </w:rPr>
        <w:t>newer</w:t>
      </w:r>
      <w:proofErr w:type="spellEnd"/>
      <w:r w:rsidR="00D96979" w:rsidRPr="00852E29">
        <w:rPr>
          <w:rFonts w:asciiTheme="majorBidi" w:hAnsiTheme="majorBidi" w:cstheme="majorBidi"/>
        </w:rPr>
        <w:t xml:space="preserve"> (</w:t>
      </w:r>
      <w:proofErr w:type="spellStart"/>
      <w:r w:rsidR="00D96979" w:rsidRPr="00852E29">
        <w:rPr>
          <w:rFonts w:asciiTheme="majorBidi" w:hAnsiTheme="majorBidi" w:cstheme="majorBidi"/>
          <w:i/>
        </w:rPr>
        <w:t>mujaddid</w:t>
      </w:r>
      <w:proofErr w:type="spellEnd"/>
      <w:r w:rsidR="00D96979" w:rsidRPr="00852E29">
        <w:rPr>
          <w:rFonts w:asciiTheme="majorBidi" w:hAnsiTheme="majorBidi" w:cstheme="majorBidi"/>
        </w:rPr>
        <w:t xml:space="preserve">) of the 14th century </w:t>
      </w:r>
      <w:r w:rsidR="00A22058" w:rsidRPr="00852E29">
        <w:rPr>
          <w:rFonts w:asciiTheme="majorBidi" w:hAnsiTheme="majorBidi" w:cstheme="majorBidi"/>
        </w:rPr>
        <w:t>A</w:t>
      </w:r>
      <w:r w:rsidR="00D96979" w:rsidRPr="00852E29">
        <w:rPr>
          <w:rFonts w:asciiTheme="majorBidi" w:hAnsiTheme="majorBidi" w:cstheme="majorBidi"/>
        </w:rPr>
        <w:t>H</w:t>
      </w:r>
      <w:r w:rsidR="00A22058" w:rsidRPr="00852E29">
        <w:rPr>
          <w:rFonts w:asciiTheme="majorBidi" w:hAnsiTheme="majorBidi" w:cstheme="majorBidi"/>
        </w:rPr>
        <w:t xml:space="preserve"> (Turner &amp; </w:t>
      </w:r>
      <w:proofErr w:type="spellStart"/>
      <w:r w:rsidR="00A22058" w:rsidRPr="00852E29">
        <w:rPr>
          <w:rFonts w:asciiTheme="majorBidi" w:hAnsiTheme="majorBidi" w:cstheme="majorBidi"/>
        </w:rPr>
        <w:t>Horkuc</w:t>
      </w:r>
      <w:proofErr w:type="spellEnd"/>
      <w:r w:rsidR="00A22058" w:rsidRPr="00852E29">
        <w:rPr>
          <w:rFonts w:asciiTheme="majorBidi" w:hAnsiTheme="majorBidi" w:cstheme="majorBidi"/>
        </w:rPr>
        <w:t xml:space="preserve">, 2009: </w:t>
      </w:r>
      <w:r w:rsidR="00BD1E14" w:rsidRPr="00852E29">
        <w:rPr>
          <w:rFonts w:asciiTheme="majorBidi" w:hAnsiTheme="majorBidi" w:cstheme="majorBidi"/>
        </w:rPr>
        <w:t xml:space="preserve">p. </w:t>
      </w:r>
      <w:r w:rsidR="00A22058" w:rsidRPr="00852E29">
        <w:rPr>
          <w:rFonts w:asciiTheme="majorBidi" w:hAnsiTheme="majorBidi" w:cstheme="majorBidi"/>
        </w:rPr>
        <w:t>2)</w:t>
      </w:r>
      <w:r w:rsidR="00D96979" w:rsidRPr="00852E29">
        <w:rPr>
          <w:rFonts w:asciiTheme="majorBidi" w:hAnsiTheme="majorBidi" w:cstheme="majorBidi"/>
        </w:rPr>
        <w:t xml:space="preserve">. He poured his thoughts which consistently explained the nature of </w:t>
      </w:r>
      <w:r w:rsidR="00D12C19" w:rsidRPr="00852E29">
        <w:rPr>
          <w:rFonts w:asciiTheme="majorBidi" w:hAnsiTheme="majorBidi" w:cstheme="majorBidi"/>
        </w:rPr>
        <w:t>belief</w:t>
      </w:r>
      <w:r w:rsidR="00D96979" w:rsidRPr="00852E29">
        <w:rPr>
          <w:rFonts w:asciiTheme="majorBidi" w:hAnsiTheme="majorBidi" w:cstheme="majorBidi"/>
        </w:rPr>
        <w:t xml:space="preserve"> in his </w:t>
      </w:r>
      <w:r w:rsidR="00D96979" w:rsidRPr="00852E29">
        <w:rPr>
          <w:rFonts w:asciiTheme="majorBidi" w:hAnsiTheme="majorBidi" w:cstheme="majorBidi"/>
          <w:i/>
          <w:iCs/>
        </w:rPr>
        <w:t>magnum opus</w:t>
      </w:r>
      <w:r w:rsidR="00D96979" w:rsidRPr="00852E29">
        <w:rPr>
          <w:rFonts w:asciiTheme="majorBidi" w:hAnsiTheme="majorBidi" w:cstheme="majorBidi"/>
        </w:rPr>
        <w:t xml:space="preserve"> which he named </w:t>
      </w:r>
      <w:r w:rsidR="007708A2" w:rsidRPr="00852E29">
        <w:rPr>
          <w:rFonts w:asciiTheme="majorBidi" w:hAnsiTheme="majorBidi" w:cstheme="majorBidi"/>
          <w:i/>
          <w:lang w:val="id-ID"/>
        </w:rPr>
        <w:t>Risale-i</w:t>
      </w:r>
      <w:r w:rsidR="00D96979" w:rsidRPr="00852E29">
        <w:rPr>
          <w:rFonts w:asciiTheme="majorBidi" w:hAnsiTheme="majorBidi" w:cstheme="majorBidi"/>
          <w:i/>
          <w:lang w:val="id-ID"/>
        </w:rPr>
        <w:t xml:space="preserve"> Nur</w:t>
      </w:r>
      <w:r w:rsidR="00D96979" w:rsidRPr="00852E29">
        <w:rPr>
          <w:rFonts w:asciiTheme="majorBidi" w:hAnsiTheme="majorBidi" w:cstheme="majorBidi"/>
        </w:rPr>
        <w:t xml:space="preserve">. Said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is not only a scholar who is able to explain the purposes and objectives of the Qur'an through </w:t>
      </w:r>
      <w:r w:rsidR="007708A2" w:rsidRPr="00852E29">
        <w:rPr>
          <w:rFonts w:asciiTheme="majorBidi" w:hAnsiTheme="majorBidi" w:cstheme="majorBidi"/>
          <w:i/>
          <w:lang w:val="id-ID"/>
        </w:rPr>
        <w:t>Risale-i</w:t>
      </w:r>
      <w:r w:rsidR="00D96979" w:rsidRPr="00852E29">
        <w:rPr>
          <w:rFonts w:asciiTheme="majorBidi" w:hAnsiTheme="majorBidi" w:cstheme="majorBidi"/>
          <w:i/>
          <w:lang w:val="id-ID"/>
        </w:rPr>
        <w:t xml:space="preserve"> Nur</w:t>
      </w:r>
      <w:r w:rsidR="00D96979" w:rsidRPr="00852E29">
        <w:rPr>
          <w:rFonts w:asciiTheme="majorBidi" w:hAnsiTheme="majorBidi" w:cstheme="majorBidi"/>
        </w:rPr>
        <w:t>, but he is also a thinker who has a deep respect for humanity in his ideas (</w:t>
      </w:r>
      <w:proofErr w:type="spellStart"/>
      <w:r w:rsidR="00D96979" w:rsidRPr="00852E29">
        <w:rPr>
          <w:rFonts w:asciiTheme="majorBidi" w:hAnsiTheme="majorBidi" w:cstheme="majorBidi"/>
        </w:rPr>
        <w:t>Mardin</w:t>
      </w:r>
      <w:proofErr w:type="spellEnd"/>
      <w:r w:rsidR="00D96979" w:rsidRPr="00852E29">
        <w:rPr>
          <w:rFonts w:asciiTheme="majorBidi" w:hAnsiTheme="majorBidi" w:cstheme="majorBidi"/>
        </w:rPr>
        <w:t>, 2003:</w:t>
      </w:r>
      <w:r w:rsidR="00BD1E14" w:rsidRPr="00852E29">
        <w:rPr>
          <w:rFonts w:asciiTheme="majorBidi" w:hAnsiTheme="majorBidi" w:cstheme="majorBidi"/>
        </w:rPr>
        <w:t xml:space="preserve"> p. </w:t>
      </w:r>
      <w:r w:rsidR="00D96979" w:rsidRPr="00852E29">
        <w:rPr>
          <w:rFonts w:asciiTheme="majorBidi" w:hAnsiTheme="majorBidi" w:cstheme="majorBidi"/>
        </w:rPr>
        <w:t>45).</w:t>
      </w:r>
    </w:p>
    <w:p w14:paraId="3AE2A605" w14:textId="3BB519D6" w:rsidR="00D96979" w:rsidRPr="00852E29" w:rsidRDefault="00D96979" w:rsidP="0078359A">
      <w:pPr>
        <w:spacing w:after="0" w:line="360" w:lineRule="auto"/>
        <w:ind w:firstLine="720"/>
        <w:jc w:val="both"/>
        <w:outlineLvl w:val="0"/>
        <w:rPr>
          <w:rFonts w:asciiTheme="majorBidi" w:hAnsiTheme="majorBidi" w:cstheme="majorBidi"/>
          <w:lang w:val="id-ID"/>
        </w:rPr>
      </w:pPr>
      <w:r w:rsidRPr="00852E29">
        <w:rPr>
          <w:rFonts w:asciiTheme="majorBidi" w:hAnsiTheme="majorBidi" w:cstheme="majorBidi"/>
        </w:rPr>
        <w:t xml:space="preserve">This paper examines the thoughts of </w:t>
      </w:r>
      <w:proofErr w:type="spellStart"/>
      <w:r w:rsidR="005E7396" w:rsidRPr="00852E29">
        <w:rPr>
          <w:rFonts w:asciiTheme="majorBidi" w:hAnsiTheme="majorBidi" w:cstheme="majorBidi"/>
        </w:rPr>
        <w:t>Bediüzzaman</w:t>
      </w:r>
      <w:proofErr w:type="spellEnd"/>
      <w:r w:rsidRPr="00852E29">
        <w:rPr>
          <w:rFonts w:asciiTheme="majorBidi" w:hAnsiTheme="majorBidi" w:cstheme="majorBidi"/>
        </w:rPr>
        <w:t xml:space="preserve"> 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about the urgency of </w:t>
      </w:r>
      <w:r w:rsidR="00D12C19" w:rsidRPr="00852E29">
        <w:rPr>
          <w:rFonts w:asciiTheme="majorBidi" w:hAnsiTheme="majorBidi" w:cstheme="majorBidi"/>
        </w:rPr>
        <w:t>Belief</w:t>
      </w:r>
      <w:r w:rsidRPr="00852E29">
        <w:rPr>
          <w:rFonts w:asciiTheme="majorBidi" w:hAnsiTheme="majorBidi" w:cstheme="majorBidi"/>
        </w:rPr>
        <w:t xml:space="preserve"> in creating positive peace and harmonious social life among internal Muslims. The </w:t>
      </w:r>
      <w:r w:rsidRPr="00852E29">
        <w:rPr>
          <w:rFonts w:asciiTheme="majorBidi" w:hAnsiTheme="majorBidi" w:cstheme="majorBidi"/>
        </w:rPr>
        <w:lastRenderedPageBreak/>
        <w:t xml:space="preserve">object of the study is Said </w:t>
      </w:r>
      <w:proofErr w:type="spellStart"/>
      <w:r w:rsidRPr="00852E29">
        <w:rPr>
          <w:rFonts w:asciiTheme="majorBidi" w:hAnsiTheme="majorBidi" w:cstheme="majorBidi"/>
        </w:rPr>
        <w:t>Nursi</w:t>
      </w:r>
      <w:proofErr w:type="spellEnd"/>
      <w:r w:rsidRPr="00852E29">
        <w:rPr>
          <w:rFonts w:asciiTheme="majorBidi" w:hAnsiTheme="majorBidi" w:cstheme="majorBidi"/>
          <w:lang w:val="id-ID"/>
        </w:rPr>
        <w:t>’</w:t>
      </w:r>
      <w:r w:rsidRPr="00852E29">
        <w:rPr>
          <w:rFonts w:asciiTheme="majorBidi" w:hAnsiTheme="majorBidi" w:cstheme="majorBidi"/>
        </w:rPr>
        <w:t xml:space="preserve">s thoughts as contained in </w:t>
      </w:r>
      <w:r w:rsidR="007708A2" w:rsidRPr="00852E29">
        <w:rPr>
          <w:rFonts w:asciiTheme="majorBidi" w:hAnsiTheme="majorBidi" w:cstheme="majorBidi"/>
          <w:i/>
          <w:lang w:val="id-ID"/>
        </w:rPr>
        <w:t>Risale-i</w:t>
      </w:r>
      <w:r w:rsidRPr="00852E29">
        <w:rPr>
          <w:rFonts w:asciiTheme="majorBidi" w:hAnsiTheme="majorBidi" w:cstheme="majorBidi"/>
          <w:i/>
          <w:lang w:val="id-ID"/>
        </w:rPr>
        <w:t xml:space="preserve"> Nur</w:t>
      </w:r>
      <w:r w:rsidRPr="00852E29">
        <w:rPr>
          <w:rFonts w:asciiTheme="majorBidi" w:hAnsiTheme="majorBidi" w:cstheme="majorBidi"/>
        </w:rPr>
        <w:t>. This paper is not designed to present a study of tactical steps to build positive peace</w:t>
      </w:r>
      <w:r w:rsidRPr="00852E29">
        <w:rPr>
          <w:rFonts w:asciiTheme="majorBidi" w:hAnsiTheme="majorBidi" w:cstheme="majorBidi"/>
          <w:lang w:val="id-ID"/>
        </w:rPr>
        <w:t>. Yet, it</w:t>
      </w:r>
      <w:r w:rsidRPr="00852E29">
        <w:rPr>
          <w:rFonts w:asciiTheme="majorBidi" w:hAnsiTheme="majorBidi" w:cstheme="majorBidi"/>
        </w:rPr>
        <w:t xml:space="preserve"> focuses on Said </w:t>
      </w:r>
      <w:proofErr w:type="spellStart"/>
      <w:r w:rsidRPr="00852E29">
        <w:rPr>
          <w:rFonts w:asciiTheme="majorBidi" w:hAnsiTheme="majorBidi" w:cstheme="majorBidi"/>
        </w:rPr>
        <w:t>Nursi</w:t>
      </w:r>
      <w:proofErr w:type="spellEnd"/>
      <w:r w:rsidRPr="00852E29">
        <w:rPr>
          <w:rFonts w:asciiTheme="majorBidi" w:hAnsiTheme="majorBidi" w:cstheme="majorBidi"/>
          <w:lang w:val="id-ID"/>
        </w:rPr>
        <w:t>’</w:t>
      </w:r>
      <w:r w:rsidRPr="00852E29">
        <w:rPr>
          <w:rFonts w:asciiTheme="majorBidi" w:hAnsiTheme="majorBidi" w:cstheme="majorBidi"/>
        </w:rPr>
        <w:t xml:space="preserve">s thoughts about the urgency of </w:t>
      </w:r>
      <w:r w:rsidR="00B075E3" w:rsidRPr="00852E29">
        <w:rPr>
          <w:rFonts w:asciiTheme="majorBidi" w:hAnsiTheme="majorBidi" w:cstheme="majorBidi"/>
          <w:lang w:val="id-ID"/>
        </w:rPr>
        <w:t>belief</w:t>
      </w:r>
      <w:r w:rsidRPr="00852E29">
        <w:rPr>
          <w:rFonts w:asciiTheme="majorBidi" w:hAnsiTheme="majorBidi" w:cstheme="majorBidi"/>
        </w:rPr>
        <w:t xml:space="preserve"> in becoming energy and soul in creating positive peace.</w:t>
      </w:r>
    </w:p>
    <w:p w14:paraId="2407F43F" w14:textId="77777777" w:rsidR="00D96979" w:rsidRPr="00852E29" w:rsidRDefault="00D96979" w:rsidP="0078359A">
      <w:pPr>
        <w:spacing w:after="0" w:line="360" w:lineRule="auto"/>
        <w:jc w:val="both"/>
        <w:outlineLvl w:val="0"/>
        <w:rPr>
          <w:rFonts w:asciiTheme="majorBidi" w:hAnsiTheme="majorBidi" w:cstheme="majorBidi"/>
          <w:lang w:val="en-US"/>
        </w:rPr>
      </w:pPr>
    </w:p>
    <w:p w14:paraId="6031D3FA" w14:textId="7B5CC9A8" w:rsidR="00D96979" w:rsidRDefault="00D96979" w:rsidP="0078359A">
      <w:pPr>
        <w:spacing w:after="0" w:line="360" w:lineRule="auto"/>
        <w:jc w:val="both"/>
        <w:rPr>
          <w:rFonts w:asciiTheme="majorBidi" w:hAnsiTheme="majorBidi" w:cstheme="majorBidi"/>
          <w:b/>
          <w:bCs/>
          <w:lang w:val="en-US"/>
        </w:rPr>
      </w:pPr>
      <w:r w:rsidRPr="00852E29">
        <w:rPr>
          <w:rFonts w:asciiTheme="majorBidi" w:hAnsiTheme="majorBidi" w:cstheme="majorBidi"/>
          <w:b/>
          <w:bCs/>
          <w:lang w:val="id-ID"/>
        </w:rPr>
        <w:t>About</w:t>
      </w:r>
      <w:r w:rsidRPr="00852E29">
        <w:rPr>
          <w:rFonts w:asciiTheme="majorBidi" w:hAnsiTheme="majorBidi" w:cstheme="majorBidi"/>
          <w:b/>
          <w:bCs/>
          <w:lang w:val="en-US"/>
        </w:rPr>
        <w:t xml:space="preserve"> Positive Peace</w:t>
      </w:r>
    </w:p>
    <w:p w14:paraId="31B13010" w14:textId="77777777" w:rsidR="00B85C8C" w:rsidRPr="00852E29" w:rsidRDefault="00B85C8C" w:rsidP="0078359A">
      <w:pPr>
        <w:spacing w:after="0" w:line="360" w:lineRule="auto"/>
        <w:jc w:val="both"/>
        <w:rPr>
          <w:rFonts w:asciiTheme="majorBidi" w:hAnsiTheme="majorBidi" w:cstheme="majorBidi"/>
          <w:b/>
          <w:bCs/>
          <w:lang w:val="en-US"/>
        </w:rPr>
      </w:pPr>
    </w:p>
    <w:p w14:paraId="1B8A5CD9" w14:textId="492A8729" w:rsidR="00D96979" w:rsidRPr="00852E29" w:rsidRDefault="00D96979" w:rsidP="00C979D5">
      <w:pPr>
        <w:spacing w:after="0" w:line="360" w:lineRule="auto"/>
        <w:ind w:firstLine="720"/>
        <w:jc w:val="both"/>
        <w:rPr>
          <w:rFonts w:asciiTheme="majorBidi" w:hAnsiTheme="majorBidi" w:cstheme="majorBidi"/>
          <w:lang w:val="id-ID"/>
        </w:rPr>
      </w:pPr>
      <w:r w:rsidRPr="00852E29">
        <w:rPr>
          <w:rFonts w:asciiTheme="majorBidi" w:hAnsiTheme="majorBidi" w:cstheme="majorBidi"/>
        </w:rPr>
        <w:t>In the field of peace studies, there are two definitions of peace</w:t>
      </w:r>
      <w:r w:rsidRPr="00852E29">
        <w:rPr>
          <w:rFonts w:asciiTheme="majorBidi" w:hAnsiTheme="majorBidi" w:cstheme="majorBidi"/>
          <w:lang w:val="id-ID"/>
        </w:rPr>
        <w:t>;</w:t>
      </w:r>
      <w:r w:rsidRPr="00852E29">
        <w:rPr>
          <w:rFonts w:asciiTheme="majorBidi" w:hAnsiTheme="majorBidi" w:cstheme="majorBidi"/>
        </w:rPr>
        <w:t xml:space="preserve"> the traditional definition, which is often considered a narrow definition</w:t>
      </w:r>
      <w:r w:rsidRPr="00852E29">
        <w:rPr>
          <w:rFonts w:asciiTheme="majorBidi" w:hAnsiTheme="majorBidi" w:cstheme="majorBidi"/>
          <w:lang w:val="id-ID"/>
        </w:rPr>
        <w:t>, a</w:t>
      </w:r>
      <w:proofErr w:type="spellStart"/>
      <w:r w:rsidRPr="00852E29">
        <w:rPr>
          <w:rFonts w:asciiTheme="majorBidi" w:hAnsiTheme="majorBidi" w:cstheme="majorBidi"/>
        </w:rPr>
        <w:t>nd</w:t>
      </w:r>
      <w:proofErr w:type="spellEnd"/>
      <w:r w:rsidRPr="00852E29">
        <w:rPr>
          <w:rFonts w:asciiTheme="majorBidi" w:hAnsiTheme="majorBidi" w:cstheme="majorBidi"/>
        </w:rPr>
        <w:t xml:space="preserve"> a broader definition.</w:t>
      </w:r>
      <w:r w:rsidR="00C979D5" w:rsidRPr="00852E29">
        <w:rPr>
          <w:rFonts w:asciiTheme="majorBidi" w:hAnsiTheme="majorBidi" w:cstheme="majorBidi"/>
        </w:rPr>
        <w:t xml:space="preserve"> </w:t>
      </w:r>
      <w:r w:rsidRPr="00852E29">
        <w:rPr>
          <w:rFonts w:asciiTheme="majorBidi" w:hAnsiTheme="majorBidi" w:cstheme="majorBidi"/>
        </w:rPr>
        <w:t xml:space="preserve">In the traditional definition, peace is understood as </w:t>
      </w:r>
      <w:r w:rsidRPr="00852E29">
        <w:rPr>
          <w:rFonts w:asciiTheme="majorBidi" w:hAnsiTheme="majorBidi" w:cstheme="majorBidi"/>
          <w:lang w:val="id-ID"/>
        </w:rPr>
        <w:t>“</w:t>
      </w:r>
      <w:r w:rsidRPr="00852E29">
        <w:rPr>
          <w:rFonts w:asciiTheme="majorBidi" w:hAnsiTheme="majorBidi" w:cstheme="majorBidi"/>
        </w:rPr>
        <w:t>the absence of violence</w:t>
      </w:r>
      <w:r w:rsidRPr="00852E29">
        <w:rPr>
          <w:rFonts w:asciiTheme="majorBidi" w:hAnsiTheme="majorBidi" w:cstheme="majorBidi"/>
          <w:lang w:val="id-ID"/>
        </w:rPr>
        <w:t>;</w:t>
      </w:r>
      <w:r w:rsidRPr="00852E29">
        <w:rPr>
          <w:rFonts w:asciiTheme="majorBidi" w:hAnsiTheme="majorBidi" w:cstheme="majorBidi"/>
        </w:rPr>
        <w:t xml:space="preserve"> absence of war</w:t>
      </w:r>
      <w:r w:rsidRPr="00852E29">
        <w:rPr>
          <w:rFonts w:asciiTheme="majorBidi" w:hAnsiTheme="majorBidi" w:cstheme="majorBidi"/>
          <w:lang w:val="id-ID"/>
        </w:rPr>
        <w:t>”</w:t>
      </w:r>
      <w:r w:rsidRPr="00852E29">
        <w:rPr>
          <w:rFonts w:asciiTheme="majorBidi" w:hAnsiTheme="majorBidi" w:cstheme="majorBidi"/>
        </w:rPr>
        <w:t>, or as defined by the Cambridge Advanced Learner's Dictionary (2013:</w:t>
      </w:r>
      <w:r w:rsidR="00BD1E14" w:rsidRPr="00852E29">
        <w:rPr>
          <w:rFonts w:asciiTheme="majorBidi" w:hAnsiTheme="majorBidi" w:cstheme="majorBidi"/>
        </w:rPr>
        <w:t xml:space="preserve"> p. </w:t>
      </w:r>
      <w:r w:rsidRPr="00852E29">
        <w:rPr>
          <w:rFonts w:asciiTheme="majorBidi" w:hAnsiTheme="majorBidi" w:cstheme="majorBidi"/>
        </w:rPr>
        <w:t xml:space="preserve">1129) </w:t>
      </w:r>
      <w:r w:rsidRPr="00852E29">
        <w:rPr>
          <w:rFonts w:asciiTheme="majorBidi" w:hAnsiTheme="majorBidi" w:cstheme="majorBidi"/>
          <w:lang w:val="id-ID"/>
        </w:rPr>
        <w:t>as “</w:t>
      </w:r>
      <w:r w:rsidRPr="00852E29">
        <w:rPr>
          <w:rFonts w:asciiTheme="majorBidi" w:hAnsiTheme="majorBidi" w:cstheme="majorBidi"/>
        </w:rPr>
        <w:t>freedom from war and violence</w:t>
      </w:r>
      <w:r w:rsidRPr="00852E29">
        <w:rPr>
          <w:rFonts w:asciiTheme="majorBidi" w:hAnsiTheme="majorBidi" w:cstheme="majorBidi"/>
          <w:lang w:val="id-ID"/>
        </w:rPr>
        <w:t>”</w:t>
      </w:r>
      <w:r w:rsidRPr="00852E29">
        <w:rPr>
          <w:rFonts w:asciiTheme="majorBidi" w:hAnsiTheme="majorBidi" w:cstheme="majorBidi"/>
        </w:rPr>
        <w:t>.</w:t>
      </w:r>
    </w:p>
    <w:p w14:paraId="2618B3D2" w14:textId="1FE03B94"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A broader definition</w:t>
      </w:r>
      <w:r w:rsidRPr="00852E29">
        <w:rPr>
          <w:rFonts w:asciiTheme="majorBidi" w:hAnsiTheme="majorBidi" w:cstheme="majorBidi"/>
          <w:lang w:val="id-ID"/>
        </w:rPr>
        <w:t xml:space="preserve"> of peace</w:t>
      </w:r>
      <w:r w:rsidRPr="00852E29">
        <w:rPr>
          <w:rFonts w:asciiTheme="majorBidi" w:hAnsiTheme="majorBidi" w:cstheme="majorBidi"/>
        </w:rPr>
        <w:t>, as introduced by Johan Galtung</w:t>
      </w:r>
      <w:r w:rsidRPr="00852E29">
        <w:rPr>
          <w:rFonts w:asciiTheme="majorBidi" w:hAnsiTheme="majorBidi" w:cstheme="majorBidi"/>
          <w:lang w:val="id-ID"/>
        </w:rPr>
        <w:t xml:space="preserve"> – </w:t>
      </w:r>
      <w:r w:rsidRPr="00852E29">
        <w:rPr>
          <w:rFonts w:asciiTheme="majorBidi" w:hAnsiTheme="majorBidi" w:cstheme="majorBidi"/>
        </w:rPr>
        <w:t>a pioneer in peace studies from Norway</w:t>
      </w:r>
      <w:r w:rsidRPr="00852E29">
        <w:rPr>
          <w:rFonts w:asciiTheme="majorBidi" w:hAnsiTheme="majorBidi" w:cstheme="majorBidi"/>
          <w:lang w:val="id-ID"/>
        </w:rPr>
        <w:t xml:space="preserve"> </w:t>
      </w:r>
      <w:r w:rsidRPr="00852E29">
        <w:rPr>
          <w:rFonts w:asciiTheme="majorBidi" w:hAnsiTheme="majorBidi" w:cstheme="majorBidi"/>
        </w:rPr>
        <w:t xml:space="preserve">– in his editorial for the Journal of Peace Research in 1964, is </w:t>
      </w:r>
      <w:r w:rsidRPr="00852E29">
        <w:rPr>
          <w:rFonts w:asciiTheme="majorBidi" w:hAnsiTheme="majorBidi" w:cstheme="majorBidi"/>
          <w:lang w:val="id-ID"/>
        </w:rPr>
        <w:t>“</w:t>
      </w:r>
      <w:r w:rsidRPr="00852E29">
        <w:rPr>
          <w:rFonts w:asciiTheme="majorBidi" w:hAnsiTheme="majorBidi" w:cstheme="majorBidi"/>
        </w:rPr>
        <w:t>the integration of human society</w:t>
      </w:r>
      <w:r w:rsidRPr="00852E29">
        <w:rPr>
          <w:rFonts w:asciiTheme="majorBidi" w:hAnsiTheme="majorBidi" w:cstheme="majorBidi"/>
          <w:lang w:val="id-ID"/>
        </w:rPr>
        <w:t xml:space="preserve">” </w:t>
      </w:r>
      <w:r w:rsidRPr="00852E29">
        <w:rPr>
          <w:rFonts w:asciiTheme="majorBidi" w:hAnsiTheme="majorBidi" w:cstheme="majorBidi"/>
        </w:rPr>
        <w:t>(Galtung, 1964,</w:t>
      </w:r>
      <w:r w:rsidR="00BD1E14" w:rsidRPr="00852E29">
        <w:rPr>
          <w:rFonts w:asciiTheme="majorBidi" w:hAnsiTheme="majorBidi" w:cstheme="majorBidi"/>
        </w:rPr>
        <w:t xml:space="preserve"> p. </w:t>
      </w:r>
      <w:r w:rsidRPr="00852E29">
        <w:rPr>
          <w:rFonts w:asciiTheme="majorBidi" w:hAnsiTheme="majorBidi" w:cstheme="majorBidi"/>
        </w:rPr>
        <w:t xml:space="preserve">2). </w:t>
      </w:r>
      <w:r w:rsidRPr="00852E29">
        <w:rPr>
          <w:rFonts w:asciiTheme="majorBidi" w:hAnsiTheme="majorBidi" w:cstheme="majorBidi"/>
          <w:lang w:val="id-ID"/>
        </w:rPr>
        <w:t>J</w:t>
      </w:r>
      <w:proofErr w:type="spellStart"/>
      <w:r w:rsidRPr="00852E29">
        <w:rPr>
          <w:rFonts w:asciiTheme="majorBidi" w:hAnsiTheme="majorBidi" w:cstheme="majorBidi"/>
        </w:rPr>
        <w:t>ohan</w:t>
      </w:r>
      <w:proofErr w:type="spellEnd"/>
      <w:r w:rsidRPr="00852E29">
        <w:rPr>
          <w:rFonts w:asciiTheme="majorBidi" w:hAnsiTheme="majorBidi" w:cstheme="majorBidi"/>
        </w:rPr>
        <w:t xml:space="preserve"> Galtung </w:t>
      </w:r>
      <w:r w:rsidRPr="00852E29">
        <w:rPr>
          <w:rFonts w:asciiTheme="majorBidi" w:hAnsiTheme="majorBidi" w:cstheme="majorBidi"/>
          <w:lang w:val="id-ID"/>
        </w:rPr>
        <w:t>regarded t</w:t>
      </w:r>
      <w:r w:rsidRPr="00852E29">
        <w:rPr>
          <w:rFonts w:asciiTheme="majorBidi" w:hAnsiTheme="majorBidi" w:cstheme="majorBidi"/>
        </w:rPr>
        <w:t xml:space="preserve">he traditional definition </w:t>
      </w:r>
      <w:r w:rsidRPr="00852E29">
        <w:rPr>
          <w:rFonts w:asciiTheme="majorBidi" w:hAnsiTheme="majorBidi" w:cstheme="majorBidi"/>
          <w:lang w:val="id-ID"/>
        </w:rPr>
        <w:t>as</w:t>
      </w:r>
      <w:r w:rsidRPr="00852E29">
        <w:rPr>
          <w:rFonts w:asciiTheme="majorBidi" w:hAnsiTheme="majorBidi" w:cstheme="majorBidi"/>
        </w:rPr>
        <w:t xml:space="preserve"> negative peace</w:t>
      </w:r>
      <w:r w:rsidRPr="00852E29">
        <w:rPr>
          <w:rFonts w:asciiTheme="majorBidi" w:hAnsiTheme="majorBidi" w:cstheme="majorBidi"/>
          <w:lang w:val="id-ID"/>
        </w:rPr>
        <w:t>, w</w:t>
      </w:r>
      <w:proofErr w:type="spellStart"/>
      <w:r w:rsidRPr="00852E29">
        <w:rPr>
          <w:rFonts w:asciiTheme="majorBidi" w:hAnsiTheme="majorBidi" w:cstheme="majorBidi"/>
        </w:rPr>
        <w:t>hile</w:t>
      </w:r>
      <w:proofErr w:type="spellEnd"/>
      <w:r w:rsidRPr="00852E29">
        <w:rPr>
          <w:rFonts w:asciiTheme="majorBidi" w:hAnsiTheme="majorBidi" w:cstheme="majorBidi"/>
        </w:rPr>
        <w:t xml:space="preserve"> the broader definition is called positive peace.</w:t>
      </w:r>
    </w:p>
    <w:p w14:paraId="1CB7419A" w14:textId="07F80CD2"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lang w:val="id-ID"/>
        </w:rPr>
        <w:t>In the meantime,</w:t>
      </w:r>
      <w:r w:rsidRPr="00852E29">
        <w:rPr>
          <w:rFonts w:asciiTheme="majorBidi" w:hAnsiTheme="majorBidi" w:cstheme="majorBidi"/>
        </w:rPr>
        <w:t xml:space="preserve"> many people understand peace </w:t>
      </w:r>
      <w:r w:rsidRPr="00852E29">
        <w:rPr>
          <w:rFonts w:asciiTheme="majorBidi" w:hAnsiTheme="majorBidi" w:cstheme="majorBidi"/>
          <w:lang w:val="id-ID"/>
        </w:rPr>
        <w:t>for</w:t>
      </w:r>
      <w:r w:rsidRPr="00852E29">
        <w:rPr>
          <w:rFonts w:asciiTheme="majorBidi" w:hAnsiTheme="majorBidi" w:cstheme="majorBidi"/>
        </w:rPr>
        <w:t xml:space="preserve"> the first definition</w:t>
      </w:r>
      <w:r w:rsidRPr="00852E29">
        <w:rPr>
          <w:rFonts w:asciiTheme="majorBidi" w:hAnsiTheme="majorBidi" w:cstheme="majorBidi"/>
          <w:lang w:val="id-ID"/>
        </w:rPr>
        <w:t>;</w:t>
      </w:r>
      <w:r w:rsidRPr="00852E29">
        <w:rPr>
          <w:rFonts w:asciiTheme="majorBidi" w:hAnsiTheme="majorBidi" w:cstheme="majorBidi"/>
        </w:rPr>
        <w:t xml:space="preserve"> the absence of war. When the war is over, it is often considered a time of peace. When a truce is signed by two conflicting parties, it is also considered that peace has occurred. This is called negative peace. Negative peace is characterized by the absence of violence or the absence of war. In the realm of International Relations, this definition is widely used</w:t>
      </w:r>
      <w:r w:rsidR="006E3483" w:rsidRPr="00852E29">
        <w:rPr>
          <w:rFonts w:asciiTheme="majorBidi" w:hAnsiTheme="majorBidi" w:cstheme="majorBidi"/>
        </w:rPr>
        <w:t>.</w:t>
      </w:r>
    </w:p>
    <w:p w14:paraId="3D5C8145" w14:textId="77777777"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Of course, the absence of war in </w:t>
      </w:r>
      <w:r w:rsidRPr="00852E29">
        <w:rPr>
          <w:rFonts w:asciiTheme="majorBidi" w:hAnsiTheme="majorBidi" w:cstheme="majorBidi"/>
          <w:lang w:val="id-ID"/>
        </w:rPr>
        <w:t>whatever</w:t>
      </w:r>
      <w:r w:rsidRPr="00852E29">
        <w:rPr>
          <w:rFonts w:asciiTheme="majorBidi" w:hAnsiTheme="majorBidi" w:cstheme="majorBidi"/>
        </w:rPr>
        <w:t xml:space="preserve"> forms is important. But that</w:t>
      </w:r>
      <w:r w:rsidRPr="00852E29">
        <w:rPr>
          <w:rFonts w:asciiTheme="majorBidi" w:hAnsiTheme="majorBidi" w:cstheme="majorBidi"/>
          <w:lang w:val="id-ID"/>
        </w:rPr>
        <w:t>’</w:t>
      </w:r>
      <w:r w:rsidRPr="00852E29">
        <w:rPr>
          <w:rFonts w:asciiTheme="majorBidi" w:hAnsiTheme="majorBidi" w:cstheme="majorBidi"/>
        </w:rPr>
        <w:t xml:space="preserve">s not the most important goal. It </w:t>
      </w:r>
      <w:r w:rsidRPr="00852E29">
        <w:rPr>
          <w:rFonts w:asciiTheme="majorBidi" w:hAnsiTheme="majorBidi" w:cstheme="majorBidi"/>
          <w:lang w:val="id-ID"/>
        </w:rPr>
        <w:t>could be possible</w:t>
      </w:r>
      <w:r w:rsidRPr="00852E29">
        <w:rPr>
          <w:rFonts w:asciiTheme="majorBidi" w:hAnsiTheme="majorBidi" w:cstheme="majorBidi"/>
        </w:rPr>
        <w:t xml:space="preserve"> that in a country or environment </w:t>
      </w:r>
      <w:r w:rsidRPr="00852E29">
        <w:rPr>
          <w:rFonts w:asciiTheme="majorBidi" w:hAnsiTheme="majorBidi" w:cstheme="majorBidi"/>
          <w:lang w:val="id-ID"/>
        </w:rPr>
        <w:t xml:space="preserve">where </w:t>
      </w:r>
      <w:r w:rsidRPr="00852E29">
        <w:rPr>
          <w:rFonts w:asciiTheme="majorBidi" w:hAnsiTheme="majorBidi" w:cstheme="majorBidi"/>
        </w:rPr>
        <w:t>there is no war, the people feel poverty and suffering due to an unfair economic and political system, or feel the injustice of a tyrannical ruler. Such a state is not yet peaceful in the proper sense, even though there is no war erupting.</w:t>
      </w:r>
    </w:p>
    <w:p w14:paraId="20D8031E" w14:textId="50C6AF92"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lang w:val="id-ID"/>
        </w:rPr>
        <w:t>T</w:t>
      </w:r>
      <w:r w:rsidRPr="00852E29">
        <w:rPr>
          <w:rFonts w:asciiTheme="majorBidi" w:hAnsiTheme="majorBidi" w:cstheme="majorBidi"/>
        </w:rPr>
        <w:t>he absence of war is actually the first step for the ideals of a more perfect and comprehensive peace. Peace that encourages the development of human potential as a whole (Fisher, 2000:</w:t>
      </w:r>
      <w:r w:rsidR="00BD1E14" w:rsidRPr="00852E29">
        <w:rPr>
          <w:rFonts w:asciiTheme="majorBidi" w:hAnsiTheme="majorBidi" w:cstheme="majorBidi"/>
        </w:rPr>
        <w:t xml:space="preserve"> p. </w:t>
      </w:r>
      <w:r w:rsidRPr="00852E29">
        <w:rPr>
          <w:rFonts w:asciiTheme="majorBidi" w:hAnsiTheme="majorBidi" w:cstheme="majorBidi"/>
        </w:rPr>
        <w:t>13)</w:t>
      </w:r>
      <w:r w:rsidR="006E3483" w:rsidRPr="00852E29">
        <w:rPr>
          <w:rFonts w:asciiTheme="majorBidi" w:hAnsiTheme="majorBidi" w:cstheme="majorBidi"/>
        </w:rPr>
        <w:t>.</w:t>
      </w:r>
      <w:r w:rsidRPr="00852E29">
        <w:rPr>
          <w:rFonts w:asciiTheme="majorBidi" w:hAnsiTheme="majorBidi" w:cstheme="majorBidi"/>
        </w:rPr>
        <w:t xml:space="preserve"> This is positive peace. Peace that includes all aspects of a good society: the preservation of universal rights, ecological welfare, social justice, solidarity, mutual respect, harmonious life, and the maintenance of other social virtues. Negative peace characterizes the absence of conflict, while positive peace is characterized by reconciliation or integration.</w:t>
      </w:r>
    </w:p>
    <w:p w14:paraId="19FC6194" w14:textId="77777777"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Negative peace is sufficient at the level of no direct violence. Meanwhile, positive peace requires the absence of direct violence or structural violence</w:t>
      </w:r>
      <w:r w:rsidRPr="00852E29">
        <w:rPr>
          <w:rFonts w:asciiTheme="majorBidi" w:hAnsiTheme="majorBidi" w:cstheme="majorBidi"/>
          <w:lang w:val="id-ID"/>
        </w:rPr>
        <w:t xml:space="preserve"> and</w:t>
      </w:r>
      <w:r w:rsidRPr="00852E29">
        <w:rPr>
          <w:rFonts w:asciiTheme="majorBidi" w:hAnsiTheme="majorBidi" w:cstheme="majorBidi"/>
        </w:rPr>
        <w:t xml:space="preserve"> indirect violence. Positive peace is reflected when there are no violations of humanity that occur to others.</w:t>
      </w:r>
    </w:p>
    <w:p w14:paraId="02382FC7" w14:textId="22574E2D"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lastRenderedPageBreak/>
        <w:t xml:space="preserve">Positive peace is more than the absence of war. Modern violence </w:t>
      </w:r>
      <w:r w:rsidR="00C979D5" w:rsidRPr="00852E29">
        <w:rPr>
          <w:rFonts w:asciiTheme="majorBidi" w:hAnsiTheme="majorBidi" w:cstheme="majorBidi"/>
        </w:rPr>
        <w:t>does not have</w:t>
      </w:r>
      <w:r w:rsidRPr="00852E29">
        <w:rPr>
          <w:rFonts w:asciiTheme="majorBidi" w:hAnsiTheme="majorBidi" w:cstheme="majorBidi"/>
        </w:rPr>
        <w:t xml:space="preserve"> only direct causes</w:t>
      </w:r>
      <w:r w:rsidR="00271576" w:rsidRPr="00852E29">
        <w:rPr>
          <w:rFonts w:asciiTheme="majorBidi" w:hAnsiTheme="majorBidi" w:cstheme="majorBidi"/>
        </w:rPr>
        <w:t xml:space="preserve"> </w:t>
      </w:r>
      <w:r w:rsidRPr="00852E29">
        <w:rPr>
          <w:rFonts w:asciiTheme="majorBidi" w:hAnsiTheme="majorBidi" w:cstheme="majorBidi"/>
        </w:rPr>
        <w:t xml:space="preserve">but also indirect and structural causes such as injustice, marginalization, exploitation, poverty, hunger, political discrimination, as well as domestic and international competition. The term </w:t>
      </w:r>
      <w:r w:rsidRPr="00852E29">
        <w:rPr>
          <w:rFonts w:asciiTheme="majorBidi" w:hAnsiTheme="majorBidi" w:cstheme="majorBidi"/>
          <w:lang w:val="id-ID"/>
        </w:rPr>
        <w:t>“</w:t>
      </w:r>
      <w:r w:rsidRPr="00852E29">
        <w:rPr>
          <w:rFonts w:asciiTheme="majorBidi" w:hAnsiTheme="majorBidi" w:cstheme="majorBidi"/>
        </w:rPr>
        <w:t>positive peace</w:t>
      </w:r>
      <w:r w:rsidRPr="00852E29">
        <w:rPr>
          <w:rFonts w:asciiTheme="majorBidi" w:hAnsiTheme="majorBidi" w:cstheme="majorBidi"/>
          <w:lang w:val="id-ID"/>
        </w:rPr>
        <w:t>”</w:t>
      </w:r>
      <w:r w:rsidRPr="00852E29">
        <w:rPr>
          <w:rFonts w:asciiTheme="majorBidi" w:hAnsiTheme="majorBidi" w:cstheme="majorBidi"/>
        </w:rPr>
        <w:t xml:space="preserve"> considers all these aspects and aims to bring about harmonious conditions in an environment or country where not only direct violence is prevented, but indirect and structural forms of violence are also prevented in a preventive and sustainable manner. Positive peace is the best protection against violence (Galtung, 1996:</w:t>
      </w:r>
      <w:r w:rsidR="00BD1E14" w:rsidRPr="00852E29">
        <w:rPr>
          <w:rFonts w:asciiTheme="majorBidi" w:hAnsiTheme="majorBidi" w:cstheme="majorBidi"/>
        </w:rPr>
        <w:t xml:space="preserve"> p. </w:t>
      </w:r>
      <w:r w:rsidRPr="00852E29">
        <w:rPr>
          <w:rFonts w:asciiTheme="majorBidi" w:hAnsiTheme="majorBidi" w:cstheme="majorBidi"/>
        </w:rPr>
        <w:t>32)</w:t>
      </w:r>
      <w:r w:rsidR="006E3483" w:rsidRPr="00852E29">
        <w:rPr>
          <w:rFonts w:asciiTheme="majorBidi" w:hAnsiTheme="majorBidi" w:cstheme="majorBidi"/>
        </w:rPr>
        <w:t>.</w:t>
      </w:r>
    </w:p>
    <w:p w14:paraId="14D6DBF9" w14:textId="73C83BFF" w:rsidR="00D96979" w:rsidRPr="00852E29" w:rsidRDefault="00D96979" w:rsidP="00271576">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We can call negative peace as </w:t>
      </w:r>
      <w:r w:rsidRPr="00852E29">
        <w:rPr>
          <w:rFonts w:asciiTheme="majorBidi" w:hAnsiTheme="majorBidi" w:cstheme="majorBidi"/>
          <w:lang w:val="id-ID"/>
        </w:rPr>
        <w:t>“</w:t>
      </w:r>
      <w:r w:rsidRPr="00852E29">
        <w:rPr>
          <w:rFonts w:asciiTheme="majorBidi" w:hAnsiTheme="majorBidi" w:cstheme="majorBidi"/>
        </w:rPr>
        <w:t>outward peace</w:t>
      </w:r>
      <w:r w:rsidRPr="00852E29">
        <w:rPr>
          <w:rFonts w:asciiTheme="majorBidi" w:hAnsiTheme="majorBidi" w:cstheme="majorBidi"/>
          <w:lang w:val="id-ID"/>
        </w:rPr>
        <w:t>”</w:t>
      </w:r>
      <w:r w:rsidRPr="00852E29">
        <w:rPr>
          <w:rFonts w:asciiTheme="majorBidi" w:hAnsiTheme="majorBidi" w:cstheme="majorBidi"/>
        </w:rPr>
        <w:t xml:space="preserve"> or </w:t>
      </w:r>
      <w:r w:rsidRPr="00852E29">
        <w:rPr>
          <w:rFonts w:asciiTheme="majorBidi" w:hAnsiTheme="majorBidi" w:cstheme="majorBidi"/>
          <w:lang w:val="id-ID"/>
        </w:rPr>
        <w:t>“</w:t>
      </w:r>
      <w:r w:rsidRPr="00852E29">
        <w:rPr>
          <w:rFonts w:asciiTheme="majorBidi" w:hAnsiTheme="majorBidi" w:cstheme="majorBidi"/>
        </w:rPr>
        <w:t>surface peace only</w:t>
      </w:r>
      <w:r w:rsidRPr="00852E29">
        <w:rPr>
          <w:rFonts w:asciiTheme="majorBidi" w:hAnsiTheme="majorBidi" w:cstheme="majorBidi"/>
          <w:lang w:val="id-ID"/>
        </w:rPr>
        <w:t>”</w:t>
      </w:r>
      <w:r w:rsidRPr="00852E29">
        <w:rPr>
          <w:rFonts w:asciiTheme="majorBidi" w:hAnsiTheme="majorBidi" w:cstheme="majorBidi"/>
        </w:rPr>
        <w:t xml:space="preserve"> while positive peace is </w:t>
      </w:r>
      <w:r w:rsidRPr="00852E29">
        <w:rPr>
          <w:rFonts w:asciiTheme="majorBidi" w:hAnsiTheme="majorBidi" w:cstheme="majorBidi"/>
          <w:lang w:val="id-ID"/>
        </w:rPr>
        <w:t>“</w:t>
      </w:r>
      <w:r w:rsidRPr="00852E29">
        <w:rPr>
          <w:rFonts w:asciiTheme="majorBidi" w:hAnsiTheme="majorBidi" w:cstheme="majorBidi"/>
        </w:rPr>
        <w:t>outward and inner peace</w:t>
      </w:r>
      <w:r w:rsidRPr="00852E29">
        <w:rPr>
          <w:rFonts w:asciiTheme="majorBidi" w:hAnsiTheme="majorBidi" w:cstheme="majorBidi"/>
          <w:lang w:val="id-ID"/>
        </w:rPr>
        <w:t>”</w:t>
      </w:r>
      <w:r w:rsidRPr="00852E29">
        <w:rPr>
          <w:rFonts w:asciiTheme="majorBidi" w:hAnsiTheme="majorBidi" w:cstheme="majorBidi"/>
        </w:rPr>
        <w:t xml:space="preserve">, or </w:t>
      </w:r>
      <w:r w:rsidRPr="00852E29">
        <w:rPr>
          <w:rFonts w:asciiTheme="majorBidi" w:hAnsiTheme="majorBidi" w:cstheme="majorBidi"/>
          <w:lang w:val="id-ID"/>
        </w:rPr>
        <w:t>“</w:t>
      </w:r>
      <w:r w:rsidRPr="00852E29">
        <w:rPr>
          <w:rFonts w:asciiTheme="majorBidi" w:hAnsiTheme="majorBidi" w:cstheme="majorBidi"/>
        </w:rPr>
        <w:t>surface and inner peace</w:t>
      </w:r>
      <w:r w:rsidRPr="00852E29">
        <w:rPr>
          <w:rFonts w:asciiTheme="majorBidi" w:hAnsiTheme="majorBidi" w:cstheme="majorBidi"/>
          <w:lang w:val="id-ID"/>
        </w:rPr>
        <w:t>”</w:t>
      </w:r>
      <w:r w:rsidRPr="00852E29">
        <w:rPr>
          <w:rFonts w:asciiTheme="majorBidi" w:hAnsiTheme="majorBidi" w:cstheme="majorBidi"/>
        </w:rPr>
        <w:t>.</w:t>
      </w:r>
      <w:r w:rsidR="00271576" w:rsidRPr="00852E29">
        <w:rPr>
          <w:rFonts w:asciiTheme="majorBidi" w:hAnsiTheme="majorBidi" w:cstheme="majorBidi"/>
        </w:rPr>
        <w:t xml:space="preserve"> </w:t>
      </w:r>
      <w:r w:rsidRPr="00852E29">
        <w:rPr>
          <w:rFonts w:asciiTheme="majorBidi" w:hAnsiTheme="majorBidi" w:cstheme="majorBidi"/>
        </w:rPr>
        <w:t xml:space="preserve">According to I.M. </w:t>
      </w:r>
      <w:proofErr w:type="spellStart"/>
      <w:r w:rsidRPr="00852E29">
        <w:rPr>
          <w:rFonts w:asciiTheme="majorBidi" w:hAnsiTheme="majorBidi" w:cstheme="majorBidi"/>
        </w:rPr>
        <w:t>Windhu</w:t>
      </w:r>
      <w:proofErr w:type="spellEnd"/>
      <w:r w:rsidRPr="00852E29">
        <w:rPr>
          <w:rFonts w:asciiTheme="majorBidi" w:hAnsiTheme="majorBidi" w:cstheme="majorBidi"/>
        </w:rPr>
        <w:t>, Galtung's theory of peace is a “critical theory” which is different from “traditional theory”, one of its characteristics is the strong criticism of society. Galtung questioned the structure of society which is corrupt, fragile, jerk, unfair</w:t>
      </w:r>
      <w:r w:rsidRPr="00852E29">
        <w:rPr>
          <w:rFonts w:asciiTheme="majorBidi" w:hAnsiTheme="majorBidi" w:cstheme="majorBidi"/>
          <w:lang w:val="id-ID"/>
        </w:rPr>
        <w:t>,</w:t>
      </w:r>
      <w:r w:rsidRPr="00852E29">
        <w:rPr>
          <w:rFonts w:asciiTheme="majorBidi" w:hAnsiTheme="majorBidi" w:cstheme="majorBidi"/>
        </w:rPr>
        <w:t xml:space="preserve"> and shackles humans, which demands to be changed (</w:t>
      </w:r>
      <w:proofErr w:type="spellStart"/>
      <w:r w:rsidRPr="00852E29">
        <w:rPr>
          <w:rFonts w:asciiTheme="majorBidi" w:hAnsiTheme="majorBidi" w:cstheme="majorBidi"/>
        </w:rPr>
        <w:t>Windhu</w:t>
      </w:r>
      <w:proofErr w:type="spellEnd"/>
      <w:r w:rsidRPr="00852E29">
        <w:rPr>
          <w:rFonts w:asciiTheme="majorBidi" w:hAnsiTheme="majorBidi" w:cstheme="majorBidi"/>
        </w:rPr>
        <w:t xml:space="preserve">, 1992: </w:t>
      </w:r>
      <w:r w:rsidR="00BD1E14" w:rsidRPr="00852E29">
        <w:rPr>
          <w:rFonts w:asciiTheme="majorBidi" w:hAnsiTheme="majorBidi" w:cstheme="majorBidi"/>
        </w:rPr>
        <w:t xml:space="preserve">p. </w:t>
      </w:r>
      <w:r w:rsidRPr="00852E29">
        <w:rPr>
          <w:rFonts w:asciiTheme="majorBidi" w:hAnsiTheme="majorBidi" w:cstheme="majorBidi"/>
        </w:rPr>
        <w:t>110).</w:t>
      </w:r>
    </w:p>
    <w:p w14:paraId="6502F22A" w14:textId="77777777" w:rsidR="005E7396" w:rsidRPr="00852E29" w:rsidRDefault="005E7396" w:rsidP="0078359A">
      <w:pPr>
        <w:spacing w:after="0" w:line="360" w:lineRule="auto"/>
        <w:jc w:val="both"/>
        <w:rPr>
          <w:rFonts w:asciiTheme="majorBidi" w:hAnsiTheme="majorBidi" w:cstheme="majorBidi"/>
          <w:b/>
        </w:rPr>
      </w:pPr>
    </w:p>
    <w:p w14:paraId="4D8745F5" w14:textId="5988827E" w:rsidR="00D96979" w:rsidRPr="00852E29" w:rsidRDefault="00D96979" w:rsidP="0078359A">
      <w:pPr>
        <w:spacing w:after="0" w:line="360" w:lineRule="auto"/>
        <w:jc w:val="both"/>
        <w:rPr>
          <w:rFonts w:asciiTheme="majorBidi" w:hAnsiTheme="majorBidi" w:cstheme="majorBidi"/>
          <w:b/>
        </w:rPr>
      </w:pPr>
      <w:r w:rsidRPr="00852E29">
        <w:rPr>
          <w:rFonts w:asciiTheme="majorBidi" w:hAnsiTheme="majorBidi" w:cstheme="majorBidi"/>
          <w:b/>
        </w:rPr>
        <w:t xml:space="preserve">The Essence and Position of </w:t>
      </w:r>
      <w:r w:rsidR="00D12C19" w:rsidRPr="00852E29">
        <w:rPr>
          <w:rFonts w:asciiTheme="majorBidi" w:hAnsiTheme="majorBidi" w:cstheme="majorBidi"/>
          <w:b/>
        </w:rPr>
        <w:t>Belief</w:t>
      </w:r>
      <w:r w:rsidRPr="00852E29">
        <w:rPr>
          <w:rFonts w:asciiTheme="majorBidi" w:hAnsiTheme="majorBidi" w:cstheme="majorBidi"/>
          <w:b/>
        </w:rPr>
        <w:t xml:space="preserve"> According to </w:t>
      </w:r>
      <w:proofErr w:type="spellStart"/>
      <w:r w:rsidR="005E7396" w:rsidRPr="00852E29">
        <w:rPr>
          <w:rFonts w:asciiTheme="majorBidi" w:hAnsiTheme="majorBidi" w:cstheme="majorBidi"/>
          <w:b/>
        </w:rPr>
        <w:t>Bediüzzaman</w:t>
      </w:r>
      <w:proofErr w:type="spellEnd"/>
      <w:r w:rsidRPr="00852E29">
        <w:rPr>
          <w:rFonts w:asciiTheme="majorBidi" w:hAnsiTheme="majorBidi" w:cstheme="majorBidi"/>
          <w:b/>
        </w:rPr>
        <w:t xml:space="preserve"> Said </w:t>
      </w:r>
      <w:proofErr w:type="spellStart"/>
      <w:r w:rsidRPr="00852E29">
        <w:rPr>
          <w:rFonts w:asciiTheme="majorBidi" w:hAnsiTheme="majorBidi" w:cstheme="majorBidi"/>
          <w:b/>
        </w:rPr>
        <w:t>Nursi</w:t>
      </w:r>
      <w:proofErr w:type="spellEnd"/>
      <w:r w:rsidRPr="00852E29">
        <w:rPr>
          <w:rFonts w:asciiTheme="majorBidi" w:hAnsiTheme="majorBidi" w:cstheme="majorBidi"/>
          <w:b/>
        </w:rPr>
        <w:t xml:space="preserve"> </w:t>
      </w:r>
    </w:p>
    <w:p w14:paraId="5790FADA" w14:textId="77777777" w:rsidR="00BD1E14" w:rsidRPr="00852E29" w:rsidRDefault="00BD1E14" w:rsidP="0078359A">
      <w:pPr>
        <w:spacing w:after="0" w:line="360" w:lineRule="auto"/>
        <w:ind w:firstLine="720"/>
        <w:jc w:val="both"/>
        <w:rPr>
          <w:rFonts w:asciiTheme="majorBidi" w:hAnsiTheme="majorBidi" w:cstheme="majorBidi"/>
        </w:rPr>
      </w:pPr>
    </w:p>
    <w:p w14:paraId="5993A0F1" w14:textId="4E422812" w:rsidR="00D96979" w:rsidRPr="00852E29" w:rsidRDefault="00D96979" w:rsidP="0078359A">
      <w:pPr>
        <w:spacing w:after="0" w:line="360" w:lineRule="auto"/>
        <w:ind w:firstLine="720"/>
        <w:jc w:val="both"/>
        <w:rPr>
          <w:rFonts w:asciiTheme="majorBidi" w:hAnsiTheme="majorBidi" w:cstheme="majorBidi"/>
        </w:rPr>
      </w:pPr>
      <w:r w:rsidRPr="00852E29">
        <w:rPr>
          <w:rFonts w:asciiTheme="majorBidi" w:hAnsiTheme="majorBidi" w:cstheme="majorBidi"/>
        </w:rPr>
        <w:t xml:space="preserve">Anyone who reads </w:t>
      </w:r>
      <w:proofErr w:type="spellStart"/>
      <w:r w:rsidR="005E7396" w:rsidRPr="00852E29">
        <w:rPr>
          <w:rFonts w:asciiTheme="majorBidi" w:hAnsiTheme="majorBidi" w:cstheme="majorBidi"/>
        </w:rPr>
        <w:t>Bediüzzaman</w:t>
      </w:r>
      <w:proofErr w:type="spellEnd"/>
      <w:r w:rsidRPr="00852E29">
        <w:rPr>
          <w:rFonts w:asciiTheme="majorBidi" w:hAnsiTheme="majorBidi" w:cstheme="majorBidi"/>
        </w:rPr>
        <w:t xml:space="preserve"> Said </w:t>
      </w:r>
      <w:proofErr w:type="spellStart"/>
      <w:r w:rsidRPr="00852E29">
        <w:rPr>
          <w:rFonts w:asciiTheme="majorBidi" w:hAnsiTheme="majorBidi" w:cstheme="majorBidi"/>
        </w:rPr>
        <w:t>Nursi</w:t>
      </w:r>
      <w:proofErr w:type="spellEnd"/>
      <w:r w:rsidRPr="00852E29">
        <w:rPr>
          <w:rFonts w:asciiTheme="majorBidi" w:hAnsiTheme="majorBidi" w:cstheme="majorBidi"/>
          <w:lang w:val="id-ID"/>
        </w:rPr>
        <w:t>’</w:t>
      </w:r>
      <w:r w:rsidRPr="00852E29">
        <w:rPr>
          <w:rFonts w:asciiTheme="majorBidi" w:hAnsiTheme="majorBidi" w:cstheme="majorBidi"/>
        </w:rPr>
        <w:t xml:space="preserve">s </w:t>
      </w:r>
      <w:r w:rsidRPr="00852E29">
        <w:rPr>
          <w:rFonts w:asciiTheme="majorBidi" w:hAnsiTheme="majorBidi" w:cstheme="majorBidi"/>
          <w:i/>
          <w:lang w:val="id-ID"/>
        </w:rPr>
        <w:t>Risal</w:t>
      </w:r>
      <w:r w:rsidR="0099062C" w:rsidRPr="00852E29">
        <w:rPr>
          <w:rFonts w:asciiTheme="majorBidi" w:hAnsiTheme="majorBidi" w:cstheme="majorBidi"/>
          <w:i/>
        </w:rPr>
        <w:t>e-</w:t>
      </w:r>
      <w:proofErr w:type="spellStart"/>
      <w:r w:rsidR="0099062C" w:rsidRPr="00852E29">
        <w:rPr>
          <w:rFonts w:asciiTheme="majorBidi" w:hAnsiTheme="majorBidi" w:cstheme="majorBidi"/>
          <w:i/>
        </w:rPr>
        <w:t>i</w:t>
      </w:r>
      <w:proofErr w:type="spellEnd"/>
      <w:r w:rsidRPr="00852E29">
        <w:rPr>
          <w:rFonts w:asciiTheme="majorBidi" w:hAnsiTheme="majorBidi" w:cstheme="majorBidi"/>
          <w:i/>
          <w:lang w:val="id-ID"/>
        </w:rPr>
        <w:t xml:space="preserve"> Nur</w:t>
      </w:r>
      <w:r w:rsidRPr="00852E29">
        <w:rPr>
          <w:rFonts w:asciiTheme="majorBidi" w:hAnsiTheme="majorBidi" w:cstheme="majorBidi"/>
        </w:rPr>
        <w:t xml:space="preserve"> attentively will find that the discussion of</w:t>
      </w:r>
      <w:r w:rsidR="00271576" w:rsidRPr="00852E29">
        <w:rPr>
          <w:rFonts w:asciiTheme="majorBidi" w:hAnsiTheme="majorBidi" w:cstheme="majorBidi"/>
        </w:rPr>
        <w:t xml:space="preserve"> belief</w:t>
      </w:r>
      <w:r w:rsidRPr="00852E29">
        <w:rPr>
          <w:rFonts w:asciiTheme="majorBidi" w:hAnsiTheme="majorBidi" w:cstheme="majorBidi"/>
        </w:rPr>
        <w:t xml:space="preserve"> </w:t>
      </w:r>
      <w:r w:rsidRPr="00852E29">
        <w:rPr>
          <w:rFonts w:asciiTheme="majorBidi" w:hAnsiTheme="majorBidi" w:cstheme="majorBidi"/>
          <w:lang w:val="id-ID"/>
        </w:rPr>
        <w:t>takes</w:t>
      </w:r>
      <w:r w:rsidRPr="00852E29">
        <w:rPr>
          <w:rFonts w:asciiTheme="majorBidi" w:hAnsiTheme="majorBidi" w:cstheme="majorBidi"/>
        </w:rPr>
        <w:t xml:space="preserve"> the biggest portion. </w:t>
      </w:r>
      <w:r w:rsidR="00D12C19" w:rsidRPr="00852E29">
        <w:rPr>
          <w:rFonts w:asciiTheme="majorBidi" w:hAnsiTheme="majorBidi" w:cstheme="majorBidi"/>
        </w:rPr>
        <w:t>Belief</w:t>
      </w:r>
      <w:r w:rsidRPr="00852E29">
        <w:rPr>
          <w:rFonts w:asciiTheme="majorBidi" w:hAnsiTheme="majorBidi" w:cstheme="majorBidi"/>
        </w:rPr>
        <w:t xml:space="preserve"> is the </w:t>
      </w:r>
      <w:proofErr w:type="spellStart"/>
      <w:r w:rsidRPr="00852E29">
        <w:rPr>
          <w:rFonts w:asciiTheme="majorBidi" w:hAnsiTheme="majorBidi" w:cstheme="majorBidi"/>
        </w:rPr>
        <w:t>center</w:t>
      </w:r>
      <w:proofErr w:type="spellEnd"/>
      <w:r w:rsidRPr="00852E29">
        <w:rPr>
          <w:rFonts w:asciiTheme="majorBidi" w:hAnsiTheme="majorBidi" w:cstheme="majorBidi"/>
        </w:rPr>
        <w:t xml:space="preserve"> of attention, the footing, </w:t>
      </w:r>
      <w:r w:rsidRPr="00852E29">
        <w:rPr>
          <w:rFonts w:asciiTheme="majorBidi" w:hAnsiTheme="majorBidi" w:cstheme="majorBidi"/>
          <w:lang w:val="id-ID"/>
        </w:rPr>
        <w:t xml:space="preserve">and </w:t>
      </w:r>
      <w:r w:rsidRPr="00852E29">
        <w:rPr>
          <w:rFonts w:asciiTheme="majorBidi" w:hAnsiTheme="majorBidi" w:cstheme="majorBidi"/>
        </w:rPr>
        <w:t xml:space="preserve">the beginning as well as the goal. It was to spread </w:t>
      </w:r>
      <w:r w:rsidR="00D12C19" w:rsidRPr="00852E29">
        <w:rPr>
          <w:rFonts w:asciiTheme="majorBidi" w:hAnsiTheme="majorBidi" w:cstheme="majorBidi"/>
        </w:rPr>
        <w:t>belief</w:t>
      </w:r>
      <w:r w:rsidRPr="00852E29">
        <w:rPr>
          <w:rFonts w:asciiTheme="majorBidi" w:hAnsiTheme="majorBidi" w:cstheme="majorBidi"/>
        </w:rPr>
        <w:t xml:space="preserve"> to mankind that </w:t>
      </w:r>
      <w:r w:rsidRPr="00852E29">
        <w:rPr>
          <w:rFonts w:asciiTheme="majorBidi" w:hAnsiTheme="majorBidi" w:cstheme="majorBidi"/>
          <w:i/>
          <w:lang w:val="id-ID"/>
        </w:rPr>
        <w:t>Risal</w:t>
      </w:r>
      <w:r w:rsidR="0099062C" w:rsidRPr="00852E29">
        <w:rPr>
          <w:rFonts w:asciiTheme="majorBidi" w:hAnsiTheme="majorBidi" w:cstheme="majorBidi"/>
          <w:i/>
        </w:rPr>
        <w:t>e-</w:t>
      </w:r>
      <w:proofErr w:type="spellStart"/>
      <w:r w:rsidR="0099062C" w:rsidRPr="00852E29">
        <w:rPr>
          <w:rFonts w:asciiTheme="majorBidi" w:hAnsiTheme="majorBidi" w:cstheme="majorBidi"/>
          <w:i/>
        </w:rPr>
        <w:t>i</w:t>
      </w:r>
      <w:proofErr w:type="spellEnd"/>
      <w:r w:rsidRPr="00852E29">
        <w:rPr>
          <w:rFonts w:asciiTheme="majorBidi" w:hAnsiTheme="majorBidi" w:cstheme="majorBidi"/>
          <w:i/>
          <w:lang w:val="id-ID"/>
        </w:rPr>
        <w:t xml:space="preserve"> Nur</w:t>
      </w:r>
      <w:r w:rsidRPr="00852E29">
        <w:rPr>
          <w:rFonts w:asciiTheme="majorBidi" w:hAnsiTheme="majorBidi" w:cstheme="majorBidi"/>
        </w:rPr>
        <w:t xml:space="preserve"> was written, as well as to defend it from those who wanted to extinguish its light.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himself said, </w:t>
      </w:r>
      <w:r w:rsidRPr="00852E29">
        <w:rPr>
          <w:rFonts w:asciiTheme="majorBidi" w:hAnsiTheme="majorBidi" w:cstheme="majorBidi"/>
          <w:i/>
          <w:lang w:val="id-ID"/>
        </w:rPr>
        <w:t>“</w:t>
      </w:r>
      <w:r w:rsidRPr="00852E29">
        <w:rPr>
          <w:rFonts w:asciiTheme="majorBidi" w:hAnsiTheme="majorBidi" w:cstheme="majorBidi"/>
          <w:iCs/>
        </w:rPr>
        <w:t xml:space="preserve">Indeed, my duty is to be faithful to </w:t>
      </w:r>
      <w:r w:rsidR="00D12C19" w:rsidRPr="00852E29">
        <w:rPr>
          <w:rFonts w:asciiTheme="majorBidi" w:hAnsiTheme="majorBidi" w:cstheme="majorBidi"/>
          <w:iCs/>
        </w:rPr>
        <w:t>belief</w:t>
      </w:r>
      <w:r w:rsidRPr="00852E29">
        <w:rPr>
          <w:rFonts w:asciiTheme="majorBidi" w:hAnsiTheme="majorBidi" w:cstheme="majorBidi"/>
          <w:iCs/>
        </w:rPr>
        <w:t xml:space="preserve">, win or lose is from Allah, and I have received lessons from the </w:t>
      </w:r>
      <w:proofErr w:type="spellStart"/>
      <w:r w:rsidRPr="00852E29">
        <w:rPr>
          <w:rFonts w:asciiTheme="majorBidi" w:hAnsiTheme="majorBidi" w:cstheme="majorBidi"/>
          <w:iCs/>
        </w:rPr>
        <w:t>Qur</w:t>
      </w:r>
      <w:proofErr w:type="spellEnd"/>
      <w:r w:rsidRPr="00852E29">
        <w:rPr>
          <w:rFonts w:asciiTheme="majorBidi" w:hAnsiTheme="majorBidi" w:cstheme="majorBidi"/>
          <w:iCs/>
          <w:lang w:val="id-ID"/>
        </w:rPr>
        <w:t>’</w:t>
      </w:r>
      <w:r w:rsidRPr="00852E29">
        <w:rPr>
          <w:rFonts w:asciiTheme="majorBidi" w:hAnsiTheme="majorBidi" w:cstheme="majorBidi"/>
          <w:iCs/>
        </w:rPr>
        <w:t>an to submit to perfect sincerity</w:t>
      </w:r>
      <w:r w:rsidRPr="00852E29">
        <w:rPr>
          <w:rFonts w:asciiTheme="majorBidi" w:hAnsiTheme="majorBidi" w:cstheme="majorBidi"/>
          <w:i/>
          <w:lang w:val="id-ID"/>
        </w:rPr>
        <w:t>”</w:t>
      </w:r>
      <w:r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Pr="00852E29">
        <w:rPr>
          <w:rFonts w:asciiTheme="majorBidi" w:hAnsiTheme="majorBidi" w:cstheme="majorBidi"/>
        </w:rPr>
        <w:t>, 2013</w:t>
      </w:r>
      <w:r w:rsidR="00A02D39" w:rsidRPr="00852E29">
        <w:rPr>
          <w:rFonts w:asciiTheme="majorBidi" w:hAnsiTheme="majorBidi" w:cstheme="majorBidi"/>
          <w:lang w:val="id-ID"/>
        </w:rPr>
        <w:t>g</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533)</w:t>
      </w:r>
      <w:r w:rsidR="006E3483" w:rsidRPr="00852E29">
        <w:rPr>
          <w:rFonts w:asciiTheme="majorBidi" w:hAnsiTheme="majorBidi" w:cstheme="majorBidi"/>
        </w:rPr>
        <w:t>.</w:t>
      </w:r>
    </w:p>
    <w:p w14:paraId="0F922EB2" w14:textId="65A97024" w:rsidR="00D96979" w:rsidRPr="00852E29" w:rsidRDefault="00D96979" w:rsidP="0078359A">
      <w:pPr>
        <w:spacing w:line="360" w:lineRule="auto"/>
        <w:ind w:firstLine="720"/>
        <w:jc w:val="both"/>
        <w:rPr>
          <w:rFonts w:asciiTheme="majorBidi" w:hAnsiTheme="majorBidi" w:cstheme="majorBidi"/>
          <w:lang w:val="id-ID"/>
        </w:rPr>
      </w:pPr>
      <w:r w:rsidRPr="00852E29">
        <w:rPr>
          <w:rFonts w:asciiTheme="majorBidi" w:hAnsiTheme="majorBidi" w:cstheme="majorBidi"/>
        </w:rPr>
        <w:t xml:space="preserve">He also emphasized to his disciples and followers </w:t>
      </w:r>
      <w:r w:rsidR="00271576" w:rsidRPr="00852E29">
        <w:rPr>
          <w:rFonts w:asciiTheme="majorBidi" w:hAnsiTheme="majorBidi" w:cstheme="majorBidi"/>
        </w:rPr>
        <w:t xml:space="preserve">what is </w:t>
      </w:r>
      <w:r w:rsidRPr="00852E29">
        <w:rPr>
          <w:rFonts w:asciiTheme="majorBidi" w:hAnsiTheme="majorBidi" w:cstheme="majorBidi"/>
        </w:rPr>
        <w:t>called</w:t>
      </w:r>
      <w:r w:rsidR="00271576" w:rsidRPr="00852E29">
        <w:rPr>
          <w:rFonts w:asciiTheme="majorBidi" w:hAnsiTheme="majorBidi" w:cstheme="majorBidi"/>
        </w:rPr>
        <w:t xml:space="preserve"> as</w:t>
      </w:r>
      <w:r w:rsidRPr="00852E29">
        <w:rPr>
          <w:rFonts w:asciiTheme="majorBidi" w:hAnsiTheme="majorBidi" w:cstheme="majorBidi"/>
        </w:rPr>
        <w:t xml:space="preserve"> </w:t>
      </w:r>
      <w:proofErr w:type="spellStart"/>
      <w:r w:rsidRPr="00852E29">
        <w:rPr>
          <w:rFonts w:asciiTheme="majorBidi" w:hAnsiTheme="majorBidi" w:cstheme="majorBidi"/>
          <w:i/>
        </w:rPr>
        <w:t>Tull</w:t>
      </w:r>
      <w:proofErr w:type="spellEnd"/>
      <w:r w:rsidR="00A02D39" w:rsidRPr="00852E29">
        <w:rPr>
          <w:rFonts w:asciiTheme="majorBidi" w:hAnsiTheme="majorBidi" w:cstheme="majorBidi"/>
          <w:i/>
          <w:lang w:val="id-ID"/>
        </w:rPr>
        <w:t>ā</w:t>
      </w:r>
      <w:r w:rsidRPr="00852E29">
        <w:rPr>
          <w:rFonts w:asciiTheme="majorBidi" w:hAnsiTheme="majorBidi" w:cstheme="majorBidi"/>
          <w:i/>
        </w:rPr>
        <w:t>b</w:t>
      </w:r>
      <w:r w:rsidR="00271576" w:rsidRPr="00852E29">
        <w:rPr>
          <w:rFonts w:asciiTheme="majorBidi" w:hAnsiTheme="majorBidi" w:cstheme="majorBidi"/>
          <w:i/>
        </w:rPr>
        <w:t xml:space="preserve"> al-N</w:t>
      </w:r>
      <w:r w:rsidR="00A02D39" w:rsidRPr="00852E29">
        <w:rPr>
          <w:rFonts w:asciiTheme="majorBidi" w:hAnsiTheme="majorBidi" w:cstheme="majorBidi"/>
          <w:i/>
          <w:lang w:val="id-ID"/>
        </w:rPr>
        <w:t>ū</w:t>
      </w:r>
      <w:r w:rsidRPr="00852E29">
        <w:rPr>
          <w:rFonts w:asciiTheme="majorBidi" w:hAnsiTheme="majorBidi" w:cstheme="majorBidi"/>
          <w:i/>
        </w:rPr>
        <w:t>r</w:t>
      </w:r>
      <w:r w:rsidRPr="00852E29">
        <w:rPr>
          <w:rFonts w:asciiTheme="majorBidi" w:hAnsiTheme="majorBidi" w:cstheme="majorBidi"/>
        </w:rPr>
        <w:t>,</w:t>
      </w:r>
    </w:p>
    <w:p w14:paraId="761620C7" w14:textId="37938481" w:rsidR="00D96979" w:rsidRPr="00852E29" w:rsidRDefault="00D96979" w:rsidP="00CB2BF3">
      <w:pPr>
        <w:spacing w:line="240" w:lineRule="auto"/>
        <w:ind w:left="567"/>
        <w:jc w:val="both"/>
        <w:rPr>
          <w:rFonts w:asciiTheme="majorBidi" w:hAnsiTheme="majorBidi" w:cstheme="majorBidi"/>
          <w:lang w:val="id-ID"/>
        </w:rPr>
      </w:pPr>
      <w:r w:rsidRPr="00852E29">
        <w:rPr>
          <w:rFonts w:asciiTheme="majorBidi" w:hAnsiTheme="majorBidi" w:cstheme="majorBidi"/>
          <w:i/>
          <w:lang w:val="id-ID"/>
        </w:rPr>
        <w:t>“</w:t>
      </w:r>
      <w:r w:rsidRPr="00852E29">
        <w:rPr>
          <w:rFonts w:asciiTheme="majorBidi" w:hAnsiTheme="majorBidi" w:cstheme="majorBidi"/>
          <w:iCs/>
        </w:rPr>
        <w:t xml:space="preserve">Indeed, our task is to do positive constructive deeds, not destructive negative deeds, and to serve </w:t>
      </w:r>
      <w:r w:rsidR="00D12C19" w:rsidRPr="00852E29">
        <w:rPr>
          <w:rFonts w:asciiTheme="majorBidi" w:hAnsiTheme="majorBidi" w:cstheme="majorBidi"/>
          <w:iCs/>
        </w:rPr>
        <w:t>belief</w:t>
      </w:r>
      <w:r w:rsidRPr="00852E29">
        <w:rPr>
          <w:rFonts w:asciiTheme="majorBidi" w:hAnsiTheme="majorBidi" w:cstheme="majorBidi"/>
          <w:iCs/>
        </w:rPr>
        <w:t xml:space="preserve"> in the shade of God</w:t>
      </w:r>
      <w:r w:rsidRPr="00852E29">
        <w:rPr>
          <w:rFonts w:asciiTheme="majorBidi" w:hAnsiTheme="majorBidi" w:cstheme="majorBidi"/>
          <w:iCs/>
          <w:lang w:val="id-ID"/>
        </w:rPr>
        <w:t>’</w:t>
      </w:r>
      <w:r w:rsidRPr="00852E29">
        <w:rPr>
          <w:rFonts w:asciiTheme="majorBidi" w:hAnsiTheme="majorBidi" w:cstheme="majorBidi"/>
          <w:iCs/>
        </w:rPr>
        <w:t>s pleasure without interfering with what is in God</w:t>
      </w:r>
      <w:r w:rsidRPr="00852E29">
        <w:rPr>
          <w:rFonts w:asciiTheme="majorBidi" w:hAnsiTheme="majorBidi" w:cstheme="majorBidi"/>
          <w:iCs/>
          <w:lang w:val="id-ID"/>
        </w:rPr>
        <w:t>’</w:t>
      </w:r>
      <w:r w:rsidRPr="00852E29">
        <w:rPr>
          <w:rFonts w:asciiTheme="majorBidi" w:hAnsiTheme="majorBidi" w:cstheme="majorBidi"/>
          <w:iCs/>
        </w:rPr>
        <w:t xml:space="preserve">s authority. We are assigned to always be patient and grateful for all the </w:t>
      </w:r>
      <w:r w:rsidRPr="00852E29">
        <w:rPr>
          <w:rFonts w:asciiTheme="majorBidi" w:hAnsiTheme="majorBidi" w:cstheme="majorBidi"/>
          <w:iCs/>
          <w:lang w:val="id-ID"/>
        </w:rPr>
        <w:t>strains</w:t>
      </w:r>
      <w:r w:rsidRPr="00852E29">
        <w:rPr>
          <w:rFonts w:asciiTheme="majorBidi" w:hAnsiTheme="majorBidi" w:cstheme="majorBidi"/>
          <w:iCs/>
        </w:rPr>
        <w:t xml:space="preserve"> and difficulties that confront us, and that is by standing up to carry out </w:t>
      </w:r>
      <w:proofErr w:type="spellStart"/>
      <w:r w:rsidRPr="00852E29">
        <w:rPr>
          <w:rFonts w:asciiTheme="majorBidi" w:hAnsiTheme="majorBidi" w:cstheme="majorBidi"/>
          <w:iCs/>
        </w:rPr>
        <w:t>khidmah</w:t>
      </w:r>
      <w:proofErr w:type="spellEnd"/>
      <w:r w:rsidRPr="00852E29">
        <w:rPr>
          <w:rFonts w:asciiTheme="majorBidi" w:hAnsiTheme="majorBidi" w:cstheme="majorBidi"/>
          <w:iCs/>
        </w:rPr>
        <w:t xml:space="preserve"> in constructive </w:t>
      </w:r>
      <w:r w:rsidR="00B075E3" w:rsidRPr="00852E29">
        <w:rPr>
          <w:rFonts w:asciiTheme="majorBidi" w:hAnsiTheme="majorBidi" w:cstheme="majorBidi"/>
          <w:iCs/>
        </w:rPr>
        <w:t>belief</w:t>
      </w:r>
      <w:r w:rsidRPr="00852E29">
        <w:rPr>
          <w:rFonts w:asciiTheme="majorBidi" w:hAnsiTheme="majorBidi" w:cstheme="majorBidi"/>
          <w:iCs/>
        </w:rPr>
        <w:t>, the fruit of which is the maintenance of internal security and stability</w:t>
      </w:r>
      <w:r w:rsidRPr="00852E29">
        <w:rPr>
          <w:rFonts w:asciiTheme="majorBidi" w:hAnsiTheme="majorBidi" w:cstheme="majorBidi"/>
          <w:i/>
        </w:rPr>
        <w:t>”</w:t>
      </w:r>
      <w:r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Pr="00852E29">
        <w:rPr>
          <w:rFonts w:asciiTheme="majorBidi" w:hAnsiTheme="majorBidi" w:cstheme="majorBidi"/>
        </w:rPr>
        <w:t>, 2013</w:t>
      </w:r>
      <w:r w:rsidR="00A02D39" w:rsidRPr="00852E29">
        <w:rPr>
          <w:rFonts w:asciiTheme="majorBidi" w:hAnsiTheme="majorBidi" w:cstheme="majorBidi"/>
          <w:lang w:val="id-ID"/>
        </w:rPr>
        <w:t>g</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532)</w:t>
      </w:r>
      <w:bookmarkStart w:id="1" w:name="_Hlk76104099"/>
      <w:r w:rsidR="006E3483" w:rsidRPr="00852E29">
        <w:rPr>
          <w:rFonts w:asciiTheme="majorBidi" w:hAnsiTheme="majorBidi" w:cstheme="majorBidi"/>
        </w:rPr>
        <w:t>.</w:t>
      </w:r>
    </w:p>
    <w:p w14:paraId="3F6F3F9D" w14:textId="69AC2CBF" w:rsidR="00D96979" w:rsidRPr="00852E29" w:rsidRDefault="00D96979" w:rsidP="00271576">
      <w:pPr>
        <w:spacing w:after="0" w:line="360" w:lineRule="auto"/>
        <w:ind w:firstLine="567"/>
        <w:jc w:val="both"/>
        <w:rPr>
          <w:rFonts w:asciiTheme="majorBidi" w:hAnsiTheme="majorBidi" w:cstheme="majorBidi"/>
          <w:lang w:val="id-ID"/>
        </w:rPr>
      </w:pPr>
      <w:r w:rsidRPr="00852E29">
        <w:rPr>
          <w:rFonts w:asciiTheme="majorBidi" w:hAnsiTheme="majorBidi" w:cstheme="majorBidi"/>
        </w:rPr>
        <w:t xml:space="preserve">According to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nothing is more important than </w:t>
      </w:r>
      <w:r w:rsidR="00B075E3" w:rsidRPr="00852E29">
        <w:rPr>
          <w:rFonts w:asciiTheme="majorBidi" w:hAnsiTheme="majorBidi" w:cstheme="majorBidi"/>
        </w:rPr>
        <w:t>belief</w:t>
      </w:r>
      <w:r w:rsidRPr="00852E29">
        <w:rPr>
          <w:rFonts w:asciiTheme="majorBidi" w:hAnsiTheme="majorBidi" w:cstheme="majorBidi"/>
        </w:rPr>
        <w:t xml:space="preserve">. For him, "service to </w:t>
      </w:r>
      <w:r w:rsidR="00B075E3" w:rsidRPr="00852E29">
        <w:rPr>
          <w:rFonts w:asciiTheme="majorBidi" w:hAnsiTheme="majorBidi" w:cstheme="majorBidi"/>
        </w:rPr>
        <w:t>belief</w:t>
      </w:r>
      <w:r w:rsidRPr="00852E29">
        <w:rPr>
          <w:rFonts w:asciiTheme="majorBidi" w:hAnsiTheme="majorBidi" w:cstheme="majorBidi"/>
        </w:rPr>
        <w:t xml:space="preserve"> </w:t>
      </w:r>
      <w:r w:rsidRPr="00852E29">
        <w:rPr>
          <w:rFonts w:asciiTheme="majorBidi" w:hAnsiTheme="majorBidi" w:cstheme="majorBidi"/>
          <w:lang w:val="id-ID"/>
        </w:rPr>
        <w:t xml:space="preserve">is </w:t>
      </w:r>
      <w:r w:rsidRPr="00852E29">
        <w:rPr>
          <w:rFonts w:asciiTheme="majorBidi" w:hAnsiTheme="majorBidi" w:cstheme="majorBidi"/>
        </w:rPr>
        <w:t>above all things"</w:t>
      </w:r>
      <w:r w:rsidR="006E3483" w:rsidRPr="00852E29">
        <w:rPr>
          <w:rFonts w:asciiTheme="majorBidi" w:hAnsiTheme="majorBidi" w:cstheme="majorBidi"/>
        </w:rPr>
        <w:t xml:space="preserve"> </w:t>
      </w:r>
      <w:r w:rsidRPr="00852E29">
        <w:rPr>
          <w:rFonts w:asciiTheme="majorBidi" w:hAnsiTheme="majorBidi" w:cstheme="majorBidi"/>
        </w:rPr>
        <w:t>(</w:t>
      </w:r>
      <w:proofErr w:type="spellStart"/>
      <w:r w:rsidRPr="00852E29">
        <w:rPr>
          <w:rFonts w:asciiTheme="majorBidi" w:hAnsiTheme="majorBidi" w:cstheme="majorBidi"/>
        </w:rPr>
        <w:t>Nursi</w:t>
      </w:r>
      <w:proofErr w:type="spellEnd"/>
      <w:r w:rsidR="00A02D39" w:rsidRPr="00852E29">
        <w:rPr>
          <w:rFonts w:asciiTheme="majorBidi" w:hAnsiTheme="majorBidi" w:cstheme="majorBidi"/>
          <w:lang w:val="id-ID"/>
        </w:rPr>
        <w:t>, 2013f</w:t>
      </w:r>
      <w:r w:rsidRPr="00852E29">
        <w:rPr>
          <w:rFonts w:asciiTheme="majorBidi" w:hAnsiTheme="majorBidi" w:cstheme="majorBidi"/>
        </w:rPr>
        <w:t xml:space="preserve">: </w:t>
      </w:r>
      <w:r w:rsidR="00BD1E14" w:rsidRPr="00852E29">
        <w:rPr>
          <w:rFonts w:asciiTheme="majorBidi" w:hAnsiTheme="majorBidi" w:cstheme="majorBidi"/>
        </w:rPr>
        <w:t xml:space="preserve">p. </w:t>
      </w:r>
      <w:r w:rsidR="00A02D39" w:rsidRPr="00852E29">
        <w:rPr>
          <w:rFonts w:asciiTheme="majorBidi" w:hAnsiTheme="majorBidi" w:cstheme="majorBidi"/>
          <w:lang w:val="id-ID"/>
        </w:rPr>
        <w:t>151</w:t>
      </w:r>
      <w:r w:rsidRPr="00852E29">
        <w:rPr>
          <w:rFonts w:asciiTheme="majorBidi" w:hAnsiTheme="majorBidi" w:cstheme="majorBidi"/>
        </w:rPr>
        <w:t>)</w:t>
      </w:r>
      <w:r w:rsidRPr="00852E29">
        <w:rPr>
          <w:rFonts w:asciiTheme="majorBidi" w:hAnsiTheme="majorBidi" w:cstheme="majorBidi"/>
          <w:lang w:val="id-ID"/>
        </w:rPr>
        <w:t>.</w:t>
      </w:r>
      <w:r w:rsidRPr="00852E29">
        <w:rPr>
          <w:rFonts w:asciiTheme="majorBidi" w:hAnsiTheme="majorBidi" w:cstheme="majorBidi"/>
        </w:rPr>
        <w:t xml:space="preserve"> In modern times colonized by destructive materialistic views, the urgency of </w:t>
      </w:r>
      <w:r w:rsidR="00B075E3" w:rsidRPr="00852E29">
        <w:rPr>
          <w:rFonts w:asciiTheme="majorBidi" w:hAnsiTheme="majorBidi" w:cstheme="majorBidi"/>
        </w:rPr>
        <w:t>belief</w:t>
      </w:r>
      <w:r w:rsidRPr="00852E29">
        <w:rPr>
          <w:rFonts w:asciiTheme="majorBidi" w:hAnsiTheme="majorBidi" w:cstheme="majorBidi"/>
        </w:rPr>
        <w:t xml:space="preserve"> is voiced tirelessly by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“Our age is an age of service to </w:t>
      </w:r>
      <w:r w:rsidR="00B075E3" w:rsidRPr="00852E29">
        <w:rPr>
          <w:rFonts w:asciiTheme="majorBidi" w:hAnsiTheme="majorBidi" w:cstheme="majorBidi"/>
        </w:rPr>
        <w:t>belief</w:t>
      </w:r>
      <w:r w:rsidRPr="00852E29">
        <w:rPr>
          <w:rFonts w:asciiTheme="majorBidi" w:hAnsiTheme="majorBidi" w:cstheme="majorBidi"/>
        </w:rPr>
        <w:t xml:space="preserve">, our duty is </w:t>
      </w:r>
      <w:r w:rsidR="00B075E3" w:rsidRPr="00852E29">
        <w:rPr>
          <w:rFonts w:asciiTheme="majorBidi" w:hAnsiTheme="majorBidi" w:cstheme="majorBidi"/>
        </w:rPr>
        <w:t>belief</w:t>
      </w:r>
      <w:r w:rsidRPr="00852E29">
        <w:rPr>
          <w:rFonts w:asciiTheme="majorBidi" w:hAnsiTheme="majorBidi" w:cstheme="majorBidi"/>
        </w:rPr>
        <w:t xml:space="preserve">, and our devotion is focused on </w:t>
      </w:r>
      <w:r w:rsidR="00B075E3" w:rsidRPr="00852E29">
        <w:rPr>
          <w:rFonts w:asciiTheme="majorBidi" w:hAnsiTheme="majorBidi" w:cstheme="majorBidi"/>
        </w:rPr>
        <w:t>belief</w:t>
      </w:r>
      <w:r w:rsidRPr="00852E29">
        <w:rPr>
          <w:rFonts w:asciiTheme="majorBidi" w:hAnsiTheme="majorBidi" w:cstheme="majorBidi"/>
        </w:rPr>
        <w:t>” (</w:t>
      </w:r>
      <w:proofErr w:type="spellStart"/>
      <w:r w:rsidRPr="00852E29">
        <w:rPr>
          <w:rFonts w:asciiTheme="majorBidi" w:hAnsiTheme="majorBidi" w:cstheme="majorBidi"/>
        </w:rPr>
        <w:t>Nursi</w:t>
      </w:r>
      <w:proofErr w:type="spellEnd"/>
      <w:r w:rsidR="00A02D39" w:rsidRPr="00852E29">
        <w:rPr>
          <w:rFonts w:asciiTheme="majorBidi" w:hAnsiTheme="majorBidi" w:cstheme="majorBidi"/>
          <w:lang w:val="id-ID"/>
        </w:rPr>
        <w:t>, 2013g</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542)</w:t>
      </w:r>
      <w:r w:rsidR="00271576" w:rsidRPr="00852E29">
        <w:rPr>
          <w:rFonts w:asciiTheme="majorBidi" w:hAnsiTheme="majorBidi" w:cstheme="majorBidi"/>
        </w:rPr>
        <w:t xml:space="preserve">. He proclaimed, </w:t>
      </w:r>
      <w:r w:rsidRPr="00852E29">
        <w:rPr>
          <w:rFonts w:asciiTheme="majorBidi" w:hAnsiTheme="majorBidi" w:cstheme="majorBidi"/>
        </w:rPr>
        <w:t xml:space="preserve">“The great mission of today is the service of the </w:t>
      </w:r>
      <w:r w:rsidR="00B075E3" w:rsidRPr="00852E29">
        <w:rPr>
          <w:rFonts w:asciiTheme="majorBidi" w:hAnsiTheme="majorBidi" w:cstheme="majorBidi"/>
        </w:rPr>
        <w:t>belief</w:t>
      </w:r>
      <w:r w:rsidRPr="00852E29">
        <w:rPr>
          <w:rFonts w:asciiTheme="majorBidi" w:hAnsiTheme="majorBidi" w:cstheme="majorBidi"/>
        </w:rPr>
        <w:t>. For it is the key to eternal happiness" (</w:t>
      </w:r>
      <w:proofErr w:type="spellStart"/>
      <w:r w:rsidRPr="00852E29">
        <w:rPr>
          <w:rFonts w:asciiTheme="majorBidi" w:hAnsiTheme="majorBidi" w:cstheme="majorBidi"/>
        </w:rPr>
        <w:t>Nursi</w:t>
      </w:r>
      <w:proofErr w:type="spellEnd"/>
      <w:r w:rsidR="00A02D39" w:rsidRPr="00852E29">
        <w:rPr>
          <w:rFonts w:asciiTheme="majorBidi" w:hAnsiTheme="majorBidi" w:cstheme="majorBidi"/>
          <w:lang w:val="id-ID"/>
        </w:rPr>
        <w:t>, 2013f</w:t>
      </w:r>
      <w:r w:rsidRPr="00852E29">
        <w:rPr>
          <w:rFonts w:asciiTheme="majorBidi" w:hAnsiTheme="majorBidi" w:cstheme="majorBidi"/>
        </w:rPr>
        <w:t xml:space="preserve">: </w:t>
      </w:r>
      <w:r w:rsidR="00BD1E14" w:rsidRPr="00852E29">
        <w:rPr>
          <w:rFonts w:asciiTheme="majorBidi" w:hAnsiTheme="majorBidi" w:cstheme="majorBidi"/>
        </w:rPr>
        <w:t xml:space="preserve">p. </w:t>
      </w:r>
      <w:r w:rsidR="00A02D39" w:rsidRPr="00852E29">
        <w:rPr>
          <w:rFonts w:asciiTheme="majorBidi" w:hAnsiTheme="majorBidi" w:cstheme="majorBidi"/>
          <w:lang w:val="id-ID"/>
        </w:rPr>
        <w:t>75</w:t>
      </w:r>
      <w:r w:rsidRPr="00852E29">
        <w:rPr>
          <w:rFonts w:asciiTheme="majorBidi" w:hAnsiTheme="majorBidi" w:cstheme="majorBidi"/>
        </w:rPr>
        <w:t>)</w:t>
      </w:r>
      <w:r w:rsidR="006E3483" w:rsidRPr="00852E29">
        <w:rPr>
          <w:rFonts w:asciiTheme="majorBidi" w:hAnsiTheme="majorBidi" w:cstheme="majorBidi"/>
        </w:rPr>
        <w:t>.</w:t>
      </w:r>
    </w:p>
    <w:p w14:paraId="4142010C" w14:textId="0CEEB861" w:rsidR="00D96979" w:rsidRPr="00852E29" w:rsidRDefault="00D96979" w:rsidP="0078359A">
      <w:pPr>
        <w:spacing w:after="0" w:line="360" w:lineRule="auto"/>
        <w:ind w:firstLine="567"/>
        <w:jc w:val="both"/>
        <w:rPr>
          <w:rFonts w:asciiTheme="majorBidi" w:hAnsiTheme="majorBidi" w:cstheme="majorBidi"/>
          <w:lang w:val="id-ID"/>
        </w:rPr>
      </w:pP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also underlined, </w:t>
      </w:r>
      <w:r w:rsidRPr="00852E29">
        <w:rPr>
          <w:rFonts w:asciiTheme="majorBidi" w:hAnsiTheme="majorBidi" w:cstheme="majorBidi"/>
          <w:lang w:val="id-ID"/>
        </w:rPr>
        <w:t>“</w:t>
      </w:r>
      <w:r w:rsidRPr="00852E29">
        <w:rPr>
          <w:rFonts w:asciiTheme="majorBidi" w:hAnsiTheme="majorBidi" w:cstheme="majorBidi"/>
        </w:rPr>
        <w:t>Indeed</w:t>
      </w:r>
      <w:r w:rsidRPr="00852E29">
        <w:rPr>
          <w:rFonts w:asciiTheme="majorBidi" w:hAnsiTheme="majorBidi" w:cstheme="majorBidi"/>
          <w:lang w:val="id-ID"/>
        </w:rPr>
        <w:t>,</w:t>
      </w:r>
      <w:r w:rsidRPr="00852E29">
        <w:rPr>
          <w:rFonts w:asciiTheme="majorBidi" w:hAnsiTheme="majorBidi" w:cstheme="majorBidi"/>
        </w:rPr>
        <w:t xml:space="preserve"> </w:t>
      </w:r>
      <w:r w:rsidR="00B075E3" w:rsidRPr="00852E29">
        <w:rPr>
          <w:rFonts w:asciiTheme="majorBidi" w:hAnsiTheme="majorBidi" w:cstheme="majorBidi"/>
        </w:rPr>
        <w:t>belief</w:t>
      </w:r>
      <w:r w:rsidRPr="00852E29">
        <w:rPr>
          <w:rFonts w:asciiTheme="majorBidi" w:hAnsiTheme="majorBidi" w:cstheme="majorBidi"/>
        </w:rPr>
        <w:t>, Sharia, and life are three big problems in the Islamic world and humanity, but of the three things</w:t>
      </w:r>
      <w:r w:rsidRPr="00852E29">
        <w:rPr>
          <w:rFonts w:asciiTheme="majorBidi" w:hAnsiTheme="majorBidi" w:cstheme="majorBidi"/>
          <w:lang w:val="id-ID"/>
        </w:rPr>
        <w:t>,</w:t>
      </w:r>
      <w:r w:rsidRPr="00852E29">
        <w:rPr>
          <w:rFonts w:asciiTheme="majorBidi" w:hAnsiTheme="majorBidi" w:cstheme="majorBidi"/>
        </w:rPr>
        <w:t xml:space="preserve"> the most important is the </w:t>
      </w:r>
      <w:r w:rsidR="004F4A33" w:rsidRPr="00852E29">
        <w:rPr>
          <w:rFonts w:asciiTheme="majorBidi" w:hAnsiTheme="majorBidi" w:cstheme="majorBidi"/>
        </w:rPr>
        <w:t>essence</w:t>
      </w:r>
      <w:r w:rsidRPr="00852E29">
        <w:rPr>
          <w:rFonts w:asciiTheme="majorBidi" w:hAnsiTheme="majorBidi" w:cstheme="majorBidi"/>
        </w:rPr>
        <w:t xml:space="preserve"> of </w:t>
      </w:r>
      <w:r w:rsidR="00B075E3" w:rsidRPr="00852E29">
        <w:rPr>
          <w:rFonts w:asciiTheme="majorBidi" w:hAnsiTheme="majorBidi" w:cstheme="majorBidi"/>
        </w:rPr>
        <w:t>belief</w:t>
      </w:r>
      <w:r w:rsidRPr="00852E29">
        <w:rPr>
          <w:rFonts w:asciiTheme="majorBidi" w:hAnsiTheme="majorBidi" w:cstheme="majorBidi"/>
        </w:rPr>
        <w:t>.</w:t>
      </w:r>
      <w:r w:rsidRPr="00852E29">
        <w:rPr>
          <w:rFonts w:asciiTheme="majorBidi" w:hAnsiTheme="majorBidi" w:cstheme="majorBidi"/>
          <w:lang w:val="id-ID"/>
        </w:rPr>
        <w:t>”</w:t>
      </w:r>
      <w:r w:rsidRPr="00852E29">
        <w:rPr>
          <w:rFonts w:asciiTheme="majorBidi" w:hAnsiTheme="majorBidi" w:cstheme="majorBidi"/>
        </w:rPr>
        <w:t xml:space="preserve"> </w:t>
      </w:r>
      <w:r w:rsidRPr="00852E29">
        <w:rPr>
          <w:rFonts w:asciiTheme="majorBidi" w:hAnsiTheme="majorBidi" w:cstheme="majorBidi"/>
        </w:rPr>
        <w:lastRenderedPageBreak/>
        <w:t>(</w:t>
      </w:r>
      <w:proofErr w:type="spellStart"/>
      <w:r w:rsidRPr="00852E29">
        <w:rPr>
          <w:rFonts w:asciiTheme="majorBidi" w:hAnsiTheme="majorBidi" w:cstheme="majorBidi"/>
        </w:rPr>
        <w:t>Nursi</w:t>
      </w:r>
      <w:proofErr w:type="spellEnd"/>
      <w:r w:rsidRPr="00852E29">
        <w:rPr>
          <w:rFonts w:asciiTheme="majorBidi" w:hAnsiTheme="majorBidi" w:cstheme="majorBidi"/>
        </w:rPr>
        <w:t>,</w:t>
      </w:r>
      <w:r w:rsidR="00A02D39" w:rsidRPr="00852E29">
        <w:rPr>
          <w:rFonts w:asciiTheme="majorBidi" w:hAnsiTheme="majorBidi" w:cstheme="majorBidi"/>
          <w:lang w:val="id-ID"/>
        </w:rPr>
        <w:t xml:space="preserve"> 2013f: </w:t>
      </w:r>
      <w:r w:rsidR="00BD1E14" w:rsidRPr="00852E29">
        <w:rPr>
          <w:rFonts w:asciiTheme="majorBidi" w:hAnsiTheme="majorBidi" w:cstheme="majorBidi"/>
          <w:lang w:val="en-US"/>
        </w:rPr>
        <w:t xml:space="preserve">p. </w:t>
      </w:r>
      <w:r w:rsidRPr="00852E29">
        <w:rPr>
          <w:rFonts w:asciiTheme="majorBidi" w:hAnsiTheme="majorBidi" w:cstheme="majorBidi"/>
        </w:rPr>
        <w:t>1</w:t>
      </w:r>
      <w:r w:rsidR="004F4A33" w:rsidRPr="00852E29">
        <w:rPr>
          <w:rFonts w:asciiTheme="majorBidi" w:hAnsiTheme="majorBidi" w:cstheme="majorBidi"/>
        </w:rPr>
        <w:t>5</w:t>
      </w:r>
      <w:r w:rsidRPr="00852E29">
        <w:rPr>
          <w:rFonts w:asciiTheme="majorBidi" w:hAnsiTheme="majorBidi" w:cstheme="majorBidi"/>
        </w:rPr>
        <w:t xml:space="preserve">6). He also </w:t>
      </w:r>
      <w:r w:rsidR="00DC3E1F" w:rsidRPr="00852E29">
        <w:rPr>
          <w:rFonts w:asciiTheme="majorBidi" w:hAnsiTheme="majorBidi" w:cstheme="majorBidi"/>
        </w:rPr>
        <w:t>not</w:t>
      </w:r>
      <w:r w:rsidRPr="00852E29">
        <w:rPr>
          <w:rFonts w:asciiTheme="majorBidi" w:hAnsiTheme="majorBidi" w:cstheme="majorBidi"/>
        </w:rPr>
        <w:t xml:space="preserve">ed, </w:t>
      </w:r>
      <w:r w:rsidRPr="00852E29">
        <w:rPr>
          <w:rFonts w:asciiTheme="majorBidi" w:hAnsiTheme="majorBidi" w:cstheme="majorBidi"/>
          <w:lang w:val="id-ID"/>
        </w:rPr>
        <w:t>“T</w:t>
      </w:r>
      <w:r w:rsidRPr="00852E29">
        <w:rPr>
          <w:rFonts w:asciiTheme="majorBidi" w:hAnsiTheme="majorBidi" w:cstheme="majorBidi"/>
        </w:rPr>
        <w:t xml:space="preserve">he greatest danger for Muslims in this era is a broken heart, a </w:t>
      </w:r>
      <w:r w:rsidRPr="00852E29">
        <w:rPr>
          <w:rFonts w:asciiTheme="majorBidi" w:hAnsiTheme="majorBidi" w:cstheme="majorBidi"/>
          <w:lang w:val="id-ID"/>
        </w:rPr>
        <w:t>loss</w:t>
      </w:r>
      <w:r w:rsidRPr="00852E29">
        <w:rPr>
          <w:rFonts w:asciiTheme="majorBidi" w:hAnsiTheme="majorBidi" w:cstheme="majorBidi"/>
        </w:rPr>
        <w:t xml:space="preserve"> of </w:t>
      </w:r>
      <w:r w:rsidR="00B075E3" w:rsidRPr="00852E29">
        <w:rPr>
          <w:rFonts w:asciiTheme="majorBidi" w:hAnsiTheme="majorBidi" w:cstheme="majorBidi"/>
        </w:rPr>
        <w:t>belief</w:t>
      </w:r>
      <w:r w:rsidRPr="00852E29">
        <w:rPr>
          <w:rFonts w:asciiTheme="majorBidi" w:hAnsiTheme="majorBidi" w:cstheme="majorBidi"/>
          <w:lang w:val="id-ID"/>
        </w:rPr>
        <w:t xml:space="preserve">” </w:t>
      </w:r>
      <w:r w:rsidRPr="00852E29">
        <w:rPr>
          <w:rFonts w:asciiTheme="majorBidi" w:hAnsiTheme="majorBidi" w:cstheme="majorBidi"/>
        </w:rPr>
        <w:t>(</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w:t>
      </w:r>
      <w:r w:rsidR="00A02D39" w:rsidRPr="00852E29">
        <w:rPr>
          <w:rFonts w:asciiTheme="majorBidi" w:hAnsiTheme="majorBidi" w:cstheme="majorBidi"/>
          <w:lang w:val="id-ID"/>
        </w:rPr>
        <w:t>2013c</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158)</w:t>
      </w:r>
      <w:r w:rsidR="006E3483" w:rsidRPr="00852E29">
        <w:rPr>
          <w:rFonts w:asciiTheme="majorBidi" w:hAnsiTheme="majorBidi" w:cstheme="majorBidi"/>
        </w:rPr>
        <w:t>.</w:t>
      </w:r>
    </w:p>
    <w:p w14:paraId="1C2F07B2" w14:textId="5E6A7146" w:rsidR="00D96979" w:rsidRPr="00852E29" w:rsidRDefault="005E7396" w:rsidP="0078359A">
      <w:pPr>
        <w:spacing w:after="0" w:line="360" w:lineRule="auto"/>
        <w:ind w:firstLine="567"/>
        <w:jc w:val="both"/>
        <w:rPr>
          <w:rFonts w:asciiTheme="majorBidi" w:hAnsiTheme="majorBidi" w:cstheme="majorBidi"/>
          <w:lang w:val="id-ID"/>
        </w:rPr>
      </w:pPr>
      <w:proofErr w:type="spellStart"/>
      <w:r w:rsidRPr="00852E29">
        <w:rPr>
          <w:rFonts w:asciiTheme="majorBidi" w:hAnsiTheme="majorBidi" w:cstheme="majorBidi"/>
        </w:rPr>
        <w:t>Bediüzzaman</w:t>
      </w:r>
      <w:proofErr w:type="spellEnd"/>
      <w:r w:rsidR="00D96979" w:rsidRPr="00852E29">
        <w:rPr>
          <w:rFonts w:asciiTheme="majorBidi" w:hAnsiTheme="majorBidi" w:cstheme="majorBidi"/>
        </w:rPr>
        <w:t xml:space="preserve"> Said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lang w:val="id-ID"/>
        </w:rPr>
        <w:t>’</w:t>
      </w:r>
      <w:r w:rsidR="00D96979" w:rsidRPr="00852E29">
        <w:rPr>
          <w:rFonts w:asciiTheme="majorBidi" w:hAnsiTheme="majorBidi" w:cstheme="majorBidi"/>
        </w:rPr>
        <w:t xml:space="preserve">s understanding of </w:t>
      </w:r>
      <w:r w:rsidR="00B075E3" w:rsidRPr="00852E29">
        <w:rPr>
          <w:rFonts w:asciiTheme="majorBidi" w:hAnsiTheme="majorBidi" w:cstheme="majorBidi"/>
        </w:rPr>
        <w:t>belief</w:t>
      </w:r>
      <w:r w:rsidR="00D96979" w:rsidRPr="00852E29">
        <w:rPr>
          <w:rFonts w:asciiTheme="majorBidi" w:hAnsiTheme="majorBidi" w:cstheme="majorBidi"/>
        </w:rPr>
        <w:t xml:space="preserve"> is the same as that of the scholars of the Sunni schools of thought. It</w:t>
      </w:r>
      <w:r w:rsidR="00D96979" w:rsidRPr="00852E29">
        <w:rPr>
          <w:rFonts w:asciiTheme="majorBidi" w:hAnsiTheme="majorBidi" w:cstheme="majorBidi"/>
          <w:lang w:val="id-ID"/>
        </w:rPr>
        <w:t>’</w:t>
      </w:r>
      <w:r w:rsidR="00D96979" w:rsidRPr="00852E29">
        <w:rPr>
          <w:rFonts w:asciiTheme="majorBidi" w:hAnsiTheme="majorBidi" w:cstheme="majorBidi"/>
        </w:rPr>
        <w:t xml:space="preserve">s just that Said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has a distinctive appreciation present</w:t>
      </w:r>
      <w:r w:rsidR="00D96979" w:rsidRPr="00852E29">
        <w:rPr>
          <w:rFonts w:asciiTheme="majorBidi" w:hAnsiTheme="majorBidi" w:cstheme="majorBidi"/>
          <w:lang w:val="id-ID"/>
        </w:rPr>
        <w:t>i</w:t>
      </w:r>
      <w:r w:rsidR="00271576" w:rsidRPr="00852E29">
        <w:rPr>
          <w:rFonts w:asciiTheme="majorBidi" w:hAnsiTheme="majorBidi" w:cstheme="majorBidi"/>
          <w:lang w:val="en-US"/>
        </w:rPr>
        <w:t>n</w:t>
      </w:r>
      <w:r w:rsidR="00D96979" w:rsidRPr="00852E29">
        <w:rPr>
          <w:rFonts w:asciiTheme="majorBidi" w:hAnsiTheme="majorBidi" w:cstheme="majorBidi"/>
          <w:lang w:val="id-ID"/>
        </w:rPr>
        <w:t>g</w:t>
      </w:r>
      <w:r w:rsidR="00D96979" w:rsidRPr="00852E29">
        <w:rPr>
          <w:rFonts w:asciiTheme="majorBidi" w:hAnsiTheme="majorBidi" w:cstheme="majorBidi"/>
        </w:rPr>
        <w:t xml:space="preserve"> distinctive expressions and meanings that are not found in the works of other scholars (</w:t>
      </w:r>
      <w:r w:rsidR="00386A8D" w:rsidRPr="00852E29">
        <w:rPr>
          <w:rFonts w:asciiTheme="majorBidi" w:hAnsiTheme="majorBidi" w:cstheme="majorBidi"/>
          <w:shd w:val="clear" w:color="auto" w:fill="FFFFFF"/>
          <w:lang w:val="id-ID"/>
        </w:rPr>
        <w:t>Al-Sūdī</w:t>
      </w:r>
      <w:r w:rsidR="00D96979" w:rsidRPr="00852E29">
        <w:rPr>
          <w:rFonts w:asciiTheme="majorBidi" w:hAnsiTheme="majorBidi" w:cstheme="majorBidi"/>
        </w:rPr>
        <w:t xml:space="preserve">, 2010: </w:t>
      </w:r>
      <w:r w:rsidR="00BD1E14" w:rsidRPr="00852E29">
        <w:rPr>
          <w:rFonts w:asciiTheme="majorBidi" w:hAnsiTheme="majorBidi" w:cstheme="majorBidi"/>
        </w:rPr>
        <w:t xml:space="preserve">p. </w:t>
      </w:r>
      <w:r w:rsidR="00D96979" w:rsidRPr="00852E29">
        <w:rPr>
          <w:rFonts w:asciiTheme="majorBidi" w:hAnsiTheme="majorBidi" w:cstheme="majorBidi"/>
        </w:rPr>
        <w:t>20).</w:t>
      </w:r>
    </w:p>
    <w:p w14:paraId="66A8885B" w14:textId="71C48F45" w:rsidR="00D96979" w:rsidRPr="00852E29" w:rsidRDefault="00D96979" w:rsidP="00DC3E1F">
      <w:pPr>
        <w:spacing w:after="0" w:line="360" w:lineRule="auto"/>
        <w:ind w:firstLine="567"/>
        <w:jc w:val="both"/>
        <w:rPr>
          <w:rFonts w:asciiTheme="majorBidi" w:hAnsiTheme="majorBidi" w:cstheme="majorBidi"/>
          <w:lang w:val="en-US"/>
        </w:rPr>
      </w:pPr>
      <w:r w:rsidRPr="00852E29">
        <w:rPr>
          <w:rFonts w:asciiTheme="majorBidi" w:hAnsiTheme="majorBidi" w:cstheme="majorBidi"/>
        </w:rPr>
        <w:t xml:space="preserve">In short,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define</w:t>
      </w:r>
      <w:r w:rsidRPr="00852E29">
        <w:rPr>
          <w:rFonts w:asciiTheme="majorBidi" w:hAnsiTheme="majorBidi" w:cstheme="majorBidi"/>
          <w:lang w:val="id-ID"/>
        </w:rPr>
        <w:t>d</w:t>
      </w:r>
      <w:r w:rsidRPr="00852E29">
        <w:rPr>
          <w:rFonts w:asciiTheme="majorBidi" w:hAnsiTheme="majorBidi" w:cstheme="majorBidi"/>
        </w:rPr>
        <w:t xml:space="preserve"> </w:t>
      </w:r>
      <w:r w:rsidR="00B075E3" w:rsidRPr="00852E29">
        <w:rPr>
          <w:rFonts w:asciiTheme="majorBidi" w:hAnsiTheme="majorBidi" w:cstheme="majorBidi"/>
        </w:rPr>
        <w:t>belief</w:t>
      </w:r>
      <w:r w:rsidRPr="00852E29">
        <w:rPr>
          <w:rFonts w:asciiTheme="majorBidi" w:hAnsiTheme="majorBidi" w:cstheme="majorBidi"/>
        </w:rPr>
        <w:t xml:space="preserve"> as justification (</w:t>
      </w:r>
      <w:proofErr w:type="spellStart"/>
      <w:r w:rsidRPr="00852E29">
        <w:rPr>
          <w:rFonts w:asciiTheme="majorBidi" w:hAnsiTheme="majorBidi" w:cstheme="majorBidi"/>
          <w:i/>
        </w:rPr>
        <w:t>ta</w:t>
      </w:r>
      <w:r w:rsidR="0040462B" w:rsidRPr="00852E29">
        <w:rPr>
          <w:rFonts w:asciiTheme="majorBidi" w:hAnsiTheme="majorBidi" w:cstheme="majorBidi"/>
          <w:i/>
        </w:rPr>
        <w:t>ṣ</w:t>
      </w:r>
      <w:r w:rsidRPr="00852E29">
        <w:rPr>
          <w:rFonts w:asciiTheme="majorBidi" w:hAnsiTheme="majorBidi" w:cstheme="majorBidi"/>
          <w:i/>
        </w:rPr>
        <w:t>d</w:t>
      </w:r>
      <w:r w:rsidR="0040462B" w:rsidRPr="00852E29">
        <w:rPr>
          <w:rFonts w:asciiTheme="majorBidi" w:hAnsiTheme="majorBidi" w:cstheme="majorBidi"/>
          <w:i/>
        </w:rPr>
        <w:t>ī</w:t>
      </w:r>
      <w:r w:rsidRPr="00852E29">
        <w:rPr>
          <w:rFonts w:asciiTheme="majorBidi" w:hAnsiTheme="majorBidi" w:cstheme="majorBidi"/>
          <w:i/>
        </w:rPr>
        <w:t>q</w:t>
      </w:r>
      <w:proofErr w:type="spellEnd"/>
      <w:r w:rsidRPr="00852E29">
        <w:rPr>
          <w:rFonts w:asciiTheme="majorBidi" w:hAnsiTheme="majorBidi" w:cstheme="majorBidi"/>
        </w:rPr>
        <w:t>) accompanied by belief (</w:t>
      </w:r>
      <w:proofErr w:type="spellStart"/>
      <w:r w:rsidRPr="00852E29">
        <w:rPr>
          <w:rFonts w:asciiTheme="majorBidi" w:hAnsiTheme="majorBidi" w:cstheme="majorBidi"/>
        </w:rPr>
        <w:t>Nursi</w:t>
      </w:r>
      <w:proofErr w:type="spellEnd"/>
      <w:r w:rsidRPr="00852E29">
        <w:rPr>
          <w:rFonts w:asciiTheme="majorBidi" w:hAnsiTheme="majorBidi" w:cstheme="majorBidi"/>
        </w:rPr>
        <w:t>, 2013</w:t>
      </w:r>
      <w:r w:rsidR="00386A8D" w:rsidRPr="00852E29">
        <w:rPr>
          <w:rFonts w:asciiTheme="majorBidi" w:hAnsiTheme="majorBidi" w:cstheme="majorBidi"/>
          <w:lang w:val="id-ID"/>
        </w:rPr>
        <w:t xml:space="preserve">e: </w:t>
      </w:r>
      <w:r w:rsidR="00BD1E14" w:rsidRPr="00852E29">
        <w:rPr>
          <w:rFonts w:asciiTheme="majorBidi" w:hAnsiTheme="majorBidi" w:cstheme="majorBidi"/>
          <w:lang w:val="en-US"/>
        </w:rPr>
        <w:t xml:space="preserve">p. </w:t>
      </w:r>
      <w:r w:rsidRPr="00852E29">
        <w:rPr>
          <w:rFonts w:asciiTheme="majorBidi" w:hAnsiTheme="majorBidi" w:cstheme="majorBidi"/>
        </w:rPr>
        <w:t>64)</w:t>
      </w:r>
      <w:r w:rsidRPr="00852E29">
        <w:rPr>
          <w:rFonts w:asciiTheme="majorBidi" w:hAnsiTheme="majorBidi" w:cstheme="majorBidi"/>
          <w:lang w:val="id-ID"/>
        </w:rPr>
        <w:t>, which i</w:t>
      </w:r>
      <w:r w:rsidRPr="00852E29">
        <w:rPr>
          <w:rFonts w:asciiTheme="majorBidi" w:hAnsiTheme="majorBidi" w:cstheme="majorBidi"/>
        </w:rPr>
        <w:t xml:space="preserve">n line with </w:t>
      </w:r>
      <w:r w:rsidR="00386A8D" w:rsidRPr="00852E29">
        <w:rPr>
          <w:rFonts w:asciiTheme="majorBidi" w:hAnsiTheme="majorBidi" w:cstheme="majorBidi"/>
          <w:shd w:val="clear" w:color="auto" w:fill="FFFFFF"/>
        </w:rPr>
        <w:t>Al-</w:t>
      </w:r>
      <w:proofErr w:type="spellStart"/>
      <w:r w:rsidR="00386A8D" w:rsidRPr="00852E29">
        <w:rPr>
          <w:rFonts w:asciiTheme="majorBidi" w:hAnsiTheme="majorBidi" w:cstheme="majorBidi"/>
          <w:shd w:val="clear" w:color="auto" w:fill="FFFFFF"/>
        </w:rPr>
        <w:t>Bazdawī</w:t>
      </w:r>
      <w:proofErr w:type="spellEnd"/>
      <w:r w:rsidRPr="00852E29">
        <w:rPr>
          <w:rFonts w:asciiTheme="majorBidi" w:hAnsiTheme="majorBidi" w:cstheme="majorBidi"/>
          <w:lang w:val="id-ID"/>
        </w:rPr>
        <w:t>’s saying</w:t>
      </w:r>
      <w:r w:rsidRPr="00852E29">
        <w:rPr>
          <w:rFonts w:asciiTheme="majorBidi" w:hAnsiTheme="majorBidi" w:cstheme="majorBidi"/>
        </w:rPr>
        <w:t xml:space="preserve">, </w:t>
      </w:r>
      <w:r w:rsidRPr="00852E29">
        <w:rPr>
          <w:rFonts w:asciiTheme="majorBidi" w:hAnsiTheme="majorBidi" w:cstheme="majorBidi"/>
          <w:lang w:val="id-ID"/>
        </w:rPr>
        <w:t>“</w:t>
      </w:r>
      <w:r w:rsidR="00B075E3" w:rsidRPr="00852E29">
        <w:rPr>
          <w:rFonts w:asciiTheme="majorBidi" w:hAnsiTheme="majorBidi" w:cstheme="majorBidi"/>
        </w:rPr>
        <w:t>Belief</w:t>
      </w:r>
      <w:r w:rsidRPr="00852E29">
        <w:rPr>
          <w:rFonts w:asciiTheme="majorBidi" w:hAnsiTheme="majorBidi" w:cstheme="majorBidi"/>
        </w:rPr>
        <w:t xml:space="preserve"> is justification –</w:t>
      </w:r>
      <w:r w:rsidRPr="00852E29">
        <w:rPr>
          <w:rFonts w:asciiTheme="majorBidi" w:hAnsiTheme="majorBidi" w:cstheme="majorBidi"/>
          <w:lang w:val="id-ID"/>
        </w:rPr>
        <w:t xml:space="preserve"> </w:t>
      </w:r>
      <w:r w:rsidRPr="00852E29">
        <w:rPr>
          <w:rFonts w:asciiTheme="majorBidi" w:hAnsiTheme="majorBidi" w:cstheme="majorBidi"/>
        </w:rPr>
        <w:t>in language</w:t>
      </w:r>
      <w:r w:rsidRPr="00852E29">
        <w:rPr>
          <w:rFonts w:asciiTheme="majorBidi" w:hAnsiTheme="majorBidi" w:cstheme="majorBidi"/>
          <w:lang w:val="id-ID"/>
        </w:rPr>
        <w:t xml:space="preserve"> </w:t>
      </w:r>
      <w:r w:rsidRPr="00852E29">
        <w:rPr>
          <w:rFonts w:asciiTheme="majorBidi" w:hAnsiTheme="majorBidi" w:cstheme="majorBidi"/>
        </w:rPr>
        <w:t>– without a doubt</w:t>
      </w:r>
      <w:r w:rsidRPr="00852E29">
        <w:rPr>
          <w:rFonts w:asciiTheme="majorBidi" w:hAnsiTheme="majorBidi" w:cstheme="majorBidi"/>
          <w:lang w:val="id-ID"/>
        </w:rPr>
        <w:t>”</w:t>
      </w:r>
      <w:r w:rsidRPr="00852E29">
        <w:rPr>
          <w:rFonts w:asciiTheme="majorBidi" w:hAnsiTheme="majorBidi" w:cstheme="majorBidi"/>
        </w:rPr>
        <w:t xml:space="preserve"> (</w:t>
      </w:r>
      <w:r w:rsidR="00386A8D" w:rsidRPr="00852E29">
        <w:rPr>
          <w:rFonts w:asciiTheme="majorBidi" w:hAnsiTheme="majorBidi" w:cstheme="majorBidi"/>
          <w:shd w:val="clear" w:color="auto" w:fill="FFFFFF"/>
        </w:rPr>
        <w:t>Al-</w:t>
      </w:r>
      <w:proofErr w:type="spellStart"/>
      <w:r w:rsidR="00386A8D" w:rsidRPr="00852E29">
        <w:rPr>
          <w:rFonts w:asciiTheme="majorBidi" w:hAnsiTheme="majorBidi" w:cstheme="majorBidi"/>
          <w:shd w:val="clear" w:color="auto" w:fill="FFFFFF"/>
        </w:rPr>
        <w:t>Bazdawī</w:t>
      </w:r>
      <w:proofErr w:type="spellEnd"/>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151).</w:t>
      </w:r>
      <w:r w:rsidR="00DC3E1F" w:rsidRPr="00852E29">
        <w:rPr>
          <w:rFonts w:asciiTheme="majorBidi" w:hAnsiTheme="majorBidi" w:cstheme="majorBidi"/>
        </w:rPr>
        <w:t xml:space="preserve"> </w:t>
      </w:r>
      <w:r w:rsidRPr="00852E29">
        <w:rPr>
          <w:rFonts w:asciiTheme="majorBidi" w:hAnsiTheme="majorBidi" w:cstheme="majorBidi"/>
        </w:rPr>
        <w:t xml:space="preserve">More specifically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s</w:t>
      </w:r>
      <w:r w:rsidR="00386A8D" w:rsidRPr="00852E29">
        <w:rPr>
          <w:rFonts w:asciiTheme="majorBidi" w:hAnsiTheme="majorBidi" w:cstheme="majorBidi"/>
          <w:lang w:val="id-ID"/>
        </w:rPr>
        <w:t>tated</w:t>
      </w:r>
      <w:r w:rsidRPr="00852E29">
        <w:rPr>
          <w:rFonts w:asciiTheme="majorBidi" w:hAnsiTheme="majorBidi" w:cstheme="majorBidi"/>
        </w:rPr>
        <w:t xml:space="preserve">, </w:t>
      </w:r>
      <w:r w:rsidRPr="00852E29">
        <w:rPr>
          <w:rFonts w:asciiTheme="majorBidi" w:hAnsiTheme="majorBidi" w:cstheme="majorBidi"/>
          <w:lang w:val="id-ID"/>
        </w:rPr>
        <w:t>“</w:t>
      </w:r>
      <w:r w:rsidR="00B075E3" w:rsidRPr="00852E29">
        <w:rPr>
          <w:rFonts w:asciiTheme="majorBidi" w:hAnsiTheme="majorBidi" w:cstheme="majorBidi"/>
        </w:rPr>
        <w:t>Belief</w:t>
      </w:r>
      <w:r w:rsidRPr="00852E29">
        <w:rPr>
          <w:rFonts w:asciiTheme="majorBidi" w:hAnsiTheme="majorBidi" w:cstheme="majorBidi"/>
        </w:rPr>
        <w:t xml:space="preserve"> is the light that results from confirming everything that was brought by the Prophet SAW in detail in religious matters and globally in other matters</w:t>
      </w:r>
      <w:r w:rsidRPr="00852E29">
        <w:rPr>
          <w:rFonts w:asciiTheme="majorBidi" w:hAnsiTheme="majorBidi" w:cstheme="majorBidi"/>
          <w:lang w:val="id-ID"/>
        </w:rPr>
        <w:t>”</w:t>
      </w:r>
      <w:r w:rsidR="006E3483" w:rsidRPr="00852E29">
        <w:rPr>
          <w:rFonts w:asciiTheme="majorBidi" w:hAnsiTheme="majorBidi" w:cstheme="majorBidi"/>
          <w:lang w:val="en-US"/>
        </w:rPr>
        <w:t xml:space="preserve"> (</w:t>
      </w:r>
      <w:proofErr w:type="spellStart"/>
      <w:r w:rsidR="006E3483" w:rsidRPr="00852E29">
        <w:rPr>
          <w:rFonts w:asciiTheme="majorBidi" w:hAnsiTheme="majorBidi" w:cstheme="majorBidi"/>
          <w:lang w:val="en-US"/>
        </w:rPr>
        <w:t>Nursi</w:t>
      </w:r>
      <w:proofErr w:type="spellEnd"/>
      <w:r w:rsidR="006E3483" w:rsidRPr="00852E29">
        <w:rPr>
          <w:rFonts w:asciiTheme="majorBidi" w:hAnsiTheme="majorBidi" w:cstheme="majorBidi"/>
          <w:lang w:val="en-US"/>
        </w:rPr>
        <w:t xml:space="preserve">, 2013e: </w:t>
      </w:r>
      <w:r w:rsidR="00BD1E14" w:rsidRPr="00852E29">
        <w:rPr>
          <w:rFonts w:asciiTheme="majorBidi" w:hAnsiTheme="majorBidi" w:cstheme="majorBidi"/>
          <w:lang w:val="en-US"/>
        </w:rPr>
        <w:t xml:space="preserve">p. </w:t>
      </w:r>
      <w:r w:rsidR="006E3483" w:rsidRPr="00852E29">
        <w:rPr>
          <w:rFonts w:asciiTheme="majorBidi" w:hAnsiTheme="majorBidi" w:cstheme="majorBidi"/>
          <w:lang w:val="en-US"/>
        </w:rPr>
        <w:t>48).</w:t>
      </w:r>
    </w:p>
    <w:p w14:paraId="6A83EFC3" w14:textId="0951DCE4" w:rsidR="00D96979" w:rsidRPr="00852E29" w:rsidRDefault="00386A8D"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shd w:val="clear" w:color="auto" w:fill="FFFFFF"/>
        </w:rPr>
        <w:t>Al-</w:t>
      </w:r>
      <w:proofErr w:type="spellStart"/>
      <w:r w:rsidRPr="00852E29">
        <w:rPr>
          <w:rFonts w:asciiTheme="majorBidi" w:hAnsiTheme="majorBidi" w:cstheme="majorBidi"/>
          <w:shd w:val="clear" w:color="auto" w:fill="FFFFFF"/>
        </w:rPr>
        <w:t>Ājirī</w:t>
      </w:r>
      <w:proofErr w:type="spellEnd"/>
      <w:r w:rsidRPr="00852E29">
        <w:rPr>
          <w:rFonts w:asciiTheme="majorBidi" w:hAnsiTheme="majorBidi" w:cstheme="majorBidi"/>
          <w:shd w:val="clear" w:color="auto" w:fill="FFFFFF"/>
          <w:lang w:val="id-ID"/>
        </w:rPr>
        <w:t xml:space="preserve"> </w:t>
      </w:r>
      <w:r w:rsidR="00271576" w:rsidRPr="00852E29">
        <w:rPr>
          <w:rFonts w:asciiTheme="majorBidi" w:hAnsiTheme="majorBidi" w:cstheme="majorBidi"/>
        </w:rPr>
        <w:t>(1995)</w:t>
      </w:r>
      <w:r w:rsidR="00D96979" w:rsidRPr="00852E29">
        <w:rPr>
          <w:rFonts w:asciiTheme="majorBidi" w:hAnsiTheme="majorBidi" w:cstheme="majorBidi"/>
        </w:rPr>
        <w:t xml:space="preserve"> explained at length in his most important work </w:t>
      </w:r>
      <w:r w:rsidR="00D96979" w:rsidRPr="00852E29">
        <w:rPr>
          <w:rFonts w:asciiTheme="majorBidi" w:hAnsiTheme="majorBidi" w:cstheme="majorBidi"/>
          <w:i/>
        </w:rPr>
        <w:t>Kit</w:t>
      </w:r>
      <w:r w:rsidRPr="00852E29">
        <w:rPr>
          <w:rFonts w:asciiTheme="majorBidi" w:hAnsiTheme="majorBidi" w:cstheme="majorBidi"/>
          <w:i/>
          <w:lang w:val="id-ID"/>
        </w:rPr>
        <w:t>ā</w:t>
      </w:r>
      <w:r w:rsidR="00D96979" w:rsidRPr="00852E29">
        <w:rPr>
          <w:rFonts w:asciiTheme="majorBidi" w:hAnsiTheme="majorBidi" w:cstheme="majorBidi"/>
          <w:i/>
        </w:rPr>
        <w:t xml:space="preserve">b </w:t>
      </w:r>
      <w:r w:rsidRPr="00852E29">
        <w:rPr>
          <w:rFonts w:asciiTheme="majorBidi" w:hAnsiTheme="majorBidi" w:cstheme="majorBidi"/>
          <w:i/>
          <w:lang w:val="id-ID"/>
        </w:rPr>
        <w:t>a</w:t>
      </w:r>
      <w:r w:rsidR="00D96979" w:rsidRPr="00852E29">
        <w:rPr>
          <w:rFonts w:asciiTheme="majorBidi" w:hAnsiTheme="majorBidi" w:cstheme="majorBidi"/>
          <w:i/>
        </w:rPr>
        <w:t>l</w:t>
      </w:r>
      <w:r w:rsidRPr="00852E29">
        <w:rPr>
          <w:rFonts w:asciiTheme="majorBidi" w:hAnsiTheme="majorBidi" w:cstheme="majorBidi"/>
          <w:i/>
          <w:lang w:val="id-ID"/>
        </w:rPr>
        <w:t>-</w:t>
      </w:r>
      <w:r w:rsidR="00D96979" w:rsidRPr="00852E29">
        <w:rPr>
          <w:rFonts w:asciiTheme="majorBidi" w:hAnsiTheme="majorBidi" w:cstheme="majorBidi"/>
          <w:i/>
        </w:rPr>
        <w:t>Shar</w:t>
      </w:r>
      <w:r w:rsidRPr="00852E29">
        <w:rPr>
          <w:rFonts w:asciiTheme="majorBidi" w:hAnsiTheme="majorBidi" w:cstheme="majorBidi"/>
          <w:i/>
          <w:lang w:val="id-ID"/>
        </w:rPr>
        <w:t>īʿa</w:t>
      </w:r>
      <w:r w:rsidR="00D96979" w:rsidRPr="00852E29">
        <w:rPr>
          <w:rFonts w:asciiTheme="majorBidi" w:hAnsiTheme="majorBidi" w:cstheme="majorBidi"/>
          <w:i/>
        </w:rPr>
        <w:t>h</w:t>
      </w:r>
      <w:r w:rsidR="00D96979" w:rsidRPr="00852E29">
        <w:rPr>
          <w:rFonts w:asciiTheme="majorBidi" w:hAnsiTheme="majorBidi" w:cstheme="majorBidi"/>
        </w:rPr>
        <w:t xml:space="preserve">, that </w:t>
      </w:r>
      <w:r w:rsidR="00B075E3" w:rsidRPr="00852E29">
        <w:rPr>
          <w:rFonts w:asciiTheme="majorBidi" w:hAnsiTheme="majorBidi" w:cstheme="majorBidi"/>
        </w:rPr>
        <w:t>belief</w:t>
      </w:r>
      <w:r w:rsidR="00D96979" w:rsidRPr="00852E29">
        <w:rPr>
          <w:rFonts w:asciiTheme="majorBidi" w:hAnsiTheme="majorBidi" w:cstheme="majorBidi"/>
        </w:rPr>
        <w:t xml:space="preserve"> is </w:t>
      </w:r>
      <w:proofErr w:type="spellStart"/>
      <w:r w:rsidR="00D96979" w:rsidRPr="00852E29">
        <w:rPr>
          <w:rFonts w:asciiTheme="majorBidi" w:hAnsiTheme="majorBidi" w:cstheme="majorBidi"/>
        </w:rPr>
        <w:t>justif</w:t>
      </w:r>
      <w:r w:rsidR="00DC3E1F" w:rsidRPr="00852E29">
        <w:rPr>
          <w:rFonts w:asciiTheme="majorBidi" w:hAnsiTheme="majorBidi" w:cstheme="majorBidi"/>
        </w:rPr>
        <w:t>ing</w:t>
      </w:r>
      <w:proofErr w:type="spellEnd"/>
      <w:r w:rsidR="00D96979" w:rsidRPr="00852E29">
        <w:rPr>
          <w:rFonts w:asciiTheme="majorBidi" w:hAnsiTheme="majorBidi" w:cstheme="majorBidi"/>
        </w:rPr>
        <w:t xml:space="preserve"> with the heart, saying with the tongue, and practicing with the </w:t>
      </w:r>
      <w:r w:rsidR="00D96979" w:rsidRPr="00852E29">
        <w:rPr>
          <w:rFonts w:asciiTheme="majorBidi" w:hAnsiTheme="majorBidi" w:cstheme="majorBidi"/>
          <w:lang w:val="id-ID"/>
        </w:rPr>
        <w:t>body</w:t>
      </w:r>
      <w:r w:rsidR="00D96979" w:rsidRPr="00852E29">
        <w:rPr>
          <w:rFonts w:asciiTheme="majorBidi" w:hAnsiTheme="majorBidi" w:cstheme="majorBidi"/>
        </w:rPr>
        <w:t xml:space="preserve">. Regarding the importance of stating what is believed in the heart with a verbal statement, and proving it with real actions, </w:t>
      </w:r>
      <w:r w:rsidRPr="00852E29">
        <w:rPr>
          <w:rFonts w:asciiTheme="majorBidi" w:hAnsiTheme="majorBidi" w:cstheme="majorBidi"/>
          <w:shd w:val="clear" w:color="auto" w:fill="FFFFFF"/>
        </w:rPr>
        <w:t>Al-</w:t>
      </w:r>
      <w:proofErr w:type="spellStart"/>
      <w:r w:rsidRPr="00852E29">
        <w:rPr>
          <w:rFonts w:asciiTheme="majorBidi" w:hAnsiTheme="majorBidi" w:cstheme="majorBidi"/>
          <w:shd w:val="clear" w:color="auto" w:fill="FFFFFF"/>
        </w:rPr>
        <w:t>Ājirī</w:t>
      </w:r>
      <w:proofErr w:type="spellEnd"/>
      <w:r w:rsidRPr="00852E29">
        <w:rPr>
          <w:rFonts w:asciiTheme="majorBidi" w:hAnsiTheme="majorBidi" w:cstheme="majorBidi"/>
        </w:rPr>
        <w:t xml:space="preserve"> </w:t>
      </w:r>
      <w:r w:rsidR="00D96979" w:rsidRPr="00852E29">
        <w:rPr>
          <w:rFonts w:asciiTheme="majorBidi" w:hAnsiTheme="majorBidi" w:cstheme="majorBidi"/>
        </w:rPr>
        <w:t xml:space="preserve">quotes </w:t>
      </w:r>
      <w:r w:rsidRPr="00852E29">
        <w:rPr>
          <w:rFonts w:asciiTheme="majorBidi" w:hAnsiTheme="majorBidi" w:cstheme="majorBidi"/>
          <w:lang w:val="id-ID"/>
        </w:rPr>
        <w:t>Ḥ</w:t>
      </w:r>
      <w:proofErr w:type="spellStart"/>
      <w:r w:rsidR="00D96979" w:rsidRPr="00852E29">
        <w:rPr>
          <w:rFonts w:asciiTheme="majorBidi" w:hAnsiTheme="majorBidi" w:cstheme="majorBidi"/>
        </w:rPr>
        <w:t>asan</w:t>
      </w:r>
      <w:proofErr w:type="spellEnd"/>
      <w:r w:rsidR="00D96979" w:rsidRPr="00852E29">
        <w:rPr>
          <w:rFonts w:asciiTheme="majorBidi" w:hAnsiTheme="majorBidi" w:cstheme="majorBidi"/>
        </w:rPr>
        <w:t xml:space="preserve"> </w:t>
      </w:r>
      <w:r w:rsidRPr="00852E29">
        <w:rPr>
          <w:rFonts w:asciiTheme="majorBidi" w:hAnsiTheme="majorBidi" w:cstheme="majorBidi"/>
          <w:lang w:val="id-ID"/>
        </w:rPr>
        <w:t>a</w:t>
      </w:r>
      <w:r w:rsidR="00D96979" w:rsidRPr="00852E29">
        <w:rPr>
          <w:rFonts w:asciiTheme="majorBidi" w:hAnsiTheme="majorBidi" w:cstheme="majorBidi"/>
        </w:rPr>
        <w:t>l</w:t>
      </w:r>
      <w:r w:rsidRPr="00852E29">
        <w:rPr>
          <w:rFonts w:asciiTheme="majorBidi" w:hAnsiTheme="majorBidi" w:cstheme="majorBidi"/>
          <w:lang w:val="id-ID"/>
        </w:rPr>
        <w:t>-</w:t>
      </w:r>
      <w:proofErr w:type="spellStart"/>
      <w:r w:rsidR="00D96979" w:rsidRPr="00852E29">
        <w:rPr>
          <w:rFonts w:asciiTheme="majorBidi" w:hAnsiTheme="majorBidi" w:cstheme="majorBidi"/>
        </w:rPr>
        <w:t>Bashr</w:t>
      </w:r>
      <w:proofErr w:type="spellEnd"/>
      <w:r w:rsidRPr="00852E29">
        <w:rPr>
          <w:rFonts w:asciiTheme="majorBidi" w:hAnsiTheme="majorBidi" w:cstheme="majorBidi"/>
          <w:lang w:val="id-ID"/>
        </w:rPr>
        <w:t>ī</w:t>
      </w:r>
      <w:r w:rsidR="00D96979" w:rsidRPr="00852E29">
        <w:rPr>
          <w:rFonts w:asciiTheme="majorBidi" w:hAnsiTheme="majorBidi" w:cstheme="majorBidi"/>
          <w:lang w:val="id-ID"/>
        </w:rPr>
        <w:t>’</w:t>
      </w:r>
      <w:proofErr w:type="spellStart"/>
      <w:r w:rsidR="00D96979" w:rsidRPr="00852E29">
        <w:rPr>
          <w:rFonts w:asciiTheme="majorBidi" w:hAnsiTheme="majorBidi" w:cstheme="majorBidi"/>
        </w:rPr>
        <w:t>s words</w:t>
      </w:r>
      <w:proofErr w:type="spellEnd"/>
      <w:r w:rsidR="00D96979" w:rsidRPr="00852E29">
        <w:rPr>
          <w:rFonts w:asciiTheme="majorBidi" w:hAnsiTheme="majorBidi" w:cstheme="majorBidi"/>
        </w:rPr>
        <w:t xml:space="preserve">, </w:t>
      </w:r>
      <w:r w:rsidR="00D96979" w:rsidRPr="00852E29">
        <w:rPr>
          <w:rFonts w:asciiTheme="majorBidi" w:hAnsiTheme="majorBidi" w:cstheme="majorBidi"/>
          <w:lang w:val="id-ID"/>
        </w:rPr>
        <w:t>“</w:t>
      </w:r>
      <w:r w:rsidR="00B075E3" w:rsidRPr="00852E29">
        <w:rPr>
          <w:rFonts w:asciiTheme="majorBidi" w:hAnsiTheme="majorBidi" w:cstheme="majorBidi"/>
        </w:rPr>
        <w:t>Belief</w:t>
      </w:r>
      <w:r w:rsidR="00D96979" w:rsidRPr="00852E29">
        <w:rPr>
          <w:rFonts w:asciiTheme="majorBidi" w:hAnsiTheme="majorBidi" w:cstheme="majorBidi"/>
        </w:rPr>
        <w:t xml:space="preserve"> is a word, and its essence is charity. If words are not proven by real deeds, then they are of no use</w:t>
      </w:r>
      <w:r w:rsidR="00D96979" w:rsidRPr="00852E29">
        <w:rPr>
          <w:rFonts w:asciiTheme="majorBidi" w:hAnsiTheme="majorBidi" w:cstheme="majorBidi"/>
          <w:lang w:val="id-ID"/>
        </w:rPr>
        <w:t>”</w:t>
      </w:r>
      <w:r w:rsidRPr="00852E29">
        <w:rPr>
          <w:rFonts w:asciiTheme="majorBidi" w:hAnsiTheme="majorBidi" w:cstheme="majorBidi"/>
          <w:lang w:val="id-ID"/>
        </w:rPr>
        <w:t xml:space="preserve"> </w:t>
      </w:r>
      <w:r w:rsidR="00D96979" w:rsidRPr="00852E29">
        <w:rPr>
          <w:rFonts w:asciiTheme="majorBidi" w:hAnsiTheme="majorBidi" w:cstheme="majorBidi"/>
        </w:rPr>
        <w:t>(</w:t>
      </w:r>
      <w:r w:rsidRPr="00852E29">
        <w:rPr>
          <w:rFonts w:asciiTheme="majorBidi" w:hAnsiTheme="majorBidi" w:cstheme="majorBidi"/>
          <w:shd w:val="clear" w:color="auto" w:fill="FFFFFF"/>
        </w:rPr>
        <w:t>Al-</w:t>
      </w:r>
      <w:proofErr w:type="spellStart"/>
      <w:r w:rsidRPr="00852E29">
        <w:rPr>
          <w:rFonts w:asciiTheme="majorBidi" w:hAnsiTheme="majorBidi" w:cstheme="majorBidi"/>
          <w:shd w:val="clear" w:color="auto" w:fill="FFFFFF"/>
        </w:rPr>
        <w:t>Ājirī</w:t>
      </w:r>
      <w:proofErr w:type="spellEnd"/>
      <w:r w:rsidR="00D96979" w:rsidRPr="00852E29">
        <w:rPr>
          <w:rFonts w:asciiTheme="majorBidi" w:hAnsiTheme="majorBidi" w:cstheme="majorBidi"/>
        </w:rPr>
        <w:t xml:space="preserve">, 1995: </w:t>
      </w:r>
      <w:r w:rsidR="00BD1E14" w:rsidRPr="00852E29">
        <w:rPr>
          <w:rFonts w:asciiTheme="majorBidi" w:hAnsiTheme="majorBidi" w:cstheme="majorBidi"/>
        </w:rPr>
        <w:t xml:space="preserve">pp. </w:t>
      </w:r>
      <w:r w:rsidR="00D96979" w:rsidRPr="00852E29">
        <w:rPr>
          <w:rFonts w:asciiTheme="majorBidi" w:hAnsiTheme="majorBidi" w:cstheme="majorBidi"/>
        </w:rPr>
        <w:t>102-114)</w:t>
      </w:r>
      <w:r w:rsidRPr="00852E29">
        <w:rPr>
          <w:rFonts w:asciiTheme="majorBidi" w:hAnsiTheme="majorBidi" w:cstheme="majorBidi"/>
          <w:lang w:val="id-ID"/>
        </w:rPr>
        <w:t>.</w:t>
      </w:r>
    </w:p>
    <w:p w14:paraId="6291EA79" w14:textId="052FEFB1"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Ibn Ab</w:t>
      </w:r>
      <w:r w:rsidR="00386A8D" w:rsidRPr="00852E29">
        <w:rPr>
          <w:rFonts w:asciiTheme="majorBidi" w:hAnsiTheme="majorBidi" w:cstheme="majorBidi"/>
          <w:lang w:val="id-ID"/>
        </w:rPr>
        <w:t>ī</w:t>
      </w:r>
      <w:r w:rsidRPr="00852E29">
        <w:rPr>
          <w:rFonts w:asciiTheme="majorBidi" w:hAnsiTheme="majorBidi" w:cstheme="majorBidi"/>
        </w:rPr>
        <w:t xml:space="preserve"> al</w:t>
      </w:r>
      <w:proofErr w:type="gramStart"/>
      <w:r w:rsidR="00386A8D" w:rsidRPr="00852E29">
        <w:rPr>
          <w:rFonts w:asciiTheme="majorBidi" w:hAnsiTheme="majorBidi" w:cstheme="majorBidi"/>
          <w:lang w:val="id-ID"/>
        </w:rPr>
        <w:t>-</w:t>
      </w:r>
      <w:r w:rsidRPr="00852E29">
        <w:rPr>
          <w:rFonts w:asciiTheme="majorBidi" w:hAnsiTheme="majorBidi" w:cstheme="majorBidi"/>
          <w:lang w:val="id-ID"/>
        </w:rPr>
        <w:t>‘</w:t>
      </w:r>
      <w:proofErr w:type="spellStart"/>
      <w:proofErr w:type="gramEnd"/>
      <w:r w:rsidRPr="00852E29">
        <w:rPr>
          <w:rFonts w:asciiTheme="majorBidi" w:hAnsiTheme="majorBidi" w:cstheme="majorBidi"/>
        </w:rPr>
        <w:t>Izz</w:t>
      </w:r>
      <w:proofErr w:type="spellEnd"/>
      <w:r w:rsidRPr="00852E29">
        <w:rPr>
          <w:rFonts w:asciiTheme="majorBidi" w:hAnsiTheme="majorBidi" w:cstheme="majorBidi"/>
        </w:rPr>
        <w:t xml:space="preserve"> al</w:t>
      </w:r>
      <w:r w:rsidR="00386A8D" w:rsidRPr="00852E29">
        <w:rPr>
          <w:rFonts w:asciiTheme="majorBidi" w:hAnsiTheme="majorBidi" w:cstheme="majorBidi"/>
          <w:lang w:val="id-ID"/>
        </w:rPr>
        <w:t>-Ḥ</w:t>
      </w:r>
      <w:proofErr w:type="spellStart"/>
      <w:r w:rsidRPr="00852E29">
        <w:rPr>
          <w:rFonts w:asciiTheme="majorBidi" w:hAnsiTheme="majorBidi" w:cstheme="majorBidi"/>
        </w:rPr>
        <w:t>anaf</w:t>
      </w:r>
      <w:proofErr w:type="spellEnd"/>
      <w:r w:rsidR="00386A8D" w:rsidRPr="00852E29">
        <w:rPr>
          <w:rFonts w:asciiTheme="majorBidi" w:hAnsiTheme="majorBidi" w:cstheme="majorBidi"/>
          <w:lang w:val="id-ID"/>
        </w:rPr>
        <w:t>ī</w:t>
      </w:r>
      <w:r w:rsidRPr="00852E29">
        <w:rPr>
          <w:rFonts w:asciiTheme="majorBidi" w:hAnsiTheme="majorBidi" w:cstheme="majorBidi"/>
        </w:rPr>
        <w:t xml:space="preserve"> </w:t>
      </w:r>
      <w:proofErr w:type="spellStart"/>
      <w:r w:rsidRPr="00852E29">
        <w:rPr>
          <w:rFonts w:asciiTheme="majorBidi" w:hAnsiTheme="majorBidi" w:cstheme="majorBidi"/>
        </w:rPr>
        <w:t>clarifie</w:t>
      </w:r>
      <w:proofErr w:type="spellEnd"/>
      <w:r w:rsidRPr="00852E29">
        <w:rPr>
          <w:rFonts w:asciiTheme="majorBidi" w:hAnsiTheme="majorBidi" w:cstheme="majorBidi"/>
          <w:lang w:val="id-ID"/>
        </w:rPr>
        <w:t>d</w:t>
      </w:r>
      <w:r w:rsidRPr="00852E29">
        <w:rPr>
          <w:rFonts w:asciiTheme="majorBidi" w:hAnsiTheme="majorBidi" w:cstheme="majorBidi"/>
        </w:rPr>
        <w:t xml:space="preserve"> the meaning of the classical scholars</w:t>
      </w:r>
      <w:r w:rsidRPr="00852E29">
        <w:rPr>
          <w:rFonts w:asciiTheme="majorBidi" w:hAnsiTheme="majorBidi" w:cstheme="majorBidi"/>
          <w:lang w:val="id-ID"/>
        </w:rPr>
        <w:t>’</w:t>
      </w:r>
      <w:r w:rsidRPr="00852E29">
        <w:rPr>
          <w:rFonts w:asciiTheme="majorBidi" w:hAnsiTheme="majorBidi" w:cstheme="majorBidi"/>
        </w:rPr>
        <w:t xml:space="preserve"> definition that </w:t>
      </w:r>
      <w:r w:rsidR="00B075E3" w:rsidRPr="00852E29">
        <w:rPr>
          <w:rFonts w:asciiTheme="majorBidi" w:hAnsiTheme="majorBidi" w:cstheme="majorBidi"/>
        </w:rPr>
        <w:t>belief</w:t>
      </w:r>
      <w:r w:rsidRPr="00852E29">
        <w:rPr>
          <w:rFonts w:asciiTheme="majorBidi" w:hAnsiTheme="majorBidi" w:cstheme="majorBidi"/>
        </w:rPr>
        <w:t xml:space="preserve"> is word and deed, </w:t>
      </w:r>
      <w:r w:rsidRPr="00852E29">
        <w:rPr>
          <w:rFonts w:asciiTheme="majorBidi" w:hAnsiTheme="majorBidi" w:cstheme="majorBidi"/>
          <w:lang w:val="id-ID"/>
        </w:rPr>
        <w:t>“</w:t>
      </w:r>
      <w:r w:rsidRPr="00852E29">
        <w:rPr>
          <w:rFonts w:asciiTheme="majorBidi" w:hAnsiTheme="majorBidi" w:cstheme="majorBidi"/>
        </w:rPr>
        <w:t xml:space="preserve">There are two words, namely the words of the heart, </w:t>
      </w:r>
      <w:r w:rsidRPr="00852E29">
        <w:rPr>
          <w:rFonts w:asciiTheme="majorBidi" w:hAnsiTheme="majorBidi" w:cstheme="majorBidi"/>
          <w:lang w:val="id-ID"/>
        </w:rPr>
        <w:t>which mean</w:t>
      </w:r>
      <w:r w:rsidRPr="00852E29">
        <w:rPr>
          <w:rFonts w:asciiTheme="majorBidi" w:hAnsiTheme="majorBidi" w:cstheme="majorBidi"/>
        </w:rPr>
        <w:t xml:space="preserve"> belief (</w:t>
      </w:r>
      <w:r w:rsidRPr="00852E29">
        <w:rPr>
          <w:rFonts w:asciiTheme="majorBidi" w:hAnsiTheme="majorBidi" w:cstheme="majorBidi"/>
          <w:i/>
        </w:rPr>
        <w:t>al</w:t>
      </w:r>
      <w:r w:rsidR="00386A8D" w:rsidRPr="00852E29">
        <w:rPr>
          <w:rFonts w:asciiTheme="majorBidi" w:hAnsiTheme="majorBidi" w:cstheme="majorBidi"/>
          <w:i/>
          <w:lang w:val="id-ID"/>
        </w:rPr>
        <w:t>-</w:t>
      </w:r>
      <w:proofErr w:type="spellStart"/>
      <w:r w:rsidR="00447809" w:rsidRPr="00852E29">
        <w:rPr>
          <w:rFonts w:asciiTheme="majorBidi" w:hAnsiTheme="majorBidi" w:cstheme="majorBidi"/>
          <w:i/>
        </w:rPr>
        <w:t>i</w:t>
      </w:r>
      <w:proofErr w:type="spellEnd"/>
      <w:r w:rsidR="00386A8D" w:rsidRPr="00852E29">
        <w:rPr>
          <w:rFonts w:asciiTheme="majorBidi" w:hAnsiTheme="majorBidi" w:cstheme="majorBidi"/>
          <w:i/>
          <w:lang w:val="id-ID"/>
        </w:rPr>
        <w:t>ʿ</w:t>
      </w:r>
      <w:proofErr w:type="spellStart"/>
      <w:r w:rsidRPr="00852E29">
        <w:rPr>
          <w:rFonts w:asciiTheme="majorBidi" w:hAnsiTheme="majorBidi" w:cstheme="majorBidi"/>
          <w:i/>
        </w:rPr>
        <w:t>tiq</w:t>
      </w:r>
      <w:proofErr w:type="spellEnd"/>
      <w:r w:rsidR="00386A8D" w:rsidRPr="00852E29">
        <w:rPr>
          <w:rFonts w:asciiTheme="majorBidi" w:hAnsiTheme="majorBidi" w:cstheme="majorBidi"/>
          <w:i/>
          <w:lang w:val="id-ID"/>
        </w:rPr>
        <w:t>ā</w:t>
      </w:r>
      <w:r w:rsidRPr="00852E29">
        <w:rPr>
          <w:rFonts w:asciiTheme="majorBidi" w:hAnsiTheme="majorBidi" w:cstheme="majorBidi"/>
          <w:i/>
        </w:rPr>
        <w:t>d</w:t>
      </w:r>
      <w:r w:rsidRPr="00852E29">
        <w:rPr>
          <w:rFonts w:asciiTheme="majorBidi" w:hAnsiTheme="majorBidi" w:cstheme="majorBidi"/>
        </w:rPr>
        <w:t xml:space="preserve">) and oral words, </w:t>
      </w:r>
      <w:r w:rsidRPr="00852E29">
        <w:rPr>
          <w:rFonts w:asciiTheme="majorBidi" w:hAnsiTheme="majorBidi" w:cstheme="majorBidi"/>
          <w:lang w:val="id-ID"/>
        </w:rPr>
        <w:t>which mean</w:t>
      </w:r>
      <w:r w:rsidRPr="00852E29">
        <w:rPr>
          <w:rFonts w:asciiTheme="majorBidi" w:hAnsiTheme="majorBidi" w:cstheme="majorBidi"/>
        </w:rPr>
        <w:t xml:space="preserve"> saying Islamic sentences (two sentences of creed)</w:t>
      </w:r>
      <w:r w:rsidRPr="00852E29">
        <w:rPr>
          <w:rFonts w:asciiTheme="majorBidi" w:hAnsiTheme="majorBidi" w:cstheme="majorBidi"/>
          <w:lang w:val="id-ID"/>
        </w:rPr>
        <w:t>. Whereas for the</w:t>
      </w:r>
      <w:r w:rsidRPr="00852E29">
        <w:rPr>
          <w:rFonts w:asciiTheme="majorBidi" w:hAnsiTheme="majorBidi" w:cstheme="majorBidi"/>
        </w:rPr>
        <w:t xml:space="preserve"> deeds</w:t>
      </w:r>
      <w:r w:rsidRPr="00852E29">
        <w:rPr>
          <w:rFonts w:asciiTheme="majorBidi" w:hAnsiTheme="majorBidi" w:cstheme="majorBidi"/>
          <w:lang w:val="id-ID"/>
        </w:rPr>
        <w:t>, t</w:t>
      </w:r>
      <w:r w:rsidRPr="00852E29">
        <w:rPr>
          <w:rFonts w:asciiTheme="majorBidi" w:hAnsiTheme="majorBidi" w:cstheme="majorBidi"/>
        </w:rPr>
        <w:t xml:space="preserve">here are also two, namely the actions of the heart, </w:t>
      </w:r>
      <w:r w:rsidRPr="00852E29">
        <w:rPr>
          <w:rFonts w:asciiTheme="majorBidi" w:hAnsiTheme="majorBidi" w:cstheme="majorBidi"/>
          <w:lang w:val="id-ID"/>
        </w:rPr>
        <w:t>which mean</w:t>
      </w:r>
      <w:r w:rsidRPr="00852E29">
        <w:rPr>
          <w:rFonts w:asciiTheme="majorBidi" w:hAnsiTheme="majorBidi" w:cstheme="majorBidi"/>
        </w:rPr>
        <w:t xml:space="preserve"> the intention and sincerity, </w:t>
      </w:r>
      <w:r w:rsidRPr="00852E29">
        <w:rPr>
          <w:rFonts w:asciiTheme="majorBidi" w:hAnsiTheme="majorBidi" w:cstheme="majorBidi"/>
          <w:lang w:val="id-ID"/>
        </w:rPr>
        <w:t>and</w:t>
      </w:r>
      <w:r w:rsidRPr="00852E29">
        <w:rPr>
          <w:rFonts w:asciiTheme="majorBidi" w:hAnsiTheme="majorBidi" w:cstheme="majorBidi"/>
        </w:rPr>
        <w:t xml:space="preserve"> everything that it feels like fear, hope</w:t>
      </w:r>
      <w:r w:rsidRPr="00852E29">
        <w:rPr>
          <w:rFonts w:asciiTheme="majorBidi" w:hAnsiTheme="majorBidi" w:cstheme="majorBidi"/>
          <w:lang w:val="id-ID"/>
        </w:rPr>
        <w:t xml:space="preserve">, and </w:t>
      </w:r>
      <w:r w:rsidRPr="00852E29">
        <w:rPr>
          <w:rFonts w:asciiTheme="majorBidi" w:hAnsiTheme="majorBidi" w:cstheme="majorBidi"/>
        </w:rPr>
        <w:t>love, and the actions of the limbs such as doing acts of worship and carrying out all orders. (</w:t>
      </w:r>
      <w:r w:rsidR="00386A8D" w:rsidRPr="00852E29">
        <w:rPr>
          <w:rFonts w:asciiTheme="majorBidi" w:hAnsiTheme="majorBidi" w:cstheme="majorBidi"/>
          <w:lang w:val="id-ID"/>
        </w:rPr>
        <w:t>A</w:t>
      </w:r>
      <w:r w:rsidR="00386A8D" w:rsidRPr="00852E29">
        <w:rPr>
          <w:rFonts w:asciiTheme="majorBidi" w:hAnsiTheme="majorBidi" w:cstheme="majorBidi"/>
        </w:rPr>
        <w:t>l</w:t>
      </w:r>
      <w:r w:rsidR="00386A8D" w:rsidRPr="00852E29">
        <w:rPr>
          <w:rFonts w:asciiTheme="majorBidi" w:hAnsiTheme="majorBidi" w:cstheme="majorBidi"/>
          <w:lang w:val="id-ID"/>
        </w:rPr>
        <w:t>-Ḥ</w:t>
      </w:r>
      <w:proofErr w:type="spellStart"/>
      <w:r w:rsidR="00386A8D" w:rsidRPr="00852E29">
        <w:rPr>
          <w:rFonts w:asciiTheme="majorBidi" w:hAnsiTheme="majorBidi" w:cstheme="majorBidi"/>
        </w:rPr>
        <w:t>anaf</w:t>
      </w:r>
      <w:proofErr w:type="spellEnd"/>
      <w:r w:rsidR="00386A8D" w:rsidRPr="00852E29">
        <w:rPr>
          <w:rFonts w:asciiTheme="majorBidi" w:hAnsiTheme="majorBidi" w:cstheme="majorBidi"/>
          <w:lang w:val="id-ID"/>
        </w:rPr>
        <w:t>ī</w:t>
      </w:r>
      <w:r w:rsidRPr="00852E29">
        <w:rPr>
          <w:rFonts w:asciiTheme="majorBidi" w:hAnsiTheme="majorBidi" w:cstheme="majorBidi"/>
        </w:rPr>
        <w:t xml:space="preserve">, 2005: </w:t>
      </w:r>
      <w:r w:rsidR="00BD1E14" w:rsidRPr="00852E29">
        <w:rPr>
          <w:rFonts w:asciiTheme="majorBidi" w:hAnsiTheme="majorBidi" w:cstheme="majorBidi"/>
        </w:rPr>
        <w:t xml:space="preserve">p. </w:t>
      </w:r>
      <w:r w:rsidRPr="00852E29">
        <w:rPr>
          <w:rFonts w:asciiTheme="majorBidi" w:hAnsiTheme="majorBidi" w:cstheme="majorBidi"/>
        </w:rPr>
        <w:t>341)</w:t>
      </w:r>
    </w:p>
    <w:p w14:paraId="12DD0D9C" w14:textId="5E1D4771"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 xml:space="preserve">The essence of </w:t>
      </w:r>
      <w:r w:rsidR="00B075E3" w:rsidRPr="00852E29">
        <w:rPr>
          <w:rFonts w:asciiTheme="majorBidi" w:hAnsiTheme="majorBidi" w:cstheme="majorBidi"/>
        </w:rPr>
        <w:t>belief</w:t>
      </w:r>
      <w:r w:rsidRPr="00852E29">
        <w:rPr>
          <w:rFonts w:asciiTheme="majorBidi" w:hAnsiTheme="majorBidi" w:cstheme="majorBidi"/>
        </w:rPr>
        <w:t xml:space="preserve"> that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understood was exactly as understood by the companions of the Prophet and classical scholars. When he invite</w:t>
      </w:r>
      <w:r w:rsidRPr="00852E29">
        <w:rPr>
          <w:rFonts w:asciiTheme="majorBidi" w:hAnsiTheme="majorBidi" w:cstheme="majorBidi"/>
          <w:lang w:val="id-ID"/>
        </w:rPr>
        <w:t>d</w:t>
      </w:r>
      <w:r w:rsidRPr="00852E29">
        <w:rPr>
          <w:rFonts w:asciiTheme="majorBidi" w:hAnsiTheme="majorBidi" w:cstheme="majorBidi"/>
        </w:rPr>
        <w:t xml:space="preserve"> </w:t>
      </w:r>
      <w:r w:rsidR="00B075E3" w:rsidRPr="00852E29">
        <w:rPr>
          <w:rFonts w:asciiTheme="majorBidi" w:hAnsiTheme="majorBidi" w:cstheme="majorBidi"/>
        </w:rPr>
        <w:t>belief</w:t>
      </w:r>
      <w:r w:rsidRPr="00852E29">
        <w:rPr>
          <w:rFonts w:asciiTheme="majorBidi" w:hAnsiTheme="majorBidi" w:cstheme="majorBidi"/>
        </w:rPr>
        <w:t xml:space="preserve"> to </w:t>
      </w:r>
      <w:r w:rsidRPr="00852E29">
        <w:rPr>
          <w:rFonts w:asciiTheme="majorBidi" w:hAnsiTheme="majorBidi" w:cstheme="majorBidi"/>
          <w:lang w:val="id-ID"/>
        </w:rPr>
        <w:t>“</w:t>
      </w:r>
      <w:r w:rsidRPr="00852E29">
        <w:rPr>
          <w:rFonts w:asciiTheme="majorBidi" w:hAnsiTheme="majorBidi" w:cstheme="majorBidi"/>
        </w:rPr>
        <w:t xml:space="preserve">justify everything that the Prophet </w:t>
      </w:r>
      <w:r w:rsidR="00BD1E14" w:rsidRPr="00852E29">
        <w:rPr>
          <w:rFonts w:asciiTheme="majorBidi" w:hAnsiTheme="majorBidi" w:cstheme="majorBidi"/>
        </w:rPr>
        <w:t>PBUH</w:t>
      </w:r>
      <w:r w:rsidRPr="00852E29">
        <w:rPr>
          <w:rFonts w:asciiTheme="majorBidi" w:hAnsiTheme="majorBidi" w:cstheme="majorBidi"/>
        </w:rPr>
        <w:t xml:space="preserve"> brought</w:t>
      </w:r>
      <w:r w:rsidRPr="00852E29">
        <w:rPr>
          <w:rFonts w:asciiTheme="majorBidi" w:hAnsiTheme="majorBidi" w:cstheme="majorBidi"/>
          <w:lang w:val="id-ID"/>
        </w:rPr>
        <w:t>”</w:t>
      </w:r>
      <w:r w:rsidRPr="00852E29">
        <w:rPr>
          <w:rFonts w:asciiTheme="majorBidi" w:hAnsiTheme="majorBidi" w:cstheme="majorBidi"/>
        </w:rPr>
        <w:t xml:space="preserve"> it means understanding the essence, position, and function of </w:t>
      </w:r>
      <w:r w:rsidR="00B075E3" w:rsidRPr="00852E29">
        <w:rPr>
          <w:rFonts w:asciiTheme="majorBidi" w:hAnsiTheme="majorBidi" w:cstheme="majorBidi"/>
        </w:rPr>
        <w:t>belief</w:t>
      </w:r>
      <w:r w:rsidRPr="00852E29">
        <w:rPr>
          <w:rFonts w:asciiTheme="majorBidi" w:hAnsiTheme="majorBidi" w:cstheme="majorBidi"/>
        </w:rPr>
        <w:t xml:space="preserve"> as taught by the Prophet Muhammad as the closing of Allah</w:t>
      </w:r>
      <w:r w:rsidRPr="00852E29">
        <w:rPr>
          <w:rFonts w:asciiTheme="majorBidi" w:hAnsiTheme="majorBidi" w:cstheme="majorBidi"/>
          <w:lang w:val="id-ID"/>
        </w:rPr>
        <w:t>’</w:t>
      </w:r>
      <w:r w:rsidRPr="00852E29">
        <w:rPr>
          <w:rFonts w:asciiTheme="majorBidi" w:hAnsiTheme="majorBidi" w:cstheme="majorBidi"/>
        </w:rPr>
        <w:t>s messengers.</w:t>
      </w:r>
    </w:p>
    <w:p w14:paraId="455FD17E" w14:textId="789614E9"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 xml:space="preserve">The greatest and most important point in </w:t>
      </w:r>
      <w:r w:rsidR="00B075E3" w:rsidRPr="00852E29">
        <w:rPr>
          <w:rFonts w:asciiTheme="majorBidi" w:hAnsiTheme="majorBidi" w:cstheme="majorBidi"/>
        </w:rPr>
        <w:t>belief</w:t>
      </w:r>
      <w:r w:rsidRPr="00852E29">
        <w:rPr>
          <w:rFonts w:asciiTheme="majorBidi" w:hAnsiTheme="majorBidi" w:cstheme="majorBidi"/>
        </w:rPr>
        <w:t xml:space="preserve"> is knowing and acknowledging the existence of God who created humans and the universe. This is the teaching of all prophets in the celestial religions (religions that come from heaven), and this is the most important teaching in the first revelation that was revealed to the Prophet Muhammad</w:t>
      </w:r>
      <w:r w:rsidRPr="00852E29">
        <w:rPr>
          <w:rFonts w:asciiTheme="majorBidi" w:hAnsiTheme="majorBidi" w:cstheme="majorBidi"/>
          <w:lang w:val="id-ID"/>
        </w:rPr>
        <w:t>; “</w:t>
      </w:r>
      <w:r w:rsidRPr="00852E29">
        <w:rPr>
          <w:rFonts w:asciiTheme="majorBidi" w:hAnsiTheme="majorBidi" w:cstheme="majorBidi"/>
        </w:rPr>
        <w:t>Read, in the name of your God who created!</w:t>
      </w:r>
      <w:r w:rsidRPr="00852E29">
        <w:rPr>
          <w:rFonts w:asciiTheme="majorBidi" w:hAnsiTheme="majorBidi" w:cstheme="majorBidi"/>
          <w:lang w:val="id-ID"/>
        </w:rPr>
        <w:t>”</w:t>
      </w:r>
      <w:r w:rsidRPr="00852E29">
        <w:rPr>
          <w:rFonts w:asciiTheme="majorBidi" w:hAnsiTheme="majorBidi" w:cstheme="majorBidi"/>
        </w:rPr>
        <w:t xml:space="preserve"> (</w:t>
      </w:r>
      <w:r w:rsidR="00386A8D" w:rsidRPr="00852E29">
        <w:rPr>
          <w:rFonts w:asciiTheme="majorBidi" w:hAnsiTheme="majorBidi" w:cstheme="majorBidi"/>
        </w:rPr>
        <w:t>Q. Al-ʿA</w:t>
      </w:r>
      <w:r w:rsidRPr="00852E29">
        <w:rPr>
          <w:rFonts w:asciiTheme="majorBidi" w:hAnsiTheme="majorBidi" w:cstheme="majorBidi"/>
        </w:rPr>
        <w:t>laq:1).</w:t>
      </w:r>
    </w:p>
    <w:p w14:paraId="07F4B4FB" w14:textId="7B92731D" w:rsidR="00D96979" w:rsidRPr="00852E29" w:rsidRDefault="00D96979" w:rsidP="0078359A">
      <w:pPr>
        <w:spacing w:after="0" w:line="360" w:lineRule="auto"/>
        <w:ind w:firstLine="567"/>
        <w:jc w:val="both"/>
        <w:rPr>
          <w:rFonts w:asciiTheme="majorBidi" w:hAnsiTheme="majorBidi" w:cstheme="majorBidi"/>
          <w:lang w:val="id-ID"/>
        </w:rPr>
      </w:pPr>
      <w:r w:rsidRPr="00852E29">
        <w:rPr>
          <w:rFonts w:asciiTheme="majorBidi" w:hAnsiTheme="majorBidi" w:cstheme="majorBidi"/>
        </w:rPr>
        <w:t>Belief in Allah is accompanied by exalting Allah</w:t>
      </w:r>
      <w:r w:rsidRPr="00852E29">
        <w:rPr>
          <w:rFonts w:asciiTheme="majorBidi" w:hAnsiTheme="majorBidi" w:cstheme="majorBidi"/>
          <w:lang w:val="id-ID"/>
        </w:rPr>
        <w:t>’</w:t>
      </w:r>
      <w:r w:rsidRPr="00852E29">
        <w:rPr>
          <w:rFonts w:asciiTheme="majorBidi" w:hAnsiTheme="majorBidi" w:cstheme="majorBidi"/>
        </w:rPr>
        <w:t>s existence, namely: by worshiping nothing but Him, not associating partners with Him, characterizing Him with all perfect qualities and keeping away from Him all imperfections and blemish, believing in all His Prophets, His holy book, angels</w:t>
      </w:r>
      <w:r w:rsidRPr="00852E29">
        <w:rPr>
          <w:rFonts w:asciiTheme="majorBidi" w:hAnsiTheme="majorBidi" w:cstheme="majorBidi"/>
          <w:lang w:val="id-ID"/>
        </w:rPr>
        <w:t>,</w:t>
      </w:r>
      <w:r w:rsidRPr="00852E29">
        <w:rPr>
          <w:rFonts w:asciiTheme="majorBidi" w:hAnsiTheme="majorBidi" w:cstheme="majorBidi"/>
        </w:rPr>
        <w:t xml:space="preserve"> destiny, justice, mercy</w:t>
      </w:r>
      <w:r w:rsidRPr="00852E29">
        <w:rPr>
          <w:rFonts w:asciiTheme="majorBidi" w:hAnsiTheme="majorBidi" w:cstheme="majorBidi"/>
          <w:lang w:val="id-ID"/>
        </w:rPr>
        <w:t>;</w:t>
      </w:r>
      <w:r w:rsidRPr="00852E29">
        <w:rPr>
          <w:rFonts w:asciiTheme="majorBidi" w:hAnsiTheme="majorBidi" w:cstheme="majorBidi"/>
        </w:rPr>
        <w:t xml:space="preserve"> obey all His commands and stay away </w:t>
      </w:r>
      <w:r w:rsidRPr="00852E29">
        <w:rPr>
          <w:rFonts w:asciiTheme="majorBidi" w:hAnsiTheme="majorBidi" w:cstheme="majorBidi"/>
        </w:rPr>
        <w:lastRenderedPageBreak/>
        <w:t xml:space="preserve">from His prohibitions. The commandment to glorify God </w:t>
      </w:r>
      <w:r w:rsidRPr="00852E29">
        <w:rPr>
          <w:rFonts w:asciiTheme="majorBidi" w:hAnsiTheme="majorBidi" w:cstheme="majorBidi"/>
          <w:lang w:val="id-ID"/>
        </w:rPr>
        <w:t>is reflected</w:t>
      </w:r>
      <w:r w:rsidRPr="00852E29">
        <w:rPr>
          <w:rFonts w:asciiTheme="majorBidi" w:hAnsiTheme="majorBidi" w:cstheme="majorBidi"/>
        </w:rPr>
        <w:t xml:space="preserve"> in the second revelation to the Prophet Muhammad in </w:t>
      </w:r>
      <w:proofErr w:type="gramStart"/>
      <w:r w:rsidRPr="00852E29">
        <w:rPr>
          <w:rFonts w:asciiTheme="majorBidi" w:hAnsiTheme="majorBidi" w:cstheme="majorBidi"/>
        </w:rPr>
        <w:t xml:space="preserve">the  </w:t>
      </w:r>
      <w:r w:rsidRPr="00852E29">
        <w:rPr>
          <w:rFonts w:asciiTheme="majorBidi" w:hAnsiTheme="majorBidi" w:cstheme="majorBidi"/>
          <w:i/>
        </w:rPr>
        <w:t>Al</w:t>
      </w:r>
      <w:proofErr w:type="gramEnd"/>
      <w:r w:rsidR="00386A8D" w:rsidRPr="00852E29">
        <w:rPr>
          <w:rFonts w:asciiTheme="majorBidi" w:hAnsiTheme="majorBidi" w:cstheme="majorBidi"/>
          <w:i/>
        </w:rPr>
        <w:t>-</w:t>
      </w:r>
      <w:proofErr w:type="spellStart"/>
      <w:r w:rsidRPr="00852E29">
        <w:rPr>
          <w:rFonts w:asciiTheme="majorBidi" w:hAnsiTheme="majorBidi" w:cstheme="majorBidi"/>
          <w:i/>
        </w:rPr>
        <w:t>Muddat</w:t>
      </w:r>
      <w:r w:rsidR="00386A8D" w:rsidRPr="00852E29">
        <w:rPr>
          <w:rFonts w:asciiTheme="majorBidi" w:hAnsiTheme="majorBidi" w:cstheme="majorBidi"/>
          <w:i/>
        </w:rPr>
        <w:t>h</w:t>
      </w:r>
      <w:r w:rsidRPr="00852E29">
        <w:rPr>
          <w:rFonts w:asciiTheme="majorBidi" w:hAnsiTheme="majorBidi" w:cstheme="majorBidi"/>
          <w:i/>
        </w:rPr>
        <w:t>ir</w:t>
      </w:r>
      <w:proofErr w:type="spellEnd"/>
      <w:r w:rsidRPr="00852E29">
        <w:rPr>
          <w:rFonts w:asciiTheme="majorBidi" w:hAnsiTheme="majorBidi" w:cstheme="majorBidi"/>
        </w:rPr>
        <w:t xml:space="preserve"> (1-5), </w:t>
      </w:r>
      <w:r w:rsidRPr="00852E29">
        <w:rPr>
          <w:rFonts w:asciiTheme="majorBidi" w:hAnsiTheme="majorBidi" w:cstheme="majorBidi"/>
          <w:lang w:val="id-ID"/>
        </w:rPr>
        <w:t>“</w:t>
      </w:r>
      <w:r w:rsidRPr="00852E29">
        <w:rPr>
          <w:rFonts w:asciiTheme="majorBidi" w:hAnsiTheme="majorBidi" w:cstheme="majorBidi"/>
        </w:rPr>
        <w:t xml:space="preserve">O </w:t>
      </w:r>
      <w:r w:rsidRPr="00852E29">
        <w:rPr>
          <w:rFonts w:asciiTheme="majorBidi" w:hAnsiTheme="majorBidi" w:cstheme="majorBidi"/>
          <w:lang w:val="id-ID"/>
        </w:rPr>
        <w:t>thou enveloped in thy cloak</w:t>
      </w:r>
      <w:r w:rsidRPr="00852E29">
        <w:rPr>
          <w:rFonts w:asciiTheme="majorBidi" w:hAnsiTheme="majorBidi" w:cstheme="majorBidi"/>
        </w:rPr>
        <w:t xml:space="preserve">, wake up and give warning, and </w:t>
      </w:r>
      <w:r w:rsidRPr="00852E29">
        <w:rPr>
          <w:rFonts w:asciiTheme="majorBidi" w:hAnsiTheme="majorBidi" w:cstheme="majorBidi"/>
          <w:lang w:val="id-ID"/>
        </w:rPr>
        <w:t xml:space="preserve">glorify thy </w:t>
      </w:r>
      <w:r w:rsidRPr="00852E29">
        <w:rPr>
          <w:rFonts w:asciiTheme="majorBidi" w:hAnsiTheme="majorBidi" w:cstheme="majorBidi"/>
        </w:rPr>
        <w:t xml:space="preserve">Lord, and clean </w:t>
      </w:r>
      <w:r w:rsidRPr="00852E29">
        <w:rPr>
          <w:rFonts w:asciiTheme="majorBidi" w:hAnsiTheme="majorBidi" w:cstheme="majorBidi"/>
          <w:lang w:val="id-ID"/>
        </w:rPr>
        <w:t>thy</w:t>
      </w:r>
      <w:r w:rsidRPr="00852E29">
        <w:rPr>
          <w:rFonts w:asciiTheme="majorBidi" w:hAnsiTheme="majorBidi" w:cstheme="majorBidi"/>
        </w:rPr>
        <w:t xml:space="preserve"> clothes!</w:t>
      </w:r>
      <w:r w:rsidRPr="00852E29">
        <w:rPr>
          <w:rFonts w:asciiTheme="majorBidi" w:hAnsiTheme="majorBidi" w:cstheme="majorBidi"/>
          <w:lang w:val="id-ID"/>
        </w:rPr>
        <w:t>”</w:t>
      </w:r>
    </w:p>
    <w:p w14:paraId="26EE191B" w14:textId="4F607B4C" w:rsidR="00D96979" w:rsidRPr="00852E29" w:rsidRDefault="00D96979" w:rsidP="00DC3E1F">
      <w:pPr>
        <w:spacing w:after="0" w:line="360" w:lineRule="auto"/>
        <w:ind w:firstLine="567"/>
        <w:jc w:val="both"/>
        <w:rPr>
          <w:rFonts w:asciiTheme="majorBidi" w:hAnsiTheme="majorBidi" w:cstheme="majorBidi"/>
          <w:lang w:val="id-ID"/>
        </w:rPr>
      </w:pPr>
      <w:r w:rsidRPr="00852E29">
        <w:rPr>
          <w:rFonts w:asciiTheme="majorBidi" w:hAnsiTheme="majorBidi" w:cstheme="majorBidi"/>
        </w:rPr>
        <w:t>From believing in and glorifying God</w:t>
      </w:r>
      <w:r w:rsidRPr="00852E29">
        <w:rPr>
          <w:rFonts w:asciiTheme="majorBidi" w:hAnsiTheme="majorBidi" w:cstheme="majorBidi"/>
          <w:lang w:val="id-ID"/>
        </w:rPr>
        <w:t>’</w:t>
      </w:r>
      <w:r w:rsidRPr="00852E29">
        <w:rPr>
          <w:rFonts w:asciiTheme="majorBidi" w:hAnsiTheme="majorBidi" w:cstheme="majorBidi"/>
        </w:rPr>
        <w:t xml:space="preserve">s existence, the light of </w:t>
      </w:r>
      <w:r w:rsidR="00B075E3" w:rsidRPr="00852E29">
        <w:rPr>
          <w:rFonts w:asciiTheme="majorBidi" w:hAnsiTheme="majorBidi" w:cstheme="majorBidi"/>
        </w:rPr>
        <w:t>belief</w:t>
      </w:r>
      <w:r w:rsidRPr="00852E29">
        <w:rPr>
          <w:rFonts w:asciiTheme="majorBidi" w:hAnsiTheme="majorBidi" w:cstheme="majorBidi"/>
        </w:rPr>
        <w:t xml:space="preserve"> will shine on other branches of </w:t>
      </w:r>
      <w:r w:rsidR="00B075E3" w:rsidRPr="00852E29">
        <w:rPr>
          <w:rFonts w:asciiTheme="majorBidi" w:hAnsiTheme="majorBidi" w:cstheme="majorBidi"/>
        </w:rPr>
        <w:t>belief</w:t>
      </w:r>
      <w:r w:rsidRPr="00852E29">
        <w:rPr>
          <w:rFonts w:asciiTheme="majorBidi" w:hAnsiTheme="majorBidi" w:cstheme="majorBidi"/>
        </w:rPr>
        <w:t xml:space="preserve"> and will grow the implementation of that </w:t>
      </w:r>
      <w:r w:rsidR="00B075E3" w:rsidRPr="00852E29">
        <w:rPr>
          <w:rFonts w:asciiTheme="majorBidi" w:hAnsiTheme="majorBidi" w:cstheme="majorBidi"/>
        </w:rPr>
        <w:t>belief</w:t>
      </w:r>
      <w:r w:rsidRPr="00852E29">
        <w:rPr>
          <w:rFonts w:asciiTheme="majorBidi" w:hAnsiTheme="majorBidi" w:cstheme="majorBidi"/>
        </w:rPr>
        <w:t xml:space="preserve"> in the form of good deeds and noble character that is a blessing to the world. This is what 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desperately fought for in his life which he put into </w:t>
      </w:r>
      <w:r w:rsidR="007708A2" w:rsidRPr="00852E29">
        <w:rPr>
          <w:rFonts w:asciiTheme="majorBidi" w:hAnsiTheme="majorBidi" w:cstheme="majorBidi"/>
          <w:i/>
          <w:lang w:val="id-ID"/>
        </w:rPr>
        <w:t>Risale-i</w:t>
      </w:r>
      <w:r w:rsidRPr="00852E29">
        <w:rPr>
          <w:rFonts w:asciiTheme="majorBidi" w:hAnsiTheme="majorBidi" w:cstheme="majorBidi"/>
          <w:i/>
          <w:lang w:val="id-ID"/>
        </w:rPr>
        <w:t xml:space="preserve"> Nur</w:t>
      </w:r>
      <w:r w:rsidRPr="00852E29">
        <w:rPr>
          <w:rFonts w:asciiTheme="majorBidi" w:hAnsiTheme="majorBidi" w:cstheme="majorBidi"/>
        </w:rPr>
        <w:t>.</w:t>
      </w:r>
      <w:r w:rsidR="00DC3E1F" w:rsidRPr="00852E29">
        <w:rPr>
          <w:rFonts w:asciiTheme="majorBidi" w:hAnsiTheme="majorBidi" w:cstheme="majorBidi"/>
        </w:rPr>
        <w:t xml:space="preserve"> </w:t>
      </w:r>
      <w:r w:rsidRPr="00852E29">
        <w:rPr>
          <w:rFonts w:asciiTheme="majorBidi" w:hAnsiTheme="majorBidi" w:cstheme="majorBidi"/>
        </w:rPr>
        <w:t xml:space="preserve">In </w:t>
      </w:r>
      <w:r w:rsidR="00386A8D" w:rsidRPr="00852E29">
        <w:rPr>
          <w:rFonts w:asciiTheme="majorBidi" w:hAnsiTheme="majorBidi" w:cstheme="majorBidi"/>
          <w:i/>
          <w:iCs/>
          <w:lang w:val="id-ID"/>
        </w:rPr>
        <w:t>Ishārāt al-</w:t>
      </w:r>
      <w:r w:rsidR="00386A8D" w:rsidRPr="00852E29">
        <w:rPr>
          <w:rFonts w:asciiTheme="majorBidi" w:hAnsiTheme="majorBidi" w:cstheme="majorBidi"/>
          <w:i/>
          <w:iCs/>
          <w:lang w:val="en-US"/>
        </w:rPr>
        <w:t>I</w:t>
      </w:r>
      <w:r w:rsidR="00386A8D" w:rsidRPr="00852E29">
        <w:rPr>
          <w:rFonts w:asciiTheme="majorBidi" w:hAnsiTheme="majorBidi" w:cstheme="majorBidi"/>
          <w:i/>
          <w:iCs/>
          <w:lang w:val="id-ID"/>
        </w:rPr>
        <w:t>`jāz</w:t>
      </w:r>
      <w:r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00386A8D" w:rsidRPr="00852E29">
        <w:rPr>
          <w:rFonts w:asciiTheme="majorBidi" w:hAnsiTheme="majorBidi" w:cstheme="majorBidi"/>
        </w:rPr>
        <w:t xml:space="preserve"> </w:t>
      </w:r>
      <w:r w:rsidR="00DC3E1F" w:rsidRPr="00852E29">
        <w:rPr>
          <w:rFonts w:asciiTheme="majorBidi" w:hAnsiTheme="majorBidi" w:cstheme="majorBidi"/>
        </w:rPr>
        <w:t>(</w:t>
      </w:r>
      <w:r w:rsidR="00BD1E14" w:rsidRPr="00852E29">
        <w:rPr>
          <w:rFonts w:asciiTheme="majorBidi" w:hAnsiTheme="majorBidi" w:cstheme="majorBidi"/>
        </w:rPr>
        <w:t xml:space="preserve">p. </w:t>
      </w:r>
      <w:r w:rsidR="00DC3E1F" w:rsidRPr="00852E29">
        <w:rPr>
          <w:rFonts w:asciiTheme="majorBidi" w:hAnsiTheme="majorBidi" w:cstheme="majorBidi"/>
        </w:rPr>
        <w:t>136 -137)</w:t>
      </w:r>
      <w:r w:rsidRPr="00852E29">
        <w:rPr>
          <w:rFonts w:asciiTheme="majorBidi" w:hAnsiTheme="majorBidi" w:cstheme="majorBidi"/>
        </w:rPr>
        <w:t xml:space="preserve"> said, </w:t>
      </w:r>
      <w:r w:rsidRPr="00852E29">
        <w:rPr>
          <w:rFonts w:asciiTheme="majorBidi" w:hAnsiTheme="majorBidi" w:cstheme="majorBidi"/>
          <w:lang w:val="id-ID"/>
        </w:rPr>
        <w:t>“</w:t>
      </w:r>
      <w:r w:rsidR="00B075E3" w:rsidRPr="00852E29">
        <w:rPr>
          <w:rFonts w:asciiTheme="majorBidi" w:hAnsiTheme="majorBidi" w:cstheme="majorBidi"/>
        </w:rPr>
        <w:t>Belief</w:t>
      </w:r>
      <w:r w:rsidRPr="00852E29">
        <w:rPr>
          <w:rFonts w:asciiTheme="majorBidi" w:hAnsiTheme="majorBidi" w:cstheme="majorBidi"/>
        </w:rPr>
        <w:t xml:space="preserve"> is the base of the law, all essences and all their characteristics are to follow and under </w:t>
      </w:r>
      <w:r w:rsidRPr="00852E29">
        <w:rPr>
          <w:rFonts w:asciiTheme="majorBidi" w:hAnsiTheme="majorBidi" w:cstheme="majorBidi"/>
          <w:lang w:val="id-ID"/>
        </w:rPr>
        <w:t>it</w:t>
      </w:r>
      <w:r w:rsidRPr="00852E29">
        <w:rPr>
          <w:rFonts w:asciiTheme="majorBidi" w:hAnsiTheme="majorBidi" w:cstheme="majorBidi"/>
        </w:rPr>
        <w:t>.</w:t>
      </w:r>
      <w:r w:rsidRPr="00852E29">
        <w:rPr>
          <w:rFonts w:asciiTheme="majorBidi" w:hAnsiTheme="majorBidi" w:cstheme="majorBidi"/>
          <w:lang w:val="id-ID"/>
        </w:rPr>
        <w:t>”</w:t>
      </w:r>
      <w:r w:rsidRPr="00852E29">
        <w:rPr>
          <w:rFonts w:asciiTheme="majorBidi" w:hAnsiTheme="majorBidi" w:cstheme="majorBidi"/>
        </w:rPr>
        <w:t xml:space="preserve"> And, “</w:t>
      </w:r>
      <w:r w:rsidR="00B075E3" w:rsidRPr="00852E29">
        <w:rPr>
          <w:rFonts w:asciiTheme="majorBidi" w:hAnsiTheme="majorBidi" w:cstheme="majorBidi"/>
        </w:rPr>
        <w:t>Belief</w:t>
      </w:r>
      <w:r w:rsidRPr="00852E29">
        <w:rPr>
          <w:rFonts w:asciiTheme="majorBidi" w:hAnsiTheme="majorBidi" w:cstheme="majorBidi"/>
        </w:rPr>
        <w:t xml:space="preserve"> is a beacon of eternal life to us and a beacon of eternal happiness to us.”</w:t>
      </w:r>
    </w:p>
    <w:p w14:paraId="1F8D4875" w14:textId="77777777" w:rsidR="00577AF0" w:rsidRPr="00852E29" w:rsidRDefault="00577AF0" w:rsidP="0078359A">
      <w:pPr>
        <w:spacing w:after="0" w:line="360" w:lineRule="auto"/>
        <w:jc w:val="both"/>
        <w:rPr>
          <w:rFonts w:asciiTheme="majorBidi" w:hAnsiTheme="majorBidi" w:cstheme="majorBidi"/>
          <w:b/>
          <w:bCs/>
          <w:lang w:val="en-US"/>
        </w:rPr>
      </w:pPr>
    </w:p>
    <w:p w14:paraId="1745E020" w14:textId="1CBA9561" w:rsidR="00D96979" w:rsidRPr="00852E29" w:rsidRDefault="00B075E3" w:rsidP="0078359A">
      <w:pPr>
        <w:spacing w:after="0" w:line="360" w:lineRule="auto"/>
        <w:jc w:val="both"/>
        <w:rPr>
          <w:rFonts w:asciiTheme="majorBidi" w:hAnsiTheme="majorBidi" w:cstheme="majorBidi"/>
          <w:b/>
          <w:bCs/>
          <w:lang w:val="en-US"/>
        </w:rPr>
      </w:pPr>
      <w:r w:rsidRPr="00852E29">
        <w:rPr>
          <w:rFonts w:asciiTheme="majorBidi" w:hAnsiTheme="majorBidi" w:cstheme="majorBidi"/>
          <w:b/>
        </w:rPr>
        <w:t>Belief</w:t>
      </w:r>
      <w:r w:rsidR="00D96979" w:rsidRPr="00852E29">
        <w:rPr>
          <w:rFonts w:asciiTheme="majorBidi" w:hAnsiTheme="majorBidi" w:cstheme="majorBidi"/>
          <w:b/>
        </w:rPr>
        <w:t xml:space="preserve"> as a Foundation in Creating Positive Peace Among Internal Muslims According to Said </w:t>
      </w:r>
      <w:proofErr w:type="spellStart"/>
      <w:r w:rsidR="00D96979" w:rsidRPr="00852E29">
        <w:rPr>
          <w:rFonts w:asciiTheme="majorBidi" w:hAnsiTheme="majorBidi" w:cstheme="majorBidi"/>
          <w:b/>
        </w:rPr>
        <w:t>Nursi</w:t>
      </w:r>
      <w:proofErr w:type="spellEnd"/>
      <w:r w:rsidR="00D96979" w:rsidRPr="00852E29">
        <w:rPr>
          <w:rFonts w:asciiTheme="majorBidi" w:hAnsiTheme="majorBidi" w:cstheme="majorBidi"/>
          <w:b/>
        </w:rPr>
        <w:t xml:space="preserve"> </w:t>
      </w:r>
    </w:p>
    <w:p w14:paraId="6EB3F1C1" w14:textId="77777777" w:rsidR="00D96979" w:rsidRPr="00852E29" w:rsidRDefault="00D96979" w:rsidP="0078359A">
      <w:pPr>
        <w:spacing w:after="0" w:line="360" w:lineRule="auto"/>
        <w:ind w:firstLine="720"/>
        <w:jc w:val="both"/>
        <w:rPr>
          <w:rFonts w:asciiTheme="majorBidi" w:hAnsiTheme="majorBidi" w:cstheme="majorBidi"/>
          <w:lang w:val="id-ID"/>
        </w:rPr>
      </w:pPr>
    </w:p>
    <w:p w14:paraId="084E79EB" w14:textId="63507882"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Efforts to</w:t>
      </w:r>
      <w:r w:rsidRPr="00852E29">
        <w:rPr>
          <w:rFonts w:asciiTheme="majorBidi" w:hAnsiTheme="majorBidi" w:cstheme="majorBidi"/>
          <w:lang w:val="id-ID"/>
        </w:rPr>
        <w:t xml:space="preserve"> pull out</w:t>
      </w:r>
      <w:r w:rsidRPr="00852E29">
        <w:rPr>
          <w:rFonts w:asciiTheme="majorBidi" w:hAnsiTheme="majorBidi" w:cstheme="majorBidi"/>
        </w:rPr>
        <w:t xml:space="preserve"> Muslims from internal conflicts, social instability</w:t>
      </w:r>
      <w:r w:rsidRPr="00852E29">
        <w:rPr>
          <w:rFonts w:asciiTheme="majorBidi" w:hAnsiTheme="majorBidi" w:cstheme="majorBidi"/>
          <w:lang w:val="id-ID"/>
        </w:rPr>
        <w:t>,</w:t>
      </w:r>
      <w:r w:rsidRPr="00852E29">
        <w:rPr>
          <w:rFonts w:asciiTheme="majorBidi" w:hAnsiTheme="majorBidi" w:cstheme="majorBidi"/>
        </w:rPr>
        <w:t xml:space="preserve"> and various diseases of civilization, according to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begin with instilling </w:t>
      </w:r>
      <w:r w:rsidR="00B075E3" w:rsidRPr="00852E29">
        <w:rPr>
          <w:rFonts w:asciiTheme="majorBidi" w:hAnsiTheme="majorBidi" w:cstheme="majorBidi"/>
        </w:rPr>
        <w:t>belief</w:t>
      </w:r>
      <w:r w:rsidRPr="00852E29">
        <w:rPr>
          <w:rFonts w:asciiTheme="majorBidi" w:hAnsiTheme="majorBidi" w:cstheme="majorBidi"/>
        </w:rPr>
        <w:t xml:space="preserve">. According to Said </w:t>
      </w:r>
      <w:proofErr w:type="spellStart"/>
      <w:r w:rsidRPr="00852E29">
        <w:rPr>
          <w:rFonts w:asciiTheme="majorBidi" w:hAnsiTheme="majorBidi" w:cstheme="majorBidi"/>
        </w:rPr>
        <w:t>Nursi</w:t>
      </w:r>
      <w:proofErr w:type="spellEnd"/>
      <w:proofErr w:type="gramStart"/>
      <w:r w:rsidRPr="00852E29">
        <w:rPr>
          <w:rFonts w:asciiTheme="majorBidi" w:hAnsiTheme="majorBidi" w:cstheme="majorBidi"/>
        </w:rPr>
        <w:t xml:space="preserve">, </w:t>
      </w:r>
      <w:r w:rsidRPr="00852E29">
        <w:rPr>
          <w:rFonts w:asciiTheme="majorBidi" w:hAnsiTheme="majorBidi" w:cstheme="majorBidi"/>
          <w:lang w:val="id-ID"/>
        </w:rPr>
        <w:t>”</w:t>
      </w:r>
      <w:r w:rsidR="00B075E3" w:rsidRPr="00852E29">
        <w:rPr>
          <w:rFonts w:asciiTheme="majorBidi" w:hAnsiTheme="majorBidi" w:cstheme="majorBidi"/>
        </w:rPr>
        <w:t>Belief</w:t>
      </w:r>
      <w:proofErr w:type="gramEnd"/>
      <w:r w:rsidRPr="00852E29">
        <w:rPr>
          <w:rFonts w:asciiTheme="majorBidi" w:hAnsiTheme="majorBidi" w:cstheme="majorBidi"/>
        </w:rPr>
        <w:t xml:space="preserve"> is a</w:t>
      </w:r>
      <w:r w:rsidR="001856DF" w:rsidRPr="00852E29">
        <w:rPr>
          <w:rFonts w:asciiTheme="majorBidi" w:hAnsiTheme="majorBidi" w:cstheme="majorBidi"/>
        </w:rPr>
        <w:t xml:space="preserve"> </w:t>
      </w:r>
      <w:r w:rsidRPr="00852E29">
        <w:rPr>
          <w:rFonts w:asciiTheme="majorBidi" w:hAnsiTheme="majorBidi" w:cstheme="majorBidi"/>
        </w:rPr>
        <w:t>holy medicine for all diseases</w:t>
      </w:r>
      <w:r w:rsidRPr="00852E29">
        <w:rPr>
          <w:rFonts w:asciiTheme="majorBidi" w:hAnsiTheme="majorBidi" w:cstheme="majorBidi"/>
          <w:lang w:val="id-ID"/>
        </w:rPr>
        <w:t>”.</w:t>
      </w:r>
      <w:r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Pr="00852E29">
        <w:rPr>
          <w:rFonts w:asciiTheme="majorBidi" w:hAnsiTheme="majorBidi" w:cstheme="majorBidi"/>
        </w:rPr>
        <w:t>,</w:t>
      </w:r>
      <w:r w:rsidR="00955521" w:rsidRPr="00852E29">
        <w:rPr>
          <w:rFonts w:asciiTheme="majorBidi" w:hAnsiTheme="majorBidi" w:cstheme="majorBidi"/>
        </w:rPr>
        <w:t xml:space="preserve"> 2013f:</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10</w:t>
      </w:r>
      <w:r w:rsidR="00955521" w:rsidRPr="00852E29">
        <w:rPr>
          <w:rFonts w:asciiTheme="majorBidi" w:hAnsiTheme="majorBidi" w:cstheme="majorBidi"/>
        </w:rPr>
        <w:t>2</w:t>
      </w:r>
      <w:r w:rsidRPr="00852E29">
        <w:rPr>
          <w:rFonts w:asciiTheme="majorBidi" w:hAnsiTheme="majorBidi" w:cstheme="majorBidi"/>
        </w:rPr>
        <w:t xml:space="preserve">). Saving </w:t>
      </w:r>
      <w:r w:rsidR="00B075E3" w:rsidRPr="00852E29">
        <w:rPr>
          <w:rFonts w:asciiTheme="majorBidi" w:hAnsiTheme="majorBidi" w:cstheme="majorBidi"/>
        </w:rPr>
        <w:t>belief</w:t>
      </w:r>
      <w:r w:rsidRPr="00852E29">
        <w:rPr>
          <w:rFonts w:asciiTheme="majorBidi" w:hAnsiTheme="majorBidi" w:cstheme="majorBidi"/>
        </w:rPr>
        <w:t xml:space="preserve"> is the main reason </w:t>
      </w:r>
      <w:r w:rsidRPr="00852E29">
        <w:rPr>
          <w:rFonts w:asciiTheme="majorBidi" w:hAnsiTheme="majorBidi" w:cstheme="majorBidi"/>
          <w:i/>
          <w:lang w:val="id-ID"/>
        </w:rPr>
        <w:t>Risal</w:t>
      </w:r>
      <w:proofErr w:type="spellStart"/>
      <w:r w:rsidR="001856DF" w:rsidRPr="00852E29">
        <w:rPr>
          <w:rFonts w:asciiTheme="majorBidi" w:hAnsiTheme="majorBidi" w:cstheme="majorBidi"/>
          <w:i/>
        </w:rPr>
        <w:t>ei</w:t>
      </w:r>
      <w:proofErr w:type="spellEnd"/>
      <w:r w:rsidRPr="00852E29">
        <w:rPr>
          <w:rFonts w:asciiTheme="majorBidi" w:hAnsiTheme="majorBidi" w:cstheme="majorBidi"/>
          <w:i/>
          <w:lang w:val="id-ID"/>
        </w:rPr>
        <w:t xml:space="preserve"> Nur</w:t>
      </w:r>
      <w:r w:rsidRPr="00852E29">
        <w:rPr>
          <w:rFonts w:asciiTheme="majorBidi" w:hAnsiTheme="majorBidi" w:cstheme="majorBidi"/>
        </w:rPr>
        <w:t xml:space="preserve"> was made as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has s</w:t>
      </w:r>
      <w:r w:rsidR="00955521" w:rsidRPr="00852E29">
        <w:rPr>
          <w:rFonts w:asciiTheme="majorBidi" w:hAnsiTheme="majorBidi" w:cstheme="majorBidi"/>
        </w:rPr>
        <w:t>tated</w:t>
      </w:r>
      <w:r w:rsidRPr="00852E29">
        <w:rPr>
          <w:rFonts w:asciiTheme="majorBidi" w:hAnsiTheme="majorBidi" w:cstheme="majorBidi"/>
        </w:rPr>
        <w:t xml:space="preserve"> in many places.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wrote, “Belief is both light and strength. Yes, one who acquires true belief may challenge the whole universe and be saved from the pressure of events in accordance with the strength of his belief” (</w:t>
      </w:r>
      <w:proofErr w:type="spellStart"/>
      <w:r w:rsidRPr="00852E29">
        <w:rPr>
          <w:rFonts w:asciiTheme="majorBidi" w:hAnsiTheme="majorBidi" w:cstheme="majorBidi"/>
        </w:rPr>
        <w:t>Nursi</w:t>
      </w:r>
      <w:proofErr w:type="spellEnd"/>
      <w:r w:rsidRPr="00852E29">
        <w:rPr>
          <w:rFonts w:asciiTheme="majorBidi" w:hAnsiTheme="majorBidi" w:cstheme="majorBidi"/>
        </w:rPr>
        <w:t>,</w:t>
      </w:r>
      <w:r w:rsidR="00955521" w:rsidRPr="00852E29">
        <w:rPr>
          <w:rFonts w:asciiTheme="majorBidi" w:hAnsiTheme="majorBidi" w:cstheme="majorBidi"/>
        </w:rPr>
        <w:t xml:space="preserve"> </w:t>
      </w:r>
      <w:r w:rsidRPr="00852E29">
        <w:rPr>
          <w:rFonts w:asciiTheme="majorBidi" w:hAnsiTheme="majorBidi" w:cstheme="majorBidi"/>
        </w:rPr>
        <w:t>2013</w:t>
      </w:r>
      <w:r w:rsidR="00955521" w:rsidRPr="00852E29">
        <w:rPr>
          <w:rFonts w:asciiTheme="majorBidi" w:hAnsiTheme="majorBidi" w:cstheme="majorBidi"/>
        </w:rPr>
        <w:t>a</w:t>
      </w:r>
      <w:r w:rsidRPr="00852E29">
        <w:rPr>
          <w:rFonts w:asciiTheme="majorBidi" w:hAnsiTheme="majorBidi" w:cstheme="majorBidi"/>
        </w:rPr>
        <w:t xml:space="preserve">: </w:t>
      </w:r>
      <w:r w:rsidR="00BD1E14" w:rsidRPr="00852E29">
        <w:rPr>
          <w:rFonts w:asciiTheme="majorBidi" w:hAnsiTheme="majorBidi" w:cstheme="majorBidi"/>
        </w:rPr>
        <w:t xml:space="preserve">p. </w:t>
      </w:r>
      <w:r w:rsidRPr="00852E29">
        <w:rPr>
          <w:rFonts w:asciiTheme="majorBidi" w:hAnsiTheme="majorBidi" w:cstheme="majorBidi"/>
        </w:rPr>
        <w:t>3</w:t>
      </w:r>
      <w:r w:rsidR="00961CD6" w:rsidRPr="00852E29">
        <w:rPr>
          <w:rFonts w:asciiTheme="majorBidi" w:hAnsiTheme="majorBidi" w:cstheme="majorBidi"/>
        </w:rPr>
        <w:t>52</w:t>
      </w:r>
      <w:r w:rsidRPr="00852E29">
        <w:rPr>
          <w:rFonts w:asciiTheme="majorBidi" w:hAnsiTheme="majorBidi" w:cstheme="majorBidi"/>
        </w:rPr>
        <w:t>)</w:t>
      </w:r>
    </w:p>
    <w:p w14:paraId="45A7E923" w14:textId="29122045" w:rsidR="00D96979" w:rsidRPr="00852E29" w:rsidRDefault="00B075E3"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Belief</w:t>
      </w:r>
      <w:r w:rsidR="00D96979" w:rsidRPr="00852E29">
        <w:rPr>
          <w:rFonts w:asciiTheme="majorBidi" w:hAnsiTheme="majorBidi" w:cstheme="majorBidi"/>
        </w:rPr>
        <w:t xml:space="preserve"> is the foundation and root of all good</w:t>
      </w:r>
      <w:r w:rsidR="00D96979" w:rsidRPr="00852E29">
        <w:rPr>
          <w:rFonts w:asciiTheme="majorBidi" w:hAnsiTheme="majorBidi" w:cstheme="majorBidi"/>
          <w:lang w:val="id-ID"/>
        </w:rPr>
        <w:t>ness and good deeds</w:t>
      </w:r>
      <w:r w:rsidR="00D96979" w:rsidRPr="00852E29">
        <w:rPr>
          <w:rFonts w:asciiTheme="majorBidi" w:hAnsiTheme="majorBidi" w:cstheme="majorBidi"/>
        </w:rPr>
        <w:t xml:space="preserve">. After </w:t>
      </w:r>
      <w:r w:rsidRPr="00852E29">
        <w:rPr>
          <w:rFonts w:asciiTheme="majorBidi" w:hAnsiTheme="majorBidi" w:cstheme="majorBidi"/>
        </w:rPr>
        <w:t>belief</w:t>
      </w:r>
      <w:r w:rsidR="00D96979" w:rsidRPr="00852E29">
        <w:rPr>
          <w:rFonts w:asciiTheme="majorBidi" w:hAnsiTheme="majorBidi" w:cstheme="majorBidi"/>
        </w:rPr>
        <w:t xml:space="preserve">,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necessitated the existence of </w:t>
      </w:r>
      <w:proofErr w:type="spellStart"/>
      <w:r w:rsidR="00D96979" w:rsidRPr="00852E29">
        <w:rPr>
          <w:rFonts w:asciiTheme="majorBidi" w:hAnsiTheme="majorBidi" w:cstheme="majorBidi"/>
          <w:i/>
        </w:rPr>
        <w:t>s</w:t>
      </w:r>
      <w:r w:rsidR="00863538" w:rsidRPr="00852E29">
        <w:rPr>
          <w:rFonts w:asciiTheme="majorBidi" w:hAnsiTheme="majorBidi" w:cstheme="majorBidi"/>
          <w:i/>
        </w:rPr>
        <w:t>h</w:t>
      </w:r>
      <w:r w:rsidR="00D96979" w:rsidRPr="00852E29">
        <w:rPr>
          <w:rFonts w:asciiTheme="majorBidi" w:hAnsiTheme="majorBidi" w:cstheme="majorBidi"/>
          <w:i/>
        </w:rPr>
        <w:t>afaqah</w:t>
      </w:r>
      <w:proofErr w:type="spellEnd"/>
      <w:r w:rsidR="00D96979" w:rsidRPr="00852E29">
        <w:rPr>
          <w:rFonts w:asciiTheme="majorBidi" w:hAnsiTheme="majorBidi" w:cstheme="majorBidi"/>
        </w:rPr>
        <w:t xml:space="preserve"> (a sense of compassion) to build a harmonious life. With these two things –</w:t>
      </w:r>
      <w:r w:rsidR="00D96979" w:rsidRPr="00852E29">
        <w:rPr>
          <w:rFonts w:asciiTheme="majorBidi" w:hAnsiTheme="majorBidi" w:cstheme="majorBidi"/>
          <w:lang w:val="id-ID"/>
        </w:rPr>
        <w:t xml:space="preserve"> </w:t>
      </w:r>
      <w:r w:rsidRPr="00852E29">
        <w:rPr>
          <w:rFonts w:asciiTheme="majorBidi" w:hAnsiTheme="majorBidi" w:cstheme="majorBidi"/>
        </w:rPr>
        <w:t>belief</w:t>
      </w:r>
      <w:r w:rsidR="00D96979" w:rsidRPr="00852E29">
        <w:rPr>
          <w:rFonts w:asciiTheme="majorBidi" w:hAnsiTheme="majorBidi" w:cstheme="majorBidi"/>
        </w:rPr>
        <w:t xml:space="preserve"> and compassion – internal social ill</w:t>
      </w:r>
      <w:r w:rsidR="00D96979" w:rsidRPr="00852E29">
        <w:rPr>
          <w:rFonts w:asciiTheme="majorBidi" w:hAnsiTheme="majorBidi" w:cstheme="majorBidi"/>
          <w:lang w:val="id-ID"/>
        </w:rPr>
        <w:t>nesse</w:t>
      </w:r>
      <w:r w:rsidR="00D96979" w:rsidRPr="00852E29">
        <w:rPr>
          <w:rFonts w:asciiTheme="majorBidi" w:hAnsiTheme="majorBidi" w:cstheme="majorBidi"/>
        </w:rPr>
        <w:t xml:space="preserve">s of Muslims can be treated, </w:t>
      </w:r>
      <w:r w:rsidR="00D96979" w:rsidRPr="00852E29">
        <w:rPr>
          <w:rFonts w:asciiTheme="majorBidi" w:hAnsiTheme="majorBidi" w:cstheme="majorBidi"/>
          <w:lang w:val="id-ID"/>
        </w:rPr>
        <w:t xml:space="preserve">so that </w:t>
      </w:r>
      <w:r w:rsidR="00D96979" w:rsidRPr="00852E29">
        <w:rPr>
          <w:rFonts w:asciiTheme="majorBidi" w:hAnsiTheme="majorBidi" w:cstheme="majorBidi"/>
        </w:rPr>
        <w:t xml:space="preserve">true peace, or positive peace, can be </w:t>
      </w:r>
      <w:r w:rsidR="00863538" w:rsidRPr="00852E29">
        <w:rPr>
          <w:rFonts w:asciiTheme="majorBidi" w:hAnsiTheme="majorBidi" w:cstheme="majorBidi"/>
        </w:rPr>
        <w:t>realized</w:t>
      </w:r>
      <w:r w:rsidR="00D96979" w:rsidRPr="00852E29">
        <w:rPr>
          <w:rFonts w:asciiTheme="majorBidi" w:hAnsiTheme="majorBidi" w:cstheme="majorBidi"/>
        </w:rPr>
        <w:t xml:space="preserve">. For Said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compassion is the main method for </w:t>
      </w:r>
      <w:r w:rsidR="00D96979" w:rsidRPr="00852E29">
        <w:rPr>
          <w:rFonts w:asciiTheme="majorBidi" w:hAnsiTheme="majorBidi" w:cstheme="majorBidi"/>
          <w:i/>
          <w:lang w:val="id-ID"/>
        </w:rPr>
        <w:t>Risal</w:t>
      </w:r>
      <w:r w:rsidR="001856DF" w:rsidRPr="00852E29">
        <w:rPr>
          <w:rFonts w:asciiTheme="majorBidi" w:hAnsiTheme="majorBidi" w:cstheme="majorBidi"/>
          <w:i/>
        </w:rPr>
        <w:t>e-</w:t>
      </w:r>
      <w:proofErr w:type="spellStart"/>
      <w:r w:rsidR="001856DF" w:rsidRPr="00852E29">
        <w:rPr>
          <w:rFonts w:asciiTheme="majorBidi" w:hAnsiTheme="majorBidi" w:cstheme="majorBidi"/>
          <w:i/>
        </w:rPr>
        <w:t>i</w:t>
      </w:r>
      <w:proofErr w:type="spellEnd"/>
      <w:r w:rsidR="00D96979" w:rsidRPr="00852E29">
        <w:rPr>
          <w:rFonts w:asciiTheme="majorBidi" w:hAnsiTheme="majorBidi" w:cstheme="majorBidi"/>
          <w:i/>
          <w:lang w:val="id-ID"/>
        </w:rPr>
        <w:t xml:space="preserve"> Nur</w:t>
      </w:r>
      <w:r w:rsidR="00D96979" w:rsidRPr="00852E29">
        <w:rPr>
          <w:rFonts w:asciiTheme="majorBidi" w:hAnsiTheme="majorBidi" w:cstheme="majorBidi"/>
        </w:rPr>
        <w:t xml:space="preserve"> along with justice, the nature of </w:t>
      </w:r>
      <w:r w:rsidRPr="00852E29">
        <w:rPr>
          <w:rFonts w:asciiTheme="majorBidi" w:hAnsiTheme="majorBidi" w:cstheme="majorBidi"/>
        </w:rPr>
        <w:t>belief</w:t>
      </w:r>
      <w:r w:rsidR="00D96979" w:rsidRPr="00852E29">
        <w:rPr>
          <w:rFonts w:asciiTheme="majorBidi" w:hAnsiTheme="majorBidi" w:cstheme="majorBidi"/>
        </w:rPr>
        <w:t>, and conscience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w:t>
      </w:r>
      <w:r w:rsidR="00955521" w:rsidRPr="00852E29">
        <w:rPr>
          <w:rFonts w:asciiTheme="majorBidi" w:hAnsiTheme="majorBidi" w:cstheme="majorBidi"/>
        </w:rPr>
        <w:t>2013d</w:t>
      </w:r>
      <w:r w:rsidR="00D96979" w:rsidRPr="00852E29">
        <w:rPr>
          <w:rFonts w:asciiTheme="majorBidi" w:hAnsiTheme="majorBidi" w:cstheme="majorBidi"/>
        </w:rPr>
        <w:t xml:space="preserve">: </w:t>
      </w:r>
      <w:r w:rsidR="00BD1E14" w:rsidRPr="00852E29">
        <w:rPr>
          <w:rFonts w:asciiTheme="majorBidi" w:hAnsiTheme="majorBidi" w:cstheme="majorBidi"/>
        </w:rPr>
        <w:t xml:space="preserve">p. </w:t>
      </w:r>
      <w:r w:rsidR="00D96979" w:rsidRPr="00852E29">
        <w:rPr>
          <w:rFonts w:asciiTheme="majorBidi" w:hAnsiTheme="majorBidi" w:cstheme="majorBidi"/>
        </w:rPr>
        <w:t xml:space="preserve">384). </w:t>
      </w:r>
      <w:proofErr w:type="spellStart"/>
      <w:r w:rsidR="00D96979" w:rsidRPr="00852E29">
        <w:rPr>
          <w:rFonts w:asciiTheme="majorBidi" w:hAnsiTheme="majorBidi" w:cstheme="majorBidi"/>
        </w:rPr>
        <w:t>Nursi</w:t>
      </w:r>
      <w:proofErr w:type="spellEnd"/>
      <w:r w:rsidR="00D96979" w:rsidRPr="00852E29">
        <w:rPr>
          <w:rFonts w:asciiTheme="majorBidi" w:hAnsiTheme="majorBidi" w:cstheme="majorBidi"/>
        </w:rPr>
        <w:t xml:space="preserve"> emphasized, </w:t>
      </w:r>
      <w:r w:rsidR="00D96979" w:rsidRPr="00852E29">
        <w:rPr>
          <w:rFonts w:asciiTheme="majorBidi" w:hAnsiTheme="majorBidi" w:cstheme="majorBidi"/>
          <w:lang w:val="id-ID"/>
        </w:rPr>
        <w:t>“</w:t>
      </w:r>
      <w:r w:rsidR="00D96979" w:rsidRPr="00852E29">
        <w:rPr>
          <w:rFonts w:asciiTheme="majorBidi" w:hAnsiTheme="majorBidi" w:cstheme="majorBidi"/>
        </w:rPr>
        <w:t xml:space="preserve">Compassion is the principle in how I live life, politeness and compassion are also the great essence of </w:t>
      </w:r>
      <w:r w:rsidR="00D96979" w:rsidRPr="00852E29">
        <w:rPr>
          <w:rFonts w:asciiTheme="majorBidi" w:hAnsiTheme="majorBidi" w:cstheme="majorBidi"/>
          <w:i/>
          <w:lang w:val="id-ID"/>
        </w:rPr>
        <w:t>Risal</w:t>
      </w:r>
      <w:r w:rsidR="001856DF" w:rsidRPr="00852E29">
        <w:rPr>
          <w:rFonts w:asciiTheme="majorBidi" w:hAnsiTheme="majorBidi" w:cstheme="majorBidi"/>
          <w:i/>
        </w:rPr>
        <w:t>e-</w:t>
      </w:r>
      <w:proofErr w:type="spellStart"/>
      <w:r w:rsidR="001856DF" w:rsidRPr="00852E29">
        <w:rPr>
          <w:rFonts w:asciiTheme="majorBidi" w:hAnsiTheme="majorBidi" w:cstheme="majorBidi"/>
          <w:i/>
        </w:rPr>
        <w:t>i</w:t>
      </w:r>
      <w:proofErr w:type="spellEnd"/>
      <w:r w:rsidR="00D96979" w:rsidRPr="00852E29">
        <w:rPr>
          <w:rFonts w:asciiTheme="majorBidi" w:hAnsiTheme="majorBidi" w:cstheme="majorBidi"/>
          <w:i/>
          <w:lang w:val="id-ID"/>
        </w:rPr>
        <w:t xml:space="preserve"> Nur</w:t>
      </w:r>
      <w:r w:rsidR="00D96979" w:rsidRPr="00852E29">
        <w:rPr>
          <w:rFonts w:asciiTheme="majorBidi" w:hAnsiTheme="majorBidi" w:cstheme="majorBidi"/>
          <w:lang w:val="id-ID"/>
        </w:rPr>
        <w:t xml:space="preserve"> </w:t>
      </w:r>
      <w:proofErr w:type="gramStart"/>
      <w:r w:rsidR="00D96979" w:rsidRPr="00852E29">
        <w:rPr>
          <w:rFonts w:asciiTheme="majorBidi" w:hAnsiTheme="majorBidi" w:cstheme="majorBidi"/>
          <w:lang w:val="id-ID"/>
        </w:rPr>
        <w:t>“</w:t>
      </w:r>
      <w:r w:rsidR="00D96979" w:rsidRPr="00852E29">
        <w:rPr>
          <w:rFonts w:asciiTheme="majorBidi" w:hAnsiTheme="majorBidi" w:cstheme="majorBidi"/>
        </w:rPr>
        <w:t xml:space="preserve"> (</w:t>
      </w:r>
      <w:proofErr w:type="spellStart"/>
      <w:proofErr w:type="gramEnd"/>
      <w:r w:rsidR="00D96979" w:rsidRPr="00852E29">
        <w:rPr>
          <w:rFonts w:asciiTheme="majorBidi" w:hAnsiTheme="majorBidi" w:cstheme="majorBidi"/>
        </w:rPr>
        <w:t>Nursi</w:t>
      </w:r>
      <w:proofErr w:type="spellEnd"/>
      <w:r w:rsidR="00D96979" w:rsidRPr="00852E29">
        <w:rPr>
          <w:rFonts w:asciiTheme="majorBidi" w:hAnsiTheme="majorBidi" w:cstheme="majorBidi"/>
        </w:rPr>
        <w:t>,</w:t>
      </w:r>
      <w:r w:rsidR="00955521" w:rsidRPr="00852E29">
        <w:rPr>
          <w:rFonts w:asciiTheme="majorBidi" w:hAnsiTheme="majorBidi" w:cstheme="majorBidi"/>
        </w:rPr>
        <w:t xml:space="preserve"> 2013c: </w:t>
      </w:r>
      <w:r w:rsidR="00BD1E14" w:rsidRPr="00852E29">
        <w:rPr>
          <w:rFonts w:asciiTheme="majorBidi" w:hAnsiTheme="majorBidi" w:cstheme="majorBidi"/>
        </w:rPr>
        <w:t xml:space="preserve">p. </w:t>
      </w:r>
      <w:r w:rsidR="00D96979" w:rsidRPr="00852E29">
        <w:rPr>
          <w:rFonts w:asciiTheme="majorBidi" w:hAnsiTheme="majorBidi" w:cstheme="majorBidi"/>
        </w:rPr>
        <w:t>309).</w:t>
      </w:r>
    </w:p>
    <w:p w14:paraId="55A7C977" w14:textId="50ABF07C"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The most basic thing to create peace, whether negative or positive, requires efforts to eliminate all forms of violence and resolve all conflicts. Furthermore, after the violence has disappeared and the conflict can be managed properly to create positive peace</w:t>
      </w:r>
      <w:r w:rsidRPr="00852E29">
        <w:rPr>
          <w:rFonts w:asciiTheme="majorBidi" w:hAnsiTheme="majorBidi" w:cstheme="majorBidi"/>
          <w:lang w:val="id-ID"/>
        </w:rPr>
        <w:t>,</w:t>
      </w:r>
      <w:r w:rsidRPr="00852E29">
        <w:rPr>
          <w:rFonts w:asciiTheme="majorBidi" w:hAnsiTheme="majorBidi" w:cstheme="majorBidi"/>
        </w:rPr>
        <w:t xml:space="preserve"> a condition</w:t>
      </w:r>
      <w:r w:rsidR="00DC3E1F" w:rsidRPr="00852E29">
        <w:rPr>
          <w:rFonts w:asciiTheme="majorBidi" w:hAnsiTheme="majorBidi" w:cstheme="majorBidi"/>
        </w:rPr>
        <w:t xml:space="preserve"> which is called</w:t>
      </w:r>
      <w:r w:rsidRPr="00852E29">
        <w:rPr>
          <w:rFonts w:asciiTheme="majorBidi" w:hAnsiTheme="majorBidi" w:cstheme="majorBidi"/>
        </w:rPr>
        <w:t xml:space="preserve"> </w:t>
      </w:r>
      <w:r w:rsidR="00DC3E1F" w:rsidRPr="00852E29">
        <w:rPr>
          <w:rFonts w:asciiTheme="majorBidi" w:hAnsiTheme="majorBidi" w:cstheme="majorBidi"/>
          <w:lang w:val="id-ID"/>
        </w:rPr>
        <w:t>“</w:t>
      </w:r>
      <w:r w:rsidR="00DC3E1F" w:rsidRPr="00852E29">
        <w:rPr>
          <w:rFonts w:asciiTheme="majorBidi" w:hAnsiTheme="majorBidi" w:cstheme="majorBidi"/>
        </w:rPr>
        <w:t>the integration of human society</w:t>
      </w:r>
      <w:r w:rsidR="00DC3E1F" w:rsidRPr="00852E29">
        <w:rPr>
          <w:rFonts w:asciiTheme="majorBidi" w:hAnsiTheme="majorBidi" w:cstheme="majorBidi"/>
          <w:lang w:val="id-ID"/>
        </w:rPr>
        <w:t>”</w:t>
      </w:r>
      <w:r w:rsidR="00DC3E1F" w:rsidRPr="00852E29">
        <w:rPr>
          <w:rFonts w:asciiTheme="majorBidi" w:hAnsiTheme="majorBidi" w:cstheme="majorBidi"/>
          <w:lang w:val="en-US"/>
        </w:rPr>
        <w:t xml:space="preserve"> by Galtung </w:t>
      </w:r>
      <w:r w:rsidRPr="00852E29">
        <w:rPr>
          <w:rFonts w:asciiTheme="majorBidi" w:hAnsiTheme="majorBidi" w:cstheme="majorBidi"/>
        </w:rPr>
        <w:t>must be presented.</w:t>
      </w:r>
    </w:p>
    <w:p w14:paraId="20E8CDB2" w14:textId="188BBC12" w:rsidR="00D96979" w:rsidRPr="00852E29" w:rsidRDefault="00D96979" w:rsidP="00F82816">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In </w:t>
      </w:r>
      <w:r w:rsidRPr="00852E29">
        <w:rPr>
          <w:rFonts w:asciiTheme="majorBidi" w:hAnsiTheme="majorBidi" w:cstheme="majorBidi"/>
          <w:lang w:val="id-ID"/>
        </w:rPr>
        <w:t>“</w:t>
      </w:r>
      <w:r w:rsidR="00955521" w:rsidRPr="00852E29">
        <w:rPr>
          <w:rFonts w:asciiTheme="majorBidi" w:hAnsiTheme="majorBidi" w:cstheme="majorBidi"/>
          <w:i/>
          <w:lang w:val="en-US"/>
        </w:rPr>
        <w:t>The Twentieth Flash</w:t>
      </w:r>
      <w:r w:rsidRPr="00852E29">
        <w:rPr>
          <w:rFonts w:asciiTheme="majorBidi" w:hAnsiTheme="majorBidi" w:cstheme="majorBidi"/>
          <w:lang w:val="id-ID"/>
        </w:rPr>
        <w:t>”</w:t>
      </w:r>
      <w:r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outlines important principles in maintaining positive energy, the most important in obeying Allah and in social interaction, namely sincerity. Sincerity is the most important foundation, the greatest strength, the most solid support, efficacious prayer</w:t>
      </w:r>
      <w:r w:rsidRPr="00852E29">
        <w:rPr>
          <w:rFonts w:asciiTheme="majorBidi" w:hAnsiTheme="majorBidi" w:cstheme="majorBidi"/>
          <w:lang w:val="id-ID"/>
        </w:rPr>
        <w:t>,</w:t>
      </w:r>
      <w:r w:rsidRPr="00852E29">
        <w:rPr>
          <w:rFonts w:asciiTheme="majorBidi" w:hAnsiTheme="majorBidi" w:cstheme="majorBidi"/>
        </w:rPr>
        <w:t xml:space="preserve"> and the purest worship. Meanwhile, to maintain positive energy synergizing in goodness and doing charity collectively, 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invite</w:t>
      </w:r>
      <w:r w:rsidRPr="00852E29">
        <w:rPr>
          <w:rFonts w:asciiTheme="majorBidi" w:hAnsiTheme="majorBidi" w:cstheme="majorBidi"/>
          <w:lang w:val="id-ID"/>
        </w:rPr>
        <w:t>d</w:t>
      </w:r>
      <w:r w:rsidRPr="00852E29">
        <w:rPr>
          <w:rFonts w:asciiTheme="majorBidi" w:hAnsiTheme="majorBidi" w:cstheme="majorBidi"/>
        </w:rPr>
        <w:t xml:space="preserve"> Muslims to strengthen the ties of brotherhood (</w:t>
      </w:r>
      <w:proofErr w:type="spellStart"/>
      <w:r w:rsidRPr="00852E29">
        <w:rPr>
          <w:rFonts w:asciiTheme="majorBidi" w:hAnsiTheme="majorBidi" w:cstheme="majorBidi"/>
          <w:i/>
        </w:rPr>
        <w:t>ukhuw</w:t>
      </w:r>
      <w:r w:rsidR="00BD1E14" w:rsidRPr="00852E29">
        <w:rPr>
          <w:rFonts w:asciiTheme="majorBidi" w:hAnsiTheme="majorBidi" w:cstheme="majorBidi"/>
          <w:i/>
        </w:rPr>
        <w:t>w</w:t>
      </w:r>
      <w:r w:rsidRPr="00852E29">
        <w:rPr>
          <w:rFonts w:asciiTheme="majorBidi" w:hAnsiTheme="majorBidi" w:cstheme="majorBidi"/>
          <w:i/>
        </w:rPr>
        <w:t>ah</w:t>
      </w:r>
      <w:proofErr w:type="spellEnd"/>
      <w:r w:rsidRPr="00852E29">
        <w:rPr>
          <w:rFonts w:asciiTheme="majorBidi" w:hAnsiTheme="majorBidi" w:cstheme="majorBidi"/>
        </w:rPr>
        <w:t xml:space="preserve">). </w:t>
      </w:r>
      <w:proofErr w:type="spellStart"/>
      <w:r w:rsidRPr="00852E29">
        <w:rPr>
          <w:rFonts w:asciiTheme="majorBidi" w:hAnsiTheme="majorBidi" w:cstheme="majorBidi"/>
        </w:rPr>
        <w:t>Ukhuwah</w:t>
      </w:r>
      <w:proofErr w:type="spellEnd"/>
      <w:r w:rsidRPr="00852E29">
        <w:rPr>
          <w:rFonts w:asciiTheme="majorBidi" w:hAnsiTheme="majorBidi" w:cstheme="majorBidi"/>
        </w:rPr>
        <w:t xml:space="preserve"> meant by 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is </w:t>
      </w:r>
      <w:proofErr w:type="spellStart"/>
      <w:r w:rsidRPr="00852E29">
        <w:rPr>
          <w:rFonts w:asciiTheme="majorBidi" w:hAnsiTheme="majorBidi" w:cstheme="majorBidi"/>
        </w:rPr>
        <w:t>ukhuwah</w:t>
      </w:r>
      <w:proofErr w:type="spellEnd"/>
      <w:r w:rsidRPr="00852E29">
        <w:rPr>
          <w:rFonts w:asciiTheme="majorBidi" w:hAnsiTheme="majorBidi" w:cstheme="majorBidi"/>
        </w:rPr>
        <w:t xml:space="preserve"> based on sincerity for </w:t>
      </w:r>
      <w:r w:rsidRPr="00852E29">
        <w:rPr>
          <w:rFonts w:asciiTheme="majorBidi" w:hAnsiTheme="majorBidi" w:cstheme="majorBidi"/>
        </w:rPr>
        <w:lastRenderedPageBreak/>
        <w:t xml:space="preserve">Allah, </w:t>
      </w:r>
      <w:r w:rsidR="00BD1E14" w:rsidRPr="00852E29">
        <w:rPr>
          <w:rFonts w:asciiTheme="majorBidi" w:hAnsiTheme="majorBidi" w:cstheme="majorBidi"/>
        </w:rPr>
        <w:t>brotherhood</w:t>
      </w:r>
      <w:r w:rsidRPr="00852E29">
        <w:rPr>
          <w:rFonts w:asciiTheme="majorBidi" w:hAnsiTheme="majorBidi" w:cstheme="majorBidi"/>
        </w:rPr>
        <w:t xml:space="preserve"> built on the essence of </w:t>
      </w:r>
      <w:r w:rsidR="00B075E3" w:rsidRPr="00852E29">
        <w:rPr>
          <w:rFonts w:asciiTheme="majorBidi" w:hAnsiTheme="majorBidi" w:cstheme="majorBidi"/>
        </w:rPr>
        <w:t>belief</w:t>
      </w:r>
      <w:r w:rsidRPr="00852E29">
        <w:rPr>
          <w:rFonts w:asciiTheme="majorBidi" w:hAnsiTheme="majorBidi" w:cstheme="majorBidi"/>
        </w:rPr>
        <w:t>. This strong brotherhood is the key to creating solidarity, solidity, integration</w:t>
      </w:r>
      <w:r w:rsidRPr="00852E29">
        <w:rPr>
          <w:rFonts w:asciiTheme="majorBidi" w:hAnsiTheme="majorBidi" w:cstheme="majorBidi"/>
          <w:lang w:val="id-ID"/>
        </w:rPr>
        <w:t>,</w:t>
      </w:r>
      <w:r w:rsidRPr="00852E29">
        <w:rPr>
          <w:rFonts w:asciiTheme="majorBidi" w:hAnsiTheme="majorBidi" w:cstheme="majorBidi"/>
        </w:rPr>
        <w:t xml:space="preserve"> and harmony in the Muslim community.</w:t>
      </w:r>
      <w:r w:rsidR="00F82816" w:rsidRPr="00852E29">
        <w:rPr>
          <w:rFonts w:asciiTheme="majorBidi" w:hAnsiTheme="majorBidi" w:cstheme="majorBidi"/>
        </w:rPr>
        <w:t xml:space="preserve"> </w:t>
      </w:r>
    </w:p>
    <w:p w14:paraId="67E7037C" w14:textId="6070C178" w:rsidR="00D96979" w:rsidRPr="00852E29" w:rsidRDefault="00D96979" w:rsidP="00DC3E1F">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There are excerpts of 4 short verses from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 xml:space="preserve">an which are emphasized by </w:t>
      </w:r>
      <w:proofErr w:type="spellStart"/>
      <w:r w:rsidRPr="00852E29">
        <w:rPr>
          <w:rFonts w:asciiTheme="majorBidi" w:hAnsiTheme="majorBidi" w:cstheme="majorBidi"/>
        </w:rPr>
        <w:t>Nursi</w:t>
      </w:r>
      <w:proofErr w:type="spellEnd"/>
      <w:r w:rsidR="00955521" w:rsidRPr="00852E29">
        <w:rPr>
          <w:rFonts w:asciiTheme="majorBidi" w:hAnsiTheme="majorBidi" w:cstheme="majorBidi"/>
        </w:rPr>
        <w:t xml:space="preserve"> in “The Twenty-First Flash” </w:t>
      </w:r>
      <w:r w:rsidRPr="00852E29">
        <w:rPr>
          <w:rFonts w:asciiTheme="majorBidi" w:hAnsiTheme="majorBidi" w:cstheme="majorBidi"/>
        </w:rPr>
        <w:t xml:space="preserve"> to take his light in maintaining sincerity, </w:t>
      </w:r>
      <w:r w:rsidRPr="00852E29">
        <w:rPr>
          <w:rFonts w:asciiTheme="majorBidi" w:hAnsiTheme="majorBidi" w:cstheme="majorBidi"/>
          <w:lang w:val="id-ID"/>
        </w:rPr>
        <w:t>they are:</w:t>
      </w:r>
      <w:r w:rsidR="00955521" w:rsidRPr="00852E29">
        <w:rPr>
          <w:rFonts w:asciiTheme="majorBidi" w:hAnsiTheme="majorBidi" w:cstheme="majorBidi"/>
          <w:lang w:val="en-US"/>
        </w:rPr>
        <w:t xml:space="preserve"> </w:t>
      </w:r>
      <w:r w:rsidRPr="00852E29">
        <w:rPr>
          <w:rFonts w:asciiTheme="majorBidi" w:hAnsiTheme="majorBidi" w:cstheme="majorBidi"/>
        </w:rPr>
        <w:t>First, Al</w:t>
      </w:r>
      <w:r w:rsidR="00955521" w:rsidRPr="00852E29">
        <w:rPr>
          <w:rFonts w:asciiTheme="majorBidi" w:hAnsiTheme="majorBidi" w:cstheme="majorBidi"/>
        </w:rPr>
        <w:t>-</w:t>
      </w:r>
      <w:proofErr w:type="spellStart"/>
      <w:r w:rsidRPr="00852E29">
        <w:rPr>
          <w:rFonts w:asciiTheme="majorBidi" w:hAnsiTheme="majorBidi" w:cstheme="majorBidi"/>
        </w:rPr>
        <w:t>Anf</w:t>
      </w:r>
      <w:r w:rsidR="00955521" w:rsidRPr="00852E29">
        <w:rPr>
          <w:rFonts w:asciiTheme="majorBidi" w:hAnsiTheme="majorBidi" w:cstheme="majorBidi"/>
        </w:rPr>
        <w:t>ā</w:t>
      </w:r>
      <w:r w:rsidRPr="00852E29">
        <w:rPr>
          <w:rFonts w:asciiTheme="majorBidi" w:hAnsiTheme="majorBidi" w:cstheme="majorBidi"/>
        </w:rPr>
        <w:t>l</w:t>
      </w:r>
      <w:proofErr w:type="spellEnd"/>
      <w:r w:rsidRPr="00852E29">
        <w:rPr>
          <w:rFonts w:asciiTheme="majorBidi" w:hAnsiTheme="majorBidi" w:cstheme="majorBidi"/>
        </w:rPr>
        <w:t xml:space="preserve"> verse 46 </w:t>
      </w:r>
      <w:r w:rsidRPr="00852E29">
        <w:rPr>
          <w:rFonts w:asciiTheme="majorBidi" w:hAnsiTheme="majorBidi" w:cstheme="majorBidi"/>
          <w:lang w:val="id-ID"/>
        </w:rPr>
        <w:t xml:space="preserve">which </w:t>
      </w:r>
      <w:r w:rsidRPr="00852E29">
        <w:rPr>
          <w:rFonts w:asciiTheme="majorBidi" w:hAnsiTheme="majorBidi" w:cstheme="majorBidi"/>
        </w:rPr>
        <w:t xml:space="preserve">says, </w:t>
      </w:r>
      <w:r w:rsidRPr="00852E29">
        <w:rPr>
          <w:rFonts w:asciiTheme="majorBidi" w:hAnsiTheme="majorBidi" w:cstheme="majorBidi"/>
          <w:lang w:val="id-ID"/>
        </w:rPr>
        <w:t>“</w:t>
      </w:r>
      <w:r w:rsidR="00E73147" w:rsidRPr="00852E29">
        <w:rPr>
          <w:rFonts w:asciiTheme="majorBidi" w:hAnsiTheme="majorBidi" w:cstheme="majorBidi"/>
        </w:rPr>
        <w:t>And do not quarrel for then you will be weak in hearts and your power will depart</w:t>
      </w:r>
      <w:r w:rsidRPr="00852E29">
        <w:rPr>
          <w:rFonts w:asciiTheme="majorBidi" w:hAnsiTheme="majorBidi" w:cstheme="majorBidi"/>
          <w:lang w:val="id-ID"/>
        </w:rPr>
        <w:t>”</w:t>
      </w:r>
      <w:r w:rsidRPr="00852E29">
        <w:rPr>
          <w:rFonts w:asciiTheme="majorBidi" w:hAnsiTheme="majorBidi" w:cstheme="majorBidi"/>
        </w:rPr>
        <w:t>.</w:t>
      </w:r>
      <w:r w:rsidR="00DC3E1F" w:rsidRPr="00852E29">
        <w:rPr>
          <w:rFonts w:asciiTheme="majorBidi" w:hAnsiTheme="majorBidi" w:cstheme="majorBidi"/>
        </w:rPr>
        <w:t xml:space="preserve"> </w:t>
      </w:r>
      <w:r w:rsidRPr="00852E29">
        <w:rPr>
          <w:rFonts w:asciiTheme="majorBidi" w:hAnsiTheme="majorBidi" w:cstheme="majorBidi"/>
        </w:rPr>
        <w:t>Second, Al</w:t>
      </w:r>
      <w:r w:rsidR="00955521" w:rsidRPr="00852E29">
        <w:rPr>
          <w:rFonts w:asciiTheme="majorBidi" w:hAnsiTheme="majorBidi" w:cstheme="majorBidi"/>
        </w:rPr>
        <w:t>-</w:t>
      </w:r>
      <w:r w:rsidRPr="00852E29">
        <w:rPr>
          <w:rFonts w:asciiTheme="majorBidi" w:hAnsiTheme="majorBidi" w:cstheme="majorBidi"/>
        </w:rPr>
        <w:t xml:space="preserve">Baqarah verse 238 </w:t>
      </w:r>
      <w:r w:rsidRPr="00852E29">
        <w:rPr>
          <w:rFonts w:asciiTheme="majorBidi" w:hAnsiTheme="majorBidi" w:cstheme="majorBidi"/>
          <w:lang w:val="id-ID"/>
        </w:rPr>
        <w:t>which states</w:t>
      </w:r>
      <w:r w:rsidRPr="00852E29">
        <w:rPr>
          <w:rFonts w:asciiTheme="majorBidi" w:hAnsiTheme="majorBidi" w:cstheme="majorBidi"/>
        </w:rPr>
        <w:t xml:space="preserve">, </w:t>
      </w:r>
      <w:r w:rsidRPr="00852E29">
        <w:rPr>
          <w:rFonts w:asciiTheme="majorBidi" w:hAnsiTheme="majorBidi" w:cstheme="majorBidi"/>
          <w:lang w:val="id-ID"/>
        </w:rPr>
        <w:t>“</w:t>
      </w:r>
      <w:r w:rsidR="00F82816" w:rsidRPr="00852E29">
        <w:rPr>
          <w:rFonts w:asciiTheme="majorBidi" w:hAnsiTheme="majorBidi" w:cstheme="majorBidi"/>
          <w:lang w:val="en-US"/>
        </w:rPr>
        <w:t>A</w:t>
      </w:r>
      <w:r w:rsidR="00F82816" w:rsidRPr="00852E29">
        <w:rPr>
          <w:rFonts w:asciiTheme="majorBidi" w:hAnsiTheme="majorBidi" w:cstheme="majorBidi"/>
          <w:lang w:val="id-ID"/>
        </w:rPr>
        <w:t>nd stand up truly obedient to Allah</w:t>
      </w:r>
      <w:r w:rsidRPr="00852E29">
        <w:rPr>
          <w:rFonts w:asciiTheme="majorBidi" w:hAnsiTheme="majorBidi" w:cstheme="majorBidi"/>
          <w:lang w:val="id-ID"/>
        </w:rPr>
        <w:t>”.</w:t>
      </w:r>
      <w:r w:rsidR="00DC3E1F" w:rsidRPr="00852E29">
        <w:rPr>
          <w:rFonts w:asciiTheme="majorBidi" w:hAnsiTheme="majorBidi" w:cstheme="majorBidi"/>
          <w:lang w:val="en-US"/>
        </w:rPr>
        <w:t xml:space="preserve"> </w:t>
      </w:r>
      <w:r w:rsidRPr="00852E29">
        <w:rPr>
          <w:rFonts w:asciiTheme="majorBidi" w:hAnsiTheme="majorBidi" w:cstheme="majorBidi"/>
        </w:rPr>
        <w:t>Third, A</w:t>
      </w:r>
      <w:r w:rsidR="00955521" w:rsidRPr="00852E29">
        <w:rPr>
          <w:rFonts w:asciiTheme="majorBidi" w:hAnsiTheme="majorBidi" w:cstheme="majorBidi"/>
        </w:rPr>
        <w:t>l-</w:t>
      </w:r>
      <w:r w:rsidRPr="00852E29">
        <w:rPr>
          <w:rFonts w:asciiTheme="majorBidi" w:hAnsiTheme="majorBidi" w:cstheme="majorBidi"/>
        </w:rPr>
        <w:t>Shams verse 9</w:t>
      </w:r>
      <w:r w:rsidRPr="00852E29">
        <w:rPr>
          <w:rFonts w:asciiTheme="majorBidi" w:hAnsiTheme="majorBidi" w:cstheme="majorBidi"/>
          <w:lang w:val="id-ID"/>
        </w:rPr>
        <w:t>-</w:t>
      </w:r>
      <w:r w:rsidRPr="00852E29">
        <w:rPr>
          <w:rFonts w:asciiTheme="majorBidi" w:hAnsiTheme="majorBidi" w:cstheme="majorBidi"/>
        </w:rPr>
        <w:t xml:space="preserve">10 which </w:t>
      </w:r>
      <w:r w:rsidRPr="00852E29">
        <w:rPr>
          <w:rFonts w:asciiTheme="majorBidi" w:hAnsiTheme="majorBidi" w:cstheme="majorBidi"/>
          <w:lang w:val="id-ID"/>
        </w:rPr>
        <w:t>explains</w:t>
      </w:r>
      <w:r w:rsidRPr="00852E29">
        <w:rPr>
          <w:rFonts w:asciiTheme="majorBidi" w:hAnsiTheme="majorBidi" w:cstheme="majorBidi"/>
        </w:rPr>
        <w:t xml:space="preserve">, </w:t>
      </w:r>
      <w:r w:rsidRPr="00852E29">
        <w:rPr>
          <w:rFonts w:asciiTheme="majorBidi" w:hAnsiTheme="majorBidi" w:cstheme="majorBidi"/>
          <w:lang w:val="id-ID"/>
        </w:rPr>
        <w:t>“</w:t>
      </w:r>
      <w:r w:rsidR="00F82816" w:rsidRPr="00852E29">
        <w:rPr>
          <w:rFonts w:asciiTheme="majorBidi" w:hAnsiTheme="majorBidi" w:cstheme="majorBidi"/>
          <w:shd w:val="clear" w:color="auto" w:fill="FFFFFF"/>
        </w:rPr>
        <w:t xml:space="preserve">Indeed he succeeds who purifies it (his soul). </w:t>
      </w:r>
      <w:r w:rsidR="00E73147" w:rsidRPr="00852E29">
        <w:rPr>
          <w:rFonts w:asciiTheme="majorBidi" w:hAnsiTheme="majorBidi" w:cstheme="majorBidi"/>
          <w:shd w:val="clear" w:color="auto" w:fill="FFFFFF"/>
        </w:rPr>
        <w:t>And he indeed is a failure who corrupts it</w:t>
      </w:r>
      <w:r w:rsidR="00E73147" w:rsidRPr="00852E29">
        <w:rPr>
          <w:rFonts w:asciiTheme="majorBidi" w:hAnsiTheme="majorBidi" w:cstheme="majorBidi"/>
        </w:rPr>
        <w:t>.</w:t>
      </w:r>
      <w:r w:rsidRPr="00852E29">
        <w:rPr>
          <w:rFonts w:asciiTheme="majorBidi" w:hAnsiTheme="majorBidi" w:cstheme="majorBidi"/>
          <w:lang w:val="id-ID"/>
        </w:rPr>
        <w:t>”</w:t>
      </w:r>
      <w:r w:rsidR="00DC3E1F" w:rsidRPr="00852E29">
        <w:rPr>
          <w:rFonts w:asciiTheme="majorBidi" w:hAnsiTheme="majorBidi" w:cstheme="majorBidi"/>
          <w:lang w:val="en-US"/>
        </w:rPr>
        <w:t xml:space="preserve"> </w:t>
      </w:r>
      <w:r w:rsidR="00955521" w:rsidRPr="00852E29">
        <w:rPr>
          <w:rFonts w:asciiTheme="majorBidi" w:hAnsiTheme="majorBidi" w:cstheme="majorBidi"/>
          <w:lang w:val="en-US"/>
        </w:rPr>
        <w:t>F</w:t>
      </w:r>
      <w:proofErr w:type="spellStart"/>
      <w:r w:rsidRPr="00852E29">
        <w:rPr>
          <w:rFonts w:asciiTheme="majorBidi" w:hAnsiTheme="majorBidi" w:cstheme="majorBidi"/>
        </w:rPr>
        <w:t>ourth</w:t>
      </w:r>
      <w:proofErr w:type="spellEnd"/>
      <w:r w:rsidRPr="00852E29">
        <w:rPr>
          <w:rFonts w:asciiTheme="majorBidi" w:hAnsiTheme="majorBidi" w:cstheme="majorBidi"/>
        </w:rPr>
        <w:t>, Al</w:t>
      </w:r>
      <w:r w:rsidR="00955521" w:rsidRPr="00852E29">
        <w:rPr>
          <w:rFonts w:asciiTheme="majorBidi" w:hAnsiTheme="majorBidi" w:cstheme="majorBidi"/>
        </w:rPr>
        <w:t>-</w:t>
      </w:r>
      <w:r w:rsidRPr="00852E29">
        <w:rPr>
          <w:rFonts w:asciiTheme="majorBidi" w:hAnsiTheme="majorBidi" w:cstheme="majorBidi"/>
        </w:rPr>
        <w:t xml:space="preserve">Baqarah 41, </w:t>
      </w:r>
      <w:r w:rsidRPr="00852E29">
        <w:rPr>
          <w:rFonts w:asciiTheme="majorBidi" w:hAnsiTheme="majorBidi" w:cstheme="majorBidi"/>
          <w:lang w:val="id-ID"/>
        </w:rPr>
        <w:t>“</w:t>
      </w:r>
      <w:r w:rsidRPr="00852E29">
        <w:rPr>
          <w:rFonts w:asciiTheme="majorBidi" w:hAnsiTheme="majorBidi" w:cstheme="majorBidi"/>
        </w:rPr>
        <w:t>Do not exchange My verses for cheap prices."</w:t>
      </w:r>
    </w:p>
    <w:p w14:paraId="247DA67B" w14:textId="0FECB38A" w:rsidR="00D96979" w:rsidRPr="00852E29" w:rsidRDefault="00D96979" w:rsidP="0078359A">
      <w:pPr>
        <w:spacing w:after="0" w:line="360" w:lineRule="auto"/>
        <w:ind w:firstLine="720"/>
        <w:jc w:val="both"/>
        <w:rPr>
          <w:rFonts w:asciiTheme="majorBidi" w:hAnsiTheme="majorBidi" w:cstheme="majorBidi"/>
          <w:lang w:val="id-ID"/>
        </w:rPr>
      </w:pP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then underlined that a Muslim should be sincere so as not to destroy eternal happiness just for the sake of worldly desires that are despicable, lowly, dangerous, cloudy, and useless, and for personal gain that is actually trivial and meaningless such as admiring oneself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w:t>
      </w:r>
      <w:r w:rsidR="00955521" w:rsidRPr="00852E29">
        <w:rPr>
          <w:rFonts w:asciiTheme="majorBidi" w:hAnsiTheme="majorBidi" w:cstheme="majorBidi"/>
          <w:iCs/>
          <w:lang w:val="en-US"/>
        </w:rPr>
        <w:t>2013</w:t>
      </w:r>
      <w:r w:rsidR="00D03501" w:rsidRPr="00852E29">
        <w:rPr>
          <w:rFonts w:asciiTheme="majorBidi" w:hAnsiTheme="majorBidi" w:cstheme="majorBidi"/>
          <w:iCs/>
          <w:lang w:val="en-US"/>
        </w:rPr>
        <w:t xml:space="preserve">c: </w:t>
      </w:r>
      <w:r w:rsidR="00BD1E14" w:rsidRPr="00852E29">
        <w:rPr>
          <w:rFonts w:asciiTheme="majorBidi" w:hAnsiTheme="majorBidi" w:cstheme="majorBidi"/>
          <w:iCs/>
          <w:lang w:val="en-US"/>
        </w:rPr>
        <w:t xml:space="preserve">p. </w:t>
      </w:r>
      <w:r w:rsidR="00D03501" w:rsidRPr="00852E29">
        <w:rPr>
          <w:rFonts w:asciiTheme="majorBidi" w:hAnsiTheme="majorBidi" w:cstheme="majorBidi"/>
          <w:iCs/>
          <w:lang w:val="en-US"/>
        </w:rPr>
        <w:t>221</w:t>
      </w:r>
      <w:r w:rsidRPr="00852E29">
        <w:rPr>
          <w:rFonts w:asciiTheme="majorBidi" w:hAnsiTheme="majorBidi" w:cstheme="majorBidi"/>
          <w:iCs/>
        </w:rPr>
        <w:t>)</w:t>
      </w:r>
      <w:r w:rsidRPr="00852E29">
        <w:rPr>
          <w:rFonts w:asciiTheme="majorBidi" w:hAnsiTheme="majorBidi" w:cstheme="majorBidi"/>
        </w:rPr>
        <w:t xml:space="preserve">. Here we can see that the positive peace 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built with sincere strength</w:t>
      </w:r>
      <w:r w:rsidRPr="00852E29">
        <w:rPr>
          <w:rFonts w:asciiTheme="majorBidi" w:hAnsiTheme="majorBidi" w:cstheme="majorBidi"/>
          <w:lang w:val="id-ID"/>
        </w:rPr>
        <w:t>,</w:t>
      </w:r>
      <w:r w:rsidRPr="00852E29">
        <w:rPr>
          <w:rFonts w:asciiTheme="majorBidi" w:hAnsiTheme="majorBidi" w:cstheme="majorBidi"/>
        </w:rPr>
        <w:t xml:space="preserve"> which is certainly based on </w:t>
      </w:r>
      <w:r w:rsidR="00B075E3" w:rsidRPr="00852E29">
        <w:rPr>
          <w:rFonts w:asciiTheme="majorBidi" w:hAnsiTheme="majorBidi" w:cstheme="majorBidi"/>
        </w:rPr>
        <w:t>belief</w:t>
      </w:r>
      <w:r w:rsidRPr="00852E29">
        <w:rPr>
          <w:rFonts w:asciiTheme="majorBidi" w:hAnsiTheme="majorBidi" w:cstheme="majorBidi"/>
        </w:rPr>
        <w:t>, has a very deep dimension, reach</w:t>
      </w:r>
      <w:r w:rsidRPr="00852E29">
        <w:rPr>
          <w:rFonts w:asciiTheme="majorBidi" w:hAnsiTheme="majorBidi" w:cstheme="majorBidi"/>
          <w:lang w:val="id-ID"/>
        </w:rPr>
        <w:t>es</w:t>
      </w:r>
      <w:r w:rsidRPr="00852E29">
        <w:rPr>
          <w:rFonts w:asciiTheme="majorBidi" w:hAnsiTheme="majorBidi" w:cstheme="majorBidi"/>
        </w:rPr>
        <w:t xml:space="preserve"> eternal happiness in the afterlife.</w:t>
      </w:r>
      <w:r w:rsidRPr="00852E29">
        <w:rPr>
          <w:rFonts w:asciiTheme="majorBidi" w:hAnsiTheme="majorBidi" w:cstheme="majorBidi"/>
          <w:lang w:val="id-ID"/>
        </w:rPr>
        <w:t xml:space="preserve"> </w:t>
      </w:r>
      <w:r w:rsidRPr="00852E29">
        <w:rPr>
          <w:rFonts w:asciiTheme="majorBidi" w:hAnsiTheme="majorBidi" w:cstheme="majorBidi"/>
        </w:rPr>
        <w:t xml:space="preserve">This dimension will not be understood except by those who have </w:t>
      </w:r>
      <w:r w:rsidR="00B075E3" w:rsidRPr="00852E29">
        <w:rPr>
          <w:rFonts w:asciiTheme="majorBidi" w:hAnsiTheme="majorBidi" w:cstheme="majorBidi"/>
        </w:rPr>
        <w:t>belief</w:t>
      </w:r>
      <w:r w:rsidRPr="00852E29">
        <w:rPr>
          <w:rFonts w:asciiTheme="majorBidi" w:hAnsiTheme="majorBidi" w:cstheme="majorBidi"/>
        </w:rPr>
        <w:t xml:space="preserve"> in the Last Day.</w:t>
      </w:r>
    </w:p>
    <w:p w14:paraId="03688EE2" w14:textId="3E88226D"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 xml:space="preserve">To achieve and maintain sincerity,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present</w:t>
      </w:r>
      <w:r w:rsidRPr="00852E29">
        <w:rPr>
          <w:rFonts w:asciiTheme="majorBidi" w:hAnsiTheme="majorBidi" w:cstheme="majorBidi"/>
          <w:lang w:val="id-ID"/>
        </w:rPr>
        <w:t>ed</w:t>
      </w:r>
      <w:r w:rsidRPr="00852E29">
        <w:rPr>
          <w:rFonts w:asciiTheme="majorBidi" w:hAnsiTheme="majorBidi" w:cstheme="majorBidi"/>
        </w:rPr>
        <w:t xml:space="preserve"> four principles</w:t>
      </w:r>
      <w:r w:rsidR="004A469E" w:rsidRPr="00852E29">
        <w:rPr>
          <w:rFonts w:asciiTheme="majorBidi" w:hAnsiTheme="majorBidi" w:cstheme="majorBidi"/>
        </w:rPr>
        <w:t xml:space="preserve">. </w:t>
      </w:r>
      <w:r w:rsidRPr="00852E29">
        <w:rPr>
          <w:rFonts w:asciiTheme="majorBidi" w:hAnsiTheme="majorBidi" w:cstheme="majorBidi"/>
        </w:rPr>
        <w:t xml:space="preserve">First, only hope for the pleasure of Allah in doing good deeds. Second, do not criticize the brothers who serve the </w:t>
      </w:r>
      <w:proofErr w:type="spellStart"/>
      <w:r w:rsidRPr="00852E29">
        <w:rPr>
          <w:rFonts w:asciiTheme="majorBidi" w:hAnsiTheme="majorBidi" w:cstheme="majorBidi"/>
        </w:rPr>
        <w:t>Qur</w:t>
      </w:r>
      <w:proofErr w:type="spellEnd"/>
      <w:r w:rsidRPr="00852E29">
        <w:rPr>
          <w:rFonts w:asciiTheme="majorBidi" w:hAnsiTheme="majorBidi" w:cstheme="majorBidi"/>
          <w:lang w:val="id-ID"/>
        </w:rPr>
        <w:t>’</w:t>
      </w:r>
      <w:r w:rsidRPr="00852E29">
        <w:rPr>
          <w:rFonts w:asciiTheme="majorBidi" w:hAnsiTheme="majorBidi" w:cstheme="majorBidi"/>
        </w:rPr>
        <w:t xml:space="preserve">an and do not arouse their envy through an attitude of pride and a feeling of superiority. Third, understand that the strength of all Muslims lies in sincerity and truth. </w:t>
      </w:r>
      <w:r w:rsidR="00934C84" w:rsidRPr="00852E29">
        <w:rPr>
          <w:rFonts w:asciiTheme="majorBidi" w:hAnsiTheme="majorBidi" w:cstheme="majorBidi"/>
        </w:rPr>
        <w:t>And f</w:t>
      </w:r>
      <w:r w:rsidRPr="00852E29">
        <w:rPr>
          <w:rFonts w:asciiTheme="majorBidi" w:hAnsiTheme="majorBidi" w:cstheme="majorBidi"/>
        </w:rPr>
        <w:t>ourth, feel happy to have a brother believer, and feel grateful and proud of all the privileges and advantages of fellow believers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w:t>
      </w:r>
      <w:r w:rsidR="00D03501" w:rsidRPr="00852E29">
        <w:rPr>
          <w:rFonts w:asciiTheme="majorBidi" w:hAnsiTheme="majorBidi" w:cstheme="majorBidi"/>
        </w:rPr>
        <w:t>2013c: 222</w:t>
      </w:r>
      <w:r w:rsidRPr="00852E29">
        <w:rPr>
          <w:rFonts w:asciiTheme="majorBidi" w:hAnsiTheme="majorBidi" w:cstheme="majorBidi"/>
        </w:rPr>
        <w:t>-</w:t>
      </w:r>
      <w:r w:rsidR="00D03501" w:rsidRPr="00852E29">
        <w:rPr>
          <w:rFonts w:asciiTheme="majorBidi" w:hAnsiTheme="majorBidi" w:cstheme="majorBidi"/>
        </w:rPr>
        <w:t>226</w:t>
      </w:r>
      <w:r w:rsidRPr="00852E29">
        <w:rPr>
          <w:rFonts w:asciiTheme="majorBidi" w:hAnsiTheme="majorBidi" w:cstheme="majorBidi"/>
        </w:rPr>
        <w:t>).</w:t>
      </w:r>
    </w:p>
    <w:p w14:paraId="5D3E318B" w14:textId="26243D67" w:rsidR="00D96979" w:rsidRPr="00852E29" w:rsidRDefault="00D96979" w:rsidP="0078359A">
      <w:pPr>
        <w:spacing w:after="0" w:line="360" w:lineRule="auto"/>
        <w:ind w:firstLine="720"/>
        <w:jc w:val="both"/>
        <w:rPr>
          <w:rFonts w:asciiTheme="majorBidi" w:hAnsiTheme="majorBidi" w:cstheme="majorBidi"/>
          <w:lang w:val="id-ID"/>
        </w:rPr>
      </w:pPr>
      <w:r w:rsidRPr="00852E29">
        <w:rPr>
          <w:rFonts w:asciiTheme="majorBidi" w:hAnsiTheme="majorBidi" w:cstheme="majorBidi"/>
        </w:rPr>
        <w:t>There are two means to achieve sincerity which are very important in maintaining brotherhood, according to</w:t>
      </w:r>
      <w:r w:rsidR="00D03501" w:rsidRPr="00852E29">
        <w:rPr>
          <w:rFonts w:asciiTheme="majorBidi" w:hAnsiTheme="majorBidi" w:cstheme="majorBidi"/>
        </w:rPr>
        <w:t xml:space="preserve"> </w:t>
      </w:r>
      <w:proofErr w:type="spellStart"/>
      <w:r w:rsidRPr="00852E29">
        <w:rPr>
          <w:rFonts w:asciiTheme="majorBidi" w:hAnsiTheme="majorBidi" w:cstheme="majorBidi"/>
        </w:rPr>
        <w:t>Nursi</w:t>
      </w:r>
      <w:proofErr w:type="spellEnd"/>
      <w:r w:rsidRPr="00852E29">
        <w:rPr>
          <w:rFonts w:asciiTheme="majorBidi" w:hAnsiTheme="majorBidi" w:cstheme="majorBidi"/>
        </w:rPr>
        <w:t>, namely remembering death (</w:t>
      </w:r>
      <w:proofErr w:type="spellStart"/>
      <w:r w:rsidRPr="00852E29">
        <w:rPr>
          <w:rFonts w:asciiTheme="majorBidi" w:hAnsiTheme="majorBidi" w:cstheme="majorBidi"/>
          <w:i/>
        </w:rPr>
        <w:t>r</w:t>
      </w:r>
      <w:r w:rsidR="00D03501" w:rsidRPr="00852E29">
        <w:rPr>
          <w:rFonts w:asciiTheme="majorBidi" w:hAnsiTheme="majorBidi" w:cstheme="majorBidi"/>
          <w:i/>
        </w:rPr>
        <w:t>ā</w:t>
      </w:r>
      <w:r w:rsidRPr="00852E29">
        <w:rPr>
          <w:rFonts w:asciiTheme="majorBidi" w:hAnsiTheme="majorBidi" w:cstheme="majorBidi"/>
          <w:i/>
        </w:rPr>
        <w:t>bi</w:t>
      </w:r>
      <w:r w:rsidR="00D03501" w:rsidRPr="00852E29">
        <w:rPr>
          <w:rFonts w:asciiTheme="majorBidi" w:hAnsiTheme="majorBidi" w:cstheme="majorBidi"/>
          <w:i/>
        </w:rPr>
        <w:t>ṭ</w:t>
      </w:r>
      <w:r w:rsidRPr="00852E29">
        <w:rPr>
          <w:rFonts w:asciiTheme="majorBidi" w:hAnsiTheme="majorBidi" w:cstheme="majorBidi"/>
          <w:i/>
        </w:rPr>
        <w:t>ah</w:t>
      </w:r>
      <w:proofErr w:type="spellEnd"/>
      <w:r w:rsidRPr="00852E29">
        <w:rPr>
          <w:rFonts w:asciiTheme="majorBidi" w:hAnsiTheme="majorBidi" w:cstheme="majorBidi"/>
          <w:i/>
        </w:rPr>
        <w:t xml:space="preserve"> al</w:t>
      </w:r>
      <w:r w:rsidR="00D03501" w:rsidRPr="00852E29">
        <w:rPr>
          <w:rFonts w:asciiTheme="majorBidi" w:hAnsiTheme="majorBidi" w:cstheme="majorBidi"/>
          <w:i/>
        </w:rPr>
        <w:t>-</w:t>
      </w:r>
      <w:proofErr w:type="spellStart"/>
      <w:r w:rsidRPr="00852E29">
        <w:rPr>
          <w:rFonts w:asciiTheme="majorBidi" w:hAnsiTheme="majorBidi" w:cstheme="majorBidi"/>
          <w:i/>
        </w:rPr>
        <w:t>ma</w:t>
      </w:r>
      <w:r w:rsidR="00D03501" w:rsidRPr="00852E29">
        <w:rPr>
          <w:rFonts w:asciiTheme="majorBidi" w:hAnsiTheme="majorBidi" w:cstheme="majorBidi"/>
          <w:i/>
        </w:rPr>
        <w:t>w</w:t>
      </w:r>
      <w:r w:rsidRPr="00852E29">
        <w:rPr>
          <w:rFonts w:asciiTheme="majorBidi" w:hAnsiTheme="majorBidi" w:cstheme="majorBidi"/>
          <w:i/>
        </w:rPr>
        <w:t>t</w:t>
      </w:r>
      <w:proofErr w:type="spellEnd"/>
      <w:r w:rsidRPr="00852E29">
        <w:rPr>
          <w:rFonts w:asciiTheme="majorBidi" w:hAnsiTheme="majorBidi" w:cstheme="majorBidi"/>
        </w:rPr>
        <w:t>)</w:t>
      </w:r>
      <w:r w:rsidRPr="00852E29">
        <w:rPr>
          <w:rFonts w:asciiTheme="majorBidi" w:hAnsiTheme="majorBidi" w:cstheme="majorBidi"/>
          <w:lang w:val="id-ID"/>
        </w:rPr>
        <w:t>,</w:t>
      </w:r>
      <w:r w:rsidRPr="00852E29">
        <w:rPr>
          <w:rFonts w:asciiTheme="majorBidi" w:hAnsiTheme="majorBidi" w:cstheme="majorBidi"/>
        </w:rPr>
        <w:t xml:space="preserve"> and feeling God</w:t>
      </w:r>
      <w:r w:rsidRPr="00852E29">
        <w:rPr>
          <w:rFonts w:asciiTheme="majorBidi" w:hAnsiTheme="majorBidi" w:cstheme="majorBidi"/>
          <w:lang w:val="id-ID"/>
        </w:rPr>
        <w:t>’</w:t>
      </w:r>
      <w:r w:rsidRPr="00852E29">
        <w:rPr>
          <w:rFonts w:asciiTheme="majorBidi" w:hAnsiTheme="majorBidi" w:cstheme="majorBidi"/>
        </w:rPr>
        <w:t xml:space="preserve">s presence with </w:t>
      </w:r>
      <w:proofErr w:type="spellStart"/>
      <w:r w:rsidRPr="00852E29">
        <w:rPr>
          <w:rFonts w:asciiTheme="majorBidi" w:hAnsiTheme="majorBidi" w:cstheme="majorBidi"/>
          <w:i/>
        </w:rPr>
        <w:t>tafakkur</w:t>
      </w:r>
      <w:proofErr w:type="spellEnd"/>
      <w:r w:rsidRPr="00852E29">
        <w:rPr>
          <w:rFonts w:asciiTheme="majorBidi" w:hAnsiTheme="majorBidi" w:cstheme="majorBidi"/>
          <w:i/>
          <w:lang w:val="id-ID"/>
        </w:rPr>
        <w:t xml:space="preserve"> imani</w:t>
      </w:r>
      <w:r w:rsidRPr="00852E29">
        <w:rPr>
          <w:rFonts w:asciiTheme="majorBidi" w:hAnsiTheme="majorBidi" w:cstheme="majorBidi"/>
        </w:rPr>
        <w:t xml:space="preserve">. By thinking about death, one will realize that he will surely die and will experience a phase of eternal life in the afterlife. By thinking about death and the destruction of the world, one will be saved from the love of the world and the deceitfulness of the lust of </w:t>
      </w:r>
      <w:proofErr w:type="spellStart"/>
      <w:r w:rsidRPr="00852E29">
        <w:rPr>
          <w:rFonts w:asciiTheme="majorBidi" w:hAnsiTheme="majorBidi" w:cstheme="majorBidi"/>
          <w:i/>
        </w:rPr>
        <w:t>amm</w:t>
      </w:r>
      <w:r w:rsidR="00D03501" w:rsidRPr="00852E29">
        <w:rPr>
          <w:rFonts w:asciiTheme="majorBidi" w:hAnsiTheme="majorBidi" w:cstheme="majorBidi"/>
          <w:i/>
        </w:rPr>
        <w:t>ā</w:t>
      </w:r>
      <w:r w:rsidRPr="00852E29">
        <w:rPr>
          <w:rFonts w:asciiTheme="majorBidi" w:hAnsiTheme="majorBidi" w:cstheme="majorBidi"/>
          <w:i/>
        </w:rPr>
        <w:t>rah</w:t>
      </w:r>
      <w:proofErr w:type="spellEnd"/>
      <w:r w:rsidRPr="00852E29">
        <w:rPr>
          <w:rFonts w:asciiTheme="majorBidi" w:hAnsiTheme="majorBidi" w:cstheme="majorBidi"/>
        </w:rPr>
        <w:t xml:space="preserve"> (lust that invites to evil). And by feeling the presence of God, one will feel serenity and sincerity.</w:t>
      </w:r>
    </w:p>
    <w:p w14:paraId="35FF793D" w14:textId="219B9592" w:rsidR="00D96979" w:rsidRPr="00852E29" w:rsidRDefault="00D96979" w:rsidP="0078359A">
      <w:pPr>
        <w:spacing w:after="0" w:line="360" w:lineRule="auto"/>
        <w:ind w:firstLine="720"/>
        <w:jc w:val="both"/>
        <w:rPr>
          <w:rFonts w:asciiTheme="majorBidi" w:hAnsiTheme="majorBidi" w:cstheme="majorBidi"/>
        </w:rPr>
      </w:pPr>
      <w:r w:rsidRPr="00852E29">
        <w:rPr>
          <w:rFonts w:asciiTheme="majorBidi" w:hAnsiTheme="majorBidi" w:cstheme="majorBidi"/>
        </w:rPr>
        <w:t xml:space="preserve">Said </w:t>
      </w:r>
      <w:proofErr w:type="spellStart"/>
      <w:r w:rsidRPr="00852E29">
        <w:rPr>
          <w:rFonts w:asciiTheme="majorBidi" w:hAnsiTheme="majorBidi" w:cstheme="majorBidi"/>
        </w:rPr>
        <w:t>Nursi</w:t>
      </w:r>
      <w:proofErr w:type="spellEnd"/>
      <w:r w:rsidRPr="00852E29">
        <w:rPr>
          <w:rFonts w:asciiTheme="majorBidi" w:hAnsiTheme="majorBidi" w:cstheme="majorBidi"/>
        </w:rPr>
        <w:t xml:space="preserve"> also explained the factors that hinder sincerity, even destroy </w:t>
      </w:r>
      <w:r w:rsidRPr="00852E29">
        <w:rPr>
          <w:rFonts w:asciiTheme="majorBidi" w:hAnsiTheme="majorBidi" w:cstheme="majorBidi"/>
          <w:lang w:val="id-ID"/>
        </w:rPr>
        <w:t>it</w:t>
      </w:r>
      <w:r w:rsidRPr="00852E29">
        <w:rPr>
          <w:rFonts w:asciiTheme="majorBidi" w:hAnsiTheme="majorBidi" w:cstheme="majorBidi"/>
        </w:rPr>
        <w:t>, which ha</w:t>
      </w:r>
      <w:r w:rsidRPr="00852E29">
        <w:rPr>
          <w:rFonts w:asciiTheme="majorBidi" w:hAnsiTheme="majorBidi" w:cstheme="majorBidi"/>
          <w:lang w:val="id-ID"/>
        </w:rPr>
        <w:t>ve</w:t>
      </w:r>
      <w:r w:rsidRPr="00852E29">
        <w:rPr>
          <w:rFonts w:asciiTheme="majorBidi" w:hAnsiTheme="majorBidi" w:cstheme="majorBidi"/>
        </w:rPr>
        <w:t xml:space="preserve"> the potential to create disharmony in the interaction of fellow Muslims. The factors that hinder this sincerity are competition caused by material gain, love of position, and greed.</w:t>
      </w:r>
    </w:p>
    <w:p w14:paraId="68C5D3C9" w14:textId="7E197C89" w:rsidR="00AA7BDA" w:rsidRPr="00852E29" w:rsidRDefault="00AA7BDA" w:rsidP="0078359A">
      <w:pPr>
        <w:spacing w:after="0" w:line="360" w:lineRule="auto"/>
        <w:jc w:val="both"/>
        <w:rPr>
          <w:rFonts w:asciiTheme="majorBidi" w:hAnsiTheme="majorBidi" w:cstheme="majorBidi"/>
        </w:rPr>
      </w:pPr>
    </w:p>
    <w:p w14:paraId="231E7733" w14:textId="0EB82285"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val="en-US" w:eastAsia="id-ID"/>
        </w:rPr>
      </w:pPr>
      <w:r w:rsidRPr="00852E29">
        <w:rPr>
          <w:rFonts w:asciiTheme="majorBidi" w:eastAsia="Times New Roman" w:hAnsiTheme="majorBidi" w:cstheme="majorBidi"/>
          <w:b/>
          <w:bCs/>
          <w:lang w:eastAsia="id-ID"/>
        </w:rPr>
        <w:t xml:space="preserve">Brotherhood is a </w:t>
      </w:r>
      <w:bookmarkStart w:id="2" w:name="_Hlk76644937"/>
      <w:r w:rsidRPr="00852E29">
        <w:rPr>
          <w:rFonts w:asciiTheme="majorBidi" w:eastAsia="Times New Roman" w:hAnsiTheme="majorBidi" w:cstheme="majorBidi"/>
          <w:b/>
          <w:bCs/>
          <w:lang w:eastAsia="id-ID"/>
        </w:rPr>
        <w:t xml:space="preserve">manifestation of </w:t>
      </w:r>
      <w:r w:rsidR="006E4F33" w:rsidRPr="00852E29">
        <w:rPr>
          <w:rFonts w:asciiTheme="majorBidi" w:eastAsia="Times New Roman" w:hAnsiTheme="majorBidi" w:cstheme="majorBidi"/>
          <w:b/>
          <w:bCs/>
          <w:lang w:eastAsia="id-ID"/>
        </w:rPr>
        <w:t>belief</w:t>
      </w:r>
      <w:r w:rsidRPr="00852E29">
        <w:rPr>
          <w:rFonts w:asciiTheme="majorBidi" w:eastAsia="Times New Roman" w:hAnsiTheme="majorBidi" w:cstheme="majorBidi"/>
          <w:b/>
          <w:bCs/>
          <w:lang w:val="id-ID" w:eastAsia="id-ID"/>
        </w:rPr>
        <w:t xml:space="preserve"> </w:t>
      </w:r>
      <w:bookmarkEnd w:id="2"/>
      <w:r w:rsidRPr="00852E29">
        <w:rPr>
          <w:rFonts w:asciiTheme="majorBidi" w:eastAsia="Times New Roman" w:hAnsiTheme="majorBidi" w:cstheme="majorBidi"/>
          <w:b/>
          <w:bCs/>
          <w:lang w:val="id-ID" w:eastAsia="id-ID"/>
        </w:rPr>
        <w:t>and</w:t>
      </w:r>
      <w:r w:rsidRPr="00852E29">
        <w:rPr>
          <w:rFonts w:asciiTheme="majorBidi" w:eastAsia="Times New Roman" w:hAnsiTheme="majorBidi" w:cstheme="majorBidi"/>
          <w:b/>
          <w:bCs/>
          <w:lang w:eastAsia="id-ID"/>
        </w:rPr>
        <w:t xml:space="preserve"> enmity is </w:t>
      </w:r>
      <w:r w:rsidR="00294F57" w:rsidRPr="00852E29">
        <w:rPr>
          <w:rFonts w:asciiTheme="majorBidi" w:eastAsia="Times New Roman" w:hAnsiTheme="majorBidi" w:cstheme="majorBidi"/>
          <w:b/>
          <w:bCs/>
          <w:lang w:val="en-US" w:eastAsia="id-ID"/>
        </w:rPr>
        <w:t>sinful</w:t>
      </w:r>
    </w:p>
    <w:p w14:paraId="559FA17A" w14:textId="778BCE2F"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t>In "</w:t>
      </w:r>
      <w:r w:rsidR="007143F3" w:rsidRPr="00852E29">
        <w:rPr>
          <w:rFonts w:asciiTheme="majorBidi" w:eastAsia="Times New Roman" w:hAnsiTheme="majorBidi" w:cstheme="majorBidi"/>
          <w:lang w:eastAsia="id-ID"/>
        </w:rPr>
        <w:t>The Twenty-Second Letter”</w:t>
      </w:r>
      <w:r w:rsidRPr="00852E29">
        <w:rPr>
          <w:rFonts w:asciiTheme="majorBidi" w:eastAsia="Times New Roman" w:hAnsiTheme="majorBidi" w:cstheme="majorBidi"/>
          <w:lang w:eastAsia="id-ID"/>
        </w:rPr>
        <w:t xml:space="preserve"> contained in </w:t>
      </w:r>
      <w:r w:rsidR="00BD1E14" w:rsidRPr="00852E29">
        <w:rPr>
          <w:rFonts w:asciiTheme="majorBidi" w:hAnsiTheme="majorBidi" w:cstheme="majorBidi"/>
          <w:i/>
          <w:iCs/>
          <w:lang w:val="id-ID"/>
        </w:rPr>
        <w:t>Al-Maktūbāt</w:t>
      </w:r>
      <w:r w:rsidRPr="00852E29">
        <w:rPr>
          <w:rFonts w:asciiTheme="majorBidi" w:eastAsia="Times New Roman" w:hAnsiTheme="majorBidi" w:cstheme="majorBidi"/>
          <w:lang w:eastAsia="id-ID"/>
        </w:rPr>
        <w:t xml:space="preserve">, Said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cites 3 verses from the Qur'an as an important basis for strengthening the ties of brotherhood. T</w:t>
      </w:r>
      <w:r w:rsidRPr="00852E29">
        <w:rPr>
          <w:rFonts w:asciiTheme="majorBidi" w:eastAsia="Times New Roman" w:hAnsiTheme="majorBidi" w:cstheme="majorBidi"/>
          <w:lang w:val="id-ID" w:eastAsia="id-ID"/>
        </w:rPr>
        <w:t>he</w:t>
      </w:r>
      <w:r w:rsidRPr="00852E29">
        <w:rPr>
          <w:rFonts w:asciiTheme="majorBidi" w:eastAsia="Times New Roman" w:hAnsiTheme="majorBidi" w:cstheme="majorBidi"/>
          <w:lang w:eastAsia="id-ID"/>
        </w:rPr>
        <w:t xml:space="preserve"> three verses are; Al</w:t>
      </w:r>
      <w:r w:rsidR="00D03501" w:rsidRPr="00852E29">
        <w:rPr>
          <w:rFonts w:asciiTheme="majorBidi" w:eastAsia="Times New Roman" w:hAnsiTheme="majorBidi" w:cstheme="majorBidi"/>
          <w:lang w:eastAsia="id-ID"/>
        </w:rPr>
        <w:t>-</w:t>
      </w:r>
      <w:proofErr w:type="spellStart"/>
      <w:r w:rsidR="00D03501" w:rsidRPr="00852E29">
        <w:rPr>
          <w:rFonts w:asciiTheme="majorBidi" w:eastAsia="Times New Roman" w:hAnsiTheme="majorBidi" w:cstheme="majorBidi"/>
          <w:lang w:eastAsia="id-ID"/>
        </w:rPr>
        <w:t>Ḥ</w:t>
      </w:r>
      <w:r w:rsidRPr="00852E29">
        <w:rPr>
          <w:rFonts w:asciiTheme="majorBidi" w:eastAsia="Times New Roman" w:hAnsiTheme="majorBidi" w:cstheme="majorBidi"/>
          <w:lang w:eastAsia="id-ID"/>
        </w:rPr>
        <w:t>ujur</w:t>
      </w:r>
      <w:r w:rsidR="00D03501" w:rsidRPr="00852E29">
        <w:rPr>
          <w:rFonts w:asciiTheme="majorBidi" w:eastAsia="Times New Roman" w:hAnsiTheme="majorBidi" w:cstheme="majorBidi"/>
          <w:lang w:eastAsia="id-ID"/>
        </w:rPr>
        <w:t>ā</w:t>
      </w:r>
      <w:r w:rsidRPr="00852E29">
        <w:rPr>
          <w:rFonts w:asciiTheme="majorBidi" w:eastAsia="Times New Roman" w:hAnsiTheme="majorBidi" w:cstheme="majorBidi"/>
          <w:lang w:eastAsia="id-ID"/>
        </w:rPr>
        <w:t>t</w:t>
      </w:r>
      <w:proofErr w:type="spellEnd"/>
      <w:r w:rsidRPr="00852E29">
        <w:rPr>
          <w:rFonts w:asciiTheme="majorBidi" w:eastAsia="Times New Roman" w:hAnsiTheme="majorBidi" w:cstheme="majorBidi"/>
          <w:lang w:eastAsia="id-ID"/>
        </w:rPr>
        <w:t xml:space="preserve"> verse 10,</w:t>
      </w:r>
      <w:r w:rsidR="007143F3" w:rsidRPr="00852E29">
        <w:rPr>
          <w:rFonts w:asciiTheme="majorBidi" w:eastAsia="Times New Roman" w:hAnsiTheme="majorBidi" w:cstheme="majorBidi"/>
          <w:lang w:eastAsia="id-ID"/>
        </w:rPr>
        <w:t xml:space="preserve"> </w:t>
      </w:r>
      <w:proofErr w:type="spellStart"/>
      <w:r w:rsidRPr="00852E29">
        <w:rPr>
          <w:rFonts w:asciiTheme="majorBidi" w:eastAsia="Times New Roman" w:hAnsiTheme="majorBidi" w:cstheme="majorBidi"/>
          <w:lang w:eastAsia="id-ID"/>
        </w:rPr>
        <w:t>Fu</w:t>
      </w:r>
      <w:r w:rsidR="00D03501" w:rsidRPr="00852E29">
        <w:rPr>
          <w:rFonts w:asciiTheme="majorBidi" w:eastAsia="Times New Roman" w:hAnsiTheme="majorBidi" w:cstheme="majorBidi"/>
          <w:lang w:eastAsia="id-ID"/>
        </w:rPr>
        <w:t>ṣṣ</w:t>
      </w:r>
      <w:r w:rsidRPr="00852E29">
        <w:rPr>
          <w:rFonts w:asciiTheme="majorBidi" w:eastAsia="Times New Roman" w:hAnsiTheme="majorBidi" w:cstheme="majorBidi"/>
          <w:lang w:eastAsia="id-ID"/>
        </w:rPr>
        <w:t>ila</w:t>
      </w:r>
      <w:r w:rsidR="007143F3" w:rsidRPr="00852E29">
        <w:rPr>
          <w:rFonts w:asciiTheme="majorBidi" w:eastAsia="Times New Roman" w:hAnsiTheme="majorBidi" w:cstheme="majorBidi"/>
          <w:lang w:eastAsia="id-ID"/>
        </w:rPr>
        <w:t>t</w:t>
      </w:r>
      <w:proofErr w:type="spellEnd"/>
      <w:r w:rsidRPr="00852E29">
        <w:rPr>
          <w:rFonts w:asciiTheme="majorBidi" w:eastAsia="Times New Roman" w:hAnsiTheme="majorBidi" w:cstheme="majorBidi"/>
          <w:lang w:eastAsia="id-ID"/>
        </w:rPr>
        <w:t xml:space="preserve"> verse 34, </w:t>
      </w:r>
      <w:r w:rsidR="00AE0BCE" w:rsidRPr="00852E29">
        <w:rPr>
          <w:rFonts w:asciiTheme="majorBidi" w:eastAsia="Times New Roman" w:hAnsiTheme="majorBidi" w:cstheme="majorBidi"/>
          <w:lang w:eastAsia="id-ID"/>
        </w:rPr>
        <w:t xml:space="preserve">and </w:t>
      </w:r>
      <w:proofErr w:type="spellStart"/>
      <w:r w:rsidR="00D03501" w:rsidRPr="00852E29">
        <w:rPr>
          <w:rFonts w:asciiTheme="majorBidi" w:eastAsia="Times New Roman" w:hAnsiTheme="majorBidi" w:cstheme="majorBidi"/>
          <w:lang w:eastAsia="id-ID"/>
        </w:rPr>
        <w:t>Ā</w:t>
      </w:r>
      <w:r w:rsidRPr="00852E29">
        <w:rPr>
          <w:rFonts w:asciiTheme="majorBidi" w:eastAsia="Times New Roman" w:hAnsiTheme="majorBidi" w:cstheme="majorBidi"/>
          <w:lang w:eastAsia="id-ID"/>
        </w:rPr>
        <w:t>li</w:t>
      </w:r>
      <w:proofErr w:type="spellEnd"/>
      <w:r w:rsidRPr="00852E29">
        <w:rPr>
          <w:rFonts w:asciiTheme="majorBidi" w:eastAsia="Times New Roman" w:hAnsiTheme="majorBidi" w:cstheme="majorBidi"/>
          <w:lang w:eastAsia="id-ID"/>
        </w:rPr>
        <w:t xml:space="preserve"> </w:t>
      </w:r>
      <w:proofErr w:type="spellStart"/>
      <w:r w:rsidRPr="00852E29">
        <w:rPr>
          <w:rFonts w:asciiTheme="majorBidi" w:eastAsia="Times New Roman" w:hAnsiTheme="majorBidi" w:cstheme="majorBidi"/>
          <w:lang w:eastAsia="id-ID"/>
        </w:rPr>
        <w:t>Imr</w:t>
      </w:r>
      <w:r w:rsidR="00D03501" w:rsidRPr="00852E29">
        <w:rPr>
          <w:rFonts w:asciiTheme="majorBidi" w:eastAsia="Times New Roman" w:hAnsiTheme="majorBidi" w:cstheme="majorBidi"/>
          <w:lang w:eastAsia="id-ID"/>
        </w:rPr>
        <w:t>ā</w:t>
      </w:r>
      <w:r w:rsidRPr="00852E29">
        <w:rPr>
          <w:rFonts w:asciiTheme="majorBidi" w:eastAsia="Times New Roman" w:hAnsiTheme="majorBidi" w:cstheme="majorBidi"/>
          <w:lang w:eastAsia="id-ID"/>
        </w:rPr>
        <w:t>n</w:t>
      </w:r>
      <w:proofErr w:type="spellEnd"/>
      <w:r w:rsidRPr="00852E29">
        <w:rPr>
          <w:rFonts w:asciiTheme="majorBidi" w:eastAsia="Times New Roman" w:hAnsiTheme="majorBidi" w:cstheme="majorBidi"/>
          <w:lang w:eastAsia="id-ID"/>
        </w:rPr>
        <w:t xml:space="preserve"> verse 134.</w:t>
      </w:r>
    </w:p>
    <w:p w14:paraId="6802999D" w14:textId="545250C8"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lastRenderedPageBreak/>
        <w:tab/>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val="id-ID" w:eastAsia="id-ID"/>
        </w:rPr>
        <w:t>highlighted</w:t>
      </w:r>
      <w:r w:rsidRPr="00852E29">
        <w:rPr>
          <w:rFonts w:asciiTheme="majorBidi" w:eastAsia="Times New Roman" w:hAnsiTheme="majorBidi" w:cstheme="majorBidi"/>
          <w:lang w:eastAsia="id-ID"/>
        </w:rPr>
        <w:t xml:space="preserve"> </w:t>
      </w:r>
      <w:r w:rsidR="00D03501" w:rsidRPr="00852E29">
        <w:rPr>
          <w:rFonts w:asciiTheme="majorBidi" w:eastAsia="Times New Roman" w:hAnsiTheme="majorBidi" w:cstheme="majorBidi"/>
          <w:lang w:eastAsia="id-ID"/>
        </w:rPr>
        <w:t>Al-</w:t>
      </w:r>
      <w:proofErr w:type="spellStart"/>
      <w:r w:rsidR="00D03501" w:rsidRPr="00852E29">
        <w:rPr>
          <w:rFonts w:asciiTheme="majorBidi" w:eastAsia="Times New Roman" w:hAnsiTheme="majorBidi" w:cstheme="majorBidi"/>
          <w:lang w:eastAsia="id-ID"/>
        </w:rPr>
        <w:t>Ḥujurāt</w:t>
      </w:r>
      <w:proofErr w:type="spellEnd"/>
      <w:r w:rsidR="00D03501"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eastAsia="id-ID"/>
        </w:rPr>
        <w:t xml:space="preserve">verse 10 as </w:t>
      </w:r>
      <w:r w:rsidRPr="00852E29">
        <w:rPr>
          <w:rFonts w:asciiTheme="majorBidi" w:eastAsia="Times New Roman" w:hAnsiTheme="majorBidi" w:cstheme="majorBidi"/>
          <w:lang w:val="id-ID" w:eastAsia="id-ID"/>
        </w:rPr>
        <w:t>the utmost essential</w:t>
      </w:r>
      <w:r w:rsidRPr="00852E29">
        <w:rPr>
          <w:rFonts w:asciiTheme="majorBidi" w:eastAsia="Times New Roman" w:hAnsiTheme="majorBidi" w:cstheme="majorBidi"/>
          <w:lang w:eastAsia="id-ID"/>
        </w:rPr>
        <w:t xml:space="preserve"> law for the interaction of the lives of believers.</w:t>
      </w:r>
      <w:r w:rsidR="00AE0BCE" w:rsidRPr="00852E29">
        <w:rPr>
          <w:rFonts w:asciiTheme="majorBidi" w:eastAsia="Times New Roman" w:hAnsiTheme="majorBidi" w:cstheme="majorBidi"/>
          <w:lang w:eastAsia="id-ID"/>
        </w:rPr>
        <w:t xml:space="preserve"> </w:t>
      </w:r>
      <w:r w:rsidR="00D03501" w:rsidRPr="00852E29">
        <w:rPr>
          <w:rFonts w:asciiTheme="majorBidi" w:eastAsia="Times New Roman" w:hAnsiTheme="majorBidi" w:cstheme="majorBidi"/>
          <w:lang w:eastAsia="id-ID"/>
        </w:rPr>
        <w:t>It</w:t>
      </w:r>
      <w:r w:rsidR="00AE0BCE" w:rsidRPr="00852E29">
        <w:rPr>
          <w:rFonts w:asciiTheme="majorBidi" w:eastAsia="Times New Roman" w:hAnsiTheme="majorBidi" w:cstheme="majorBidi"/>
          <w:lang w:eastAsia="id-ID"/>
        </w:rPr>
        <w:t xml:space="preserve"> states,</w:t>
      </w:r>
      <w:r w:rsidR="006A2761" w:rsidRPr="00852E29">
        <w:rPr>
          <w:rFonts w:asciiTheme="majorBidi" w:eastAsia="Times New Roman" w:hAnsiTheme="majorBidi" w:cstheme="majorBidi"/>
          <w:lang w:eastAsia="id-ID"/>
        </w:rPr>
        <w:t xml:space="preserve"> “Surely all beli</w:t>
      </w:r>
      <w:r w:rsidR="00934C84" w:rsidRPr="00852E29">
        <w:rPr>
          <w:rFonts w:asciiTheme="majorBidi" w:eastAsia="Times New Roman" w:hAnsiTheme="majorBidi" w:cstheme="majorBidi"/>
          <w:lang w:eastAsia="id-ID"/>
        </w:rPr>
        <w:t>e</w:t>
      </w:r>
      <w:r w:rsidR="006A2761" w:rsidRPr="00852E29">
        <w:rPr>
          <w:rFonts w:asciiTheme="majorBidi" w:eastAsia="Times New Roman" w:hAnsiTheme="majorBidi" w:cstheme="majorBidi"/>
          <w:lang w:eastAsia="id-ID"/>
        </w:rPr>
        <w:t xml:space="preserve">vers are </w:t>
      </w:r>
      <w:proofErr w:type="spellStart"/>
      <w:r w:rsidR="006A2761" w:rsidRPr="00852E29">
        <w:rPr>
          <w:rFonts w:asciiTheme="majorBidi" w:eastAsia="Times New Roman" w:hAnsiTheme="majorBidi" w:cstheme="majorBidi"/>
          <w:i/>
          <w:iCs/>
          <w:lang w:eastAsia="id-ID"/>
        </w:rPr>
        <w:t>ikhwah</w:t>
      </w:r>
      <w:proofErr w:type="spellEnd"/>
      <w:r w:rsidR="006A2761" w:rsidRPr="00852E29">
        <w:rPr>
          <w:rFonts w:asciiTheme="majorBidi" w:eastAsia="Times New Roman" w:hAnsiTheme="majorBidi" w:cstheme="majorBidi"/>
          <w:lang w:eastAsia="id-ID"/>
        </w:rPr>
        <w:t xml:space="preserve"> (brothers), so make peace between your brothers”</w:t>
      </w:r>
      <w:r w:rsidR="00AE0BCE" w:rsidRPr="00852E29">
        <w:rPr>
          <w:rFonts w:asciiTheme="majorBidi" w:eastAsia="Times New Roman" w:hAnsiTheme="majorBidi" w:cstheme="majorBidi"/>
          <w:i/>
          <w:iCs/>
          <w:lang w:eastAsia="id-ID"/>
        </w:rPr>
        <w:t>.</w:t>
      </w:r>
      <w:r w:rsidRPr="00852E29">
        <w:rPr>
          <w:rFonts w:asciiTheme="majorBidi" w:eastAsia="Times New Roman" w:hAnsiTheme="majorBidi" w:cstheme="majorBidi"/>
          <w:lang w:eastAsia="id-ID"/>
        </w:rPr>
        <w:t xml:space="preserve"> In this verse the believers are </w:t>
      </w:r>
      <w:proofErr w:type="gramStart"/>
      <w:r w:rsidRPr="00852E29">
        <w:rPr>
          <w:rFonts w:asciiTheme="majorBidi" w:eastAsia="Times New Roman" w:hAnsiTheme="majorBidi" w:cstheme="majorBidi"/>
          <w:lang w:eastAsia="id-ID"/>
        </w:rPr>
        <w:t xml:space="preserve">referred </w:t>
      </w:r>
      <w:r w:rsidRPr="00852E29">
        <w:rPr>
          <w:rFonts w:asciiTheme="majorBidi" w:eastAsia="Times New Roman" w:hAnsiTheme="majorBidi" w:cstheme="majorBidi"/>
          <w:lang w:val="id-ID" w:eastAsia="id-ID"/>
        </w:rPr>
        <w:t xml:space="preserve"> to</w:t>
      </w:r>
      <w:proofErr w:type="gramEnd"/>
      <w:r w:rsidRPr="00852E29">
        <w:rPr>
          <w:rFonts w:asciiTheme="majorBidi" w:eastAsia="Times New Roman" w:hAnsiTheme="majorBidi" w:cstheme="majorBidi"/>
          <w:lang w:val="id-ID" w:eastAsia="id-ID"/>
        </w:rPr>
        <w:t xml:space="preserve"> </w:t>
      </w:r>
      <w:r w:rsidRPr="00852E29">
        <w:rPr>
          <w:rFonts w:asciiTheme="majorBidi" w:eastAsia="Times New Roman" w:hAnsiTheme="majorBidi" w:cstheme="majorBidi"/>
          <w:lang w:eastAsia="id-ID"/>
        </w:rPr>
        <w:t xml:space="preserve">as </w:t>
      </w:r>
      <w:proofErr w:type="spellStart"/>
      <w:r w:rsidRPr="00852E29">
        <w:rPr>
          <w:rFonts w:asciiTheme="majorBidi" w:eastAsia="Times New Roman" w:hAnsiTheme="majorBidi" w:cstheme="majorBidi"/>
          <w:i/>
          <w:iCs/>
          <w:lang w:eastAsia="id-ID"/>
        </w:rPr>
        <w:t>ikhwah</w:t>
      </w:r>
      <w:proofErr w:type="spellEnd"/>
      <w:r w:rsidRPr="00852E29">
        <w:rPr>
          <w:rFonts w:asciiTheme="majorBidi" w:eastAsia="Times New Roman" w:hAnsiTheme="majorBidi" w:cstheme="majorBidi"/>
          <w:lang w:eastAsia="id-ID"/>
        </w:rPr>
        <w:t xml:space="preserve"> (brothers). According to</w:t>
      </w:r>
      <w:r w:rsidR="00EE4236"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eastAsia="id-ID"/>
        </w:rPr>
        <w:t xml:space="preserve">M. Quraish Shihab (2010: </w:t>
      </w:r>
      <w:r w:rsidR="00BD1E14" w:rsidRPr="00852E29">
        <w:rPr>
          <w:rFonts w:asciiTheme="majorBidi" w:eastAsia="Times New Roman" w:hAnsiTheme="majorBidi" w:cstheme="majorBidi"/>
          <w:lang w:eastAsia="id-ID"/>
        </w:rPr>
        <w:t xml:space="preserve">pp. </w:t>
      </w:r>
      <w:r w:rsidRPr="00852E29">
        <w:rPr>
          <w:rFonts w:asciiTheme="majorBidi" w:eastAsia="Times New Roman" w:hAnsiTheme="majorBidi" w:cstheme="majorBidi"/>
          <w:lang w:eastAsia="id-ID"/>
        </w:rPr>
        <w:t xml:space="preserve">599-600), the word </w:t>
      </w:r>
      <w:r w:rsidRPr="00852E29">
        <w:rPr>
          <w:rFonts w:asciiTheme="majorBidi" w:eastAsia="Times New Roman" w:hAnsiTheme="majorBidi" w:cstheme="majorBidi"/>
          <w:i/>
          <w:iCs/>
          <w:lang w:eastAsia="id-ID"/>
        </w:rPr>
        <w:t>'</w:t>
      </w:r>
      <w:proofErr w:type="spellStart"/>
      <w:r w:rsidRPr="00852E29">
        <w:rPr>
          <w:rFonts w:asciiTheme="majorBidi" w:eastAsia="Times New Roman" w:hAnsiTheme="majorBidi" w:cstheme="majorBidi"/>
          <w:i/>
          <w:iCs/>
          <w:lang w:eastAsia="id-ID"/>
        </w:rPr>
        <w:t>ikhwah</w:t>
      </w:r>
      <w:proofErr w:type="spellEnd"/>
      <w:r w:rsidRPr="00852E29">
        <w:rPr>
          <w:rFonts w:asciiTheme="majorBidi" w:eastAsia="Times New Roman" w:hAnsiTheme="majorBidi" w:cstheme="majorBidi"/>
          <w:i/>
          <w:iCs/>
          <w:lang w:eastAsia="id-ID"/>
        </w:rPr>
        <w:t>'</w:t>
      </w:r>
      <w:r w:rsidRPr="00852E29">
        <w:rPr>
          <w:rFonts w:asciiTheme="majorBidi" w:eastAsia="Times New Roman" w:hAnsiTheme="majorBidi" w:cstheme="majorBidi"/>
          <w:lang w:val="id-ID" w:eastAsia="id-ID"/>
        </w:rPr>
        <w:t>, mentioned</w:t>
      </w:r>
      <w:r w:rsidRPr="00852E29">
        <w:rPr>
          <w:rFonts w:asciiTheme="majorBidi" w:eastAsia="Times New Roman" w:hAnsiTheme="majorBidi" w:cstheme="majorBidi"/>
          <w:lang w:eastAsia="id-ID"/>
        </w:rPr>
        <w:t xml:space="preserve"> only seven times in the Qur'an</w:t>
      </w:r>
      <w:r w:rsidRPr="00852E29">
        <w:rPr>
          <w:rFonts w:asciiTheme="majorBidi" w:eastAsia="Times New Roman" w:hAnsiTheme="majorBidi" w:cstheme="majorBidi"/>
          <w:lang w:val="id-ID" w:eastAsia="id-ID"/>
        </w:rPr>
        <w:t>,</w:t>
      </w:r>
      <w:r w:rsidRPr="00852E29">
        <w:rPr>
          <w:rFonts w:asciiTheme="majorBidi" w:eastAsia="Times New Roman" w:hAnsiTheme="majorBidi" w:cstheme="majorBidi"/>
          <w:lang w:eastAsia="id-ID"/>
        </w:rPr>
        <w:t xml:space="preserve"> is all used to </w:t>
      </w:r>
      <w:r w:rsidRPr="00852E29">
        <w:rPr>
          <w:rFonts w:asciiTheme="majorBidi" w:eastAsia="Times New Roman" w:hAnsiTheme="majorBidi" w:cstheme="majorBidi"/>
          <w:lang w:val="id-ID" w:eastAsia="id-ID"/>
        </w:rPr>
        <w:t>describe</w:t>
      </w:r>
      <w:r w:rsidR="00EE4236" w:rsidRPr="00852E29">
        <w:rPr>
          <w:rFonts w:asciiTheme="majorBidi" w:eastAsia="Times New Roman" w:hAnsiTheme="majorBidi" w:cstheme="majorBidi"/>
          <w:lang w:val="en-US" w:eastAsia="id-ID"/>
        </w:rPr>
        <w:t xml:space="preserve"> brotherhood in lineage</w:t>
      </w:r>
      <w:r w:rsidRPr="00852E29">
        <w:rPr>
          <w:rFonts w:asciiTheme="majorBidi" w:eastAsia="Times New Roman" w:hAnsiTheme="majorBidi" w:cstheme="majorBidi"/>
          <w:lang w:eastAsia="id-ID"/>
        </w:rPr>
        <w:t xml:space="preserve">, except for the verse </w:t>
      </w:r>
      <w:r w:rsidR="00D03501" w:rsidRPr="00852E29">
        <w:rPr>
          <w:rFonts w:asciiTheme="majorBidi" w:eastAsia="Times New Roman" w:hAnsiTheme="majorBidi" w:cstheme="majorBidi"/>
          <w:lang w:eastAsia="id-ID"/>
        </w:rPr>
        <w:t>Al-</w:t>
      </w:r>
      <w:proofErr w:type="spellStart"/>
      <w:r w:rsidR="00D03501" w:rsidRPr="00852E29">
        <w:rPr>
          <w:rFonts w:asciiTheme="majorBidi" w:eastAsia="Times New Roman" w:hAnsiTheme="majorBidi" w:cstheme="majorBidi"/>
          <w:lang w:eastAsia="id-ID"/>
        </w:rPr>
        <w:t>Ḥujurāt</w:t>
      </w:r>
      <w:proofErr w:type="spellEnd"/>
      <w:r w:rsidR="00D03501"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eastAsia="id-ID"/>
        </w:rPr>
        <w:t xml:space="preserve">at above. This </w:t>
      </w:r>
      <w:r w:rsidRPr="00852E29">
        <w:rPr>
          <w:rFonts w:asciiTheme="majorBidi" w:eastAsia="Times New Roman" w:hAnsiTheme="majorBidi" w:cstheme="majorBidi"/>
          <w:lang w:val="id-ID" w:eastAsia="id-ID"/>
        </w:rPr>
        <w:t>is surely</w:t>
      </w:r>
      <w:r w:rsidRPr="00852E29">
        <w:rPr>
          <w:rFonts w:asciiTheme="majorBidi" w:eastAsia="Times New Roman" w:hAnsiTheme="majorBidi" w:cstheme="majorBidi"/>
          <w:lang w:eastAsia="id-ID"/>
        </w:rPr>
        <w:t xml:space="preserve"> indicate</w:t>
      </w:r>
      <w:r w:rsidRPr="00852E29">
        <w:rPr>
          <w:rFonts w:asciiTheme="majorBidi" w:eastAsia="Times New Roman" w:hAnsiTheme="majorBidi" w:cstheme="majorBidi"/>
          <w:lang w:val="id-ID" w:eastAsia="id-ID"/>
        </w:rPr>
        <w:t>s</w:t>
      </w:r>
      <w:r w:rsidRPr="00852E29">
        <w:rPr>
          <w:rFonts w:asciiTheme="majorBidi" w:eastAsia="Times New Roman" w:hAnsiTheme="majorBidi" w:cstheme="majorBidi"/>
          <w:lang w:eastAsia="id-ID"/>
        </w:rPr>
        <w:t xml:space="preserve"> that the brotherhood that exists between fellow Muslims is</w:t>
      </w:r>
      <w:r w:rsidRPr="00852E29">
        <w:rPr>
          <w:rFonts w:asciiTheme="majorBidi" w:eastAsia="Times New Roman" w:hAnsiTheme="majorBidi" w:cstheme="majorBidi"/>
          <w:lang w:val="id-ID" w:eastAsia="id-ID"/>
        </w:rPr>
        <w:t xml:space="preserve"> built</w:t>
      </w:r>
      <w:r w:rsidRPr="00852E29">
        <w:rPr>
          <w:rFonts w:asciiTheme="majorBidi" w:eastAsia="Times New Roman" w:hAnsiTheme="majorBidi" w:cstheme="majorBidi"/>
          <w:lang w:eastAsia="id-ID"/>
        </w:rPr>
        <w:t xml:space="preserve"> based on a </w:t>
      </w:r>
      <w:r w:rsidRPr="00852E29">
        <w:rPr>
          <w:rFonts w:asciiTheme="majorBidi" w:eastAsia="Times New Roman" w:hAnsiTheme="majorBidi" w:cstheme="majorBidi"/>
          <w:lang w:val="id-ID" w:eastAsia="id-ID"/>
        </w:rPr>
        <w:t>deeper meaning of</w:t>
      </w:r>
      <w:r w:rsidRPr="00852E29">
        <w:rPr>
          <w:rFonts w:asciiTheme="majorBidi" w:eastAsia="Times New Roman" w:hAnsiTheme="majorBidi" w:cstheme="majorBidi"/>
          <w:lang w:eastAsia="id-ID"/>
        </w:rPr>
        <w:t xml:space="preserve"> </w:t>
      </w:r>
      <w:proofErr w:type="gramStart"/>
      <w:r w:rsidRPr="00852E29">
        <w:rPr>
          <w:rFonts w:asciiTheme="majorBidi" w:eastAsia="Times New Roman" w:hAnsiTheme="majorBidi" w:cstheme="majorBidi"/>
          <w:lang w:eastAsia="id-ID"/>
        </w:rPr>
        <w:t>brotherhood,</w:t>
      </w:r>
      <w:r w:rsidRPr="00852E29">
        <w:rPr>
          <w:rFonts w:asciiTheme="majorBidi" w:eastAsia="Times New Roman" w:hAnsiTheme="majorBidi" w:cstheme="majorBidi"/>
          <w:lang w:val="id-ID" w:eastAsia="id-ID"/>
        </w:rPr>
        <w:t>called</w:t>
      </w:r>
      <w:proofErr w:type="gramEnd"/>
      <w:r w:rsidRPr="00852E29">
        <w:rPr>
          <w:rFonts w:asciiTheme="majorBidi" w:eastAsia="Times New Roman" w:hAnsiTheme="majorBidi" w:cstheme="majorBidi"/>
          <w:lang w:eastAsia="id-ID"/>
        </w:rPr>
        <w:t xml:space="preserve"> brotherhood of faith and brotherhood of descent. </w:t>
      </w:r>
      <w:r w:rsidR="00D03501" w:rsidRPr="00852E29">
        <w:rPr>
          <w:rFonts w:asciiTheme="majorBidi" w:hAnsiTheme="majorBidi" w:cstheme="majorBidi"/>
          <w:shd w:val="clear" w:color="auto" w:fill="FFFFFF"/>
        </w:rPr>
        <w:t>Al-</w:t>
      </w:r>
      <w:proofErr w:type="spellStart"/>
      <w:r w:rsidR="00D03501" w:rsidRPr="00852E29">
        <w:rPr>
          <w:rFonts w:asciiTheme="majorBidi" w:hAnsiTheme="majorBidi" w:cstheme="majorBidi"/>
          <w:shd w:val="clear" w:color="auto" w:fill="FFFFFF"/>
        </w:rPr>
        <w:t>Shaʿrāwī</w:t>
      </w:r>
      <w:proofErr w:type="spellEnd"/>
      <w:r w:rsidR="00D03501"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eastAsia="id-ID"/>
        </w:rPr>
        <w:t xml:space="preserve">(2010: </w:t>
      </w:r>
      <w:r w:rsidR="00BD1E14" w:rsidRPr="00852E29">
        <w:rPr>
          <w:rFonts w:asciiTheme="majorBidi" w:eastAsia="Times New Roman" w:hAnsiTheme="majorBidi" w:cstheme="majorBidi"/>
          <w:lang w:eastAsia="id-ID"/>
        </w:rPr>
        <w:t xml:space="preserve">pp. </w:t>
      </w:r>
      <w:r w:rsidRPr="00852E29">
        <w:rPr>
          <w:rFonts w:asciiTheme="majorBidi" w:eastAsia="Times New Roman" w:hAnsiTheme="majorBidi" w:cstheme="majorBidi"/>
          <w:lang w:eastAsia="id-ID"/>
        </w:rPr>
        <w:t xml:space="preserve">658-659) underlines that the word </w:t>
      </w:r>
      <w:r w:rsidR="006A2761" w:rsidRPr="00852E29">
        <w:rPr>
          <w:rFonts w:asciiTheme="majorBidi" w:eastAsia="Times New Roman" w:hAnsiTheme="majorBidi" w:cstheme="majorBidi"/>
          <w:i/>
          <w:iCs/>
          <w:lang w:eastAsia="id-ID"/>
        </w:rPr>
        <w:t>‘</w:t>
      </w:r>
      <w:proofErr w:type="spellStart"/>
      <w:r w:rsidRPr="00852E29">
        <w:rPr>
          <w:rFonts w:asciiTheme="majorBidi" w:eastAsia="Times New Roman" w:hAnsiTheme="majorBidi" w:cstheme="majorBidi"/>
          <w:i/>
          <w:iCs/>
          <w:lang w:eastAsia="id-ID"/>
        </w:rPr>
        <w:t>ikhwah</w:t>
      </w:r>
      <w:proofErr w:type="spellEnd"/>
      <w:r w:rsidR="006A2761" w:rsidRPr="00852E29">
        <w:rPr>
          <w:rFonts w:asciiTheme="majorBidi" w:eastAsia="Times New Roman" w:hAnsiTheme="majorBidi" w:cstheme="majorBidi"/>
          <w:i/>
          <w:iCs/>
          <w:lang w:eastAsia="id-ID"/>
        </w:rPr>
        <w:t>’</w:t>
      </w:r>
      <w:r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val="id-ID" w:eastAsia="id-ID"/>
        </w:rPr>
        <w:t xml:space="preserve">on that context is meant to bind the soul closely </w:t>
      </w:r>
      <w:r w:rsidRPr="00852E29">
        <w:rPr>
          <w:rFonts w:asciiTheme="majorBidi" w:eastAsia="Times New Roman" w:hAnsiTheme="majorBidi" w:cstheme="majorBidi"/>
          <w:lang w:eastAsia="id-ID"/>
        </w:rPr>
        <w:t>and</w:t>
      </w:r>
      <w:r w:rsidRPr="00852E29">
        <w:rPr>
          <w:rFonts w:asciiTheme="majorBidi" w:eastAsia="Times New Roman" w:hAnsiTheme="majorBidi" w:cstheme="majorBidi"/>
          <w:lang w:val="id-ID" w:eastAsia="id-ID"/>
        </w:rPr>
        <w:t xml:space="preserve"> at the same time</w:t>
      </w:r>
      <w:r w:rsidRPr="00852E29">
        <w:rPr>
          <w:rFonts w:asciiTheme="majorBidi" w:eastAsia="Times New Roman" w:hAnsiTheme="majorBidi" w:cstheme="majorBidi"/>
          <w:lang w:eastAsia="id-ID"/>
        </w:rPr>
        <w:t xml:space="preserve"> eliminates caste and group</w:t>
      </w:r>
      <w:r w:rsidRPr="00852E29">
        <w:rPr>
          <w:rFonts w:asciiTheme="majorBidi" w:eastAsia="Times New Roman" w:hAnsiTheme="majorBidi" w:cstheme="majorBidi"/>
          <w:lang w:val="id-ID" w:eastAsia="id-ID"/>
        </w:rPr>
        <w:t xml:space="preserve"> of</w:t>
      </w:r>
      <w:r w:rsidRPr="00852E29">
        <w:rPr>
          <w:rFonts w:asciiTheme="majorBidi" w:eastAsia="Times New Roman" w:hAnsiTheme="majorBidi" w:cstheme="majorBidi"/>
          <w:lang w:eastAsia="id-ID"/>
        </w:rPr>
        <w:t xml:space="preserve"> fanaticism among </w:t>
      </w:r>
      <w:r w:rsidRPr="00852E29">
        <w:rPr>
          <w:rFonts w:asciiTheme="majorBidi" w:eastAsia="Times New Roman" w:hAnsiTheme="majorBidi" w:cstheme="majorBidi"/>
          <w:lang w:val="id-ID" w:eastAsia="id-ID"/>
        </w:rPr>
        <w:t>mankind</w:t>
      </w:r>
      <w:r w:rsidRPr="00852E29">
        <w:rPr>
          <w:rFonts w:asciiTheme="majorBidi" w:eastAsia="Times New Roman" w:hAnsiTheme="majorBidi" w:cstheme="majorBidi"/>
          <w:lang w:eastAsia="id-ID"/>
        </w:rPr>
        <w:t>. It is</w:t>
      </w:r>
      <w:r w:rsidRPr="00852E29">
        <w:rPr>
          <w:rFonts w:asciiTheme="majorBidi" w:eastAsia="Times New Roman" w:hAnsiTheme="majorBidi" w:cstheme="majorBidi"/>
          <w:lang w:val="id-ID" w:eastAsia="id-ID"/>
        </w:rPr>
        <w:t xml:space="preserve"> one of the special</w:t>
      </w:r>
      <w:r w:rsidRPr="00852E29">
        <w:rPr>
          <w:rFonts w:asciiTheme="majorBidi" w:eastAsia="Times New Roman" w:hAnsiTheme="majorBidi" w:cstheme="majorBidi"/>
          <w:lang w:eastAsia="id-ID"/>
        </w:rPr>
        <w:t xml:space="preserve"> characteristic</w:t>
      </w:r>
      <w:r w:rsidRPr="00852E29">
        <w:rPr>
          <w:rFonts w:asciiTheme="majorBidi" w:eastAsia="Times New Roman" w:hAnsiTheme="majorBidi" w:cstheme="majorBidi"/>
          <w:lang w:val="id-ID" w:eastAsia="id-ID"/>
        </w:rPr>
        <w:t>s</w:t>
      </w:r>
      <w:r w:rsidRPr="00852E29">
        <w:rPr>
          <w:rFonts w:asciiTheme="majorBidi" w:eastAsia="Times New Roman" w:hAnsiTheme="majorBidi" w:cstheme="majorBidi"/>
          <w:lang w:eastAsia="id-ID"/>
        </w:rPr>
        <w:t xml:space="preserve"> of the Qur'an in softening human hearts, in order to maintain the peace of the Muslim community and</w:t>
      </w:r>
      <w:r w:rsidR="006A2761"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val="id-ID" w:eastAsia="id-ID"/>
        </w:rPr>
        <w:t xml:space="preserve">to </w:t>
      </w:r>
      <w:r w:rsidRPr="00852E29">
        <w:rPr>
          <w:rFonts w:asciiTheme="majorBidi" w:eastAsia="Times New Roman" w:hAnsiTheme="majorBidi" w:cstheme="majorBidi"/>
          <w:lang w:eastAsia="id-ID"/>
        </w:rPr>
        <w:t xml:space="preserve">show the </w:t>
      </w:r>
      <w:r w:rsidRPr="00852E29">
        <w:rPr>
          <w:rFonts w:asciiTheme="majorBidi" w:eastAsia="Times New Roman" w:hAnsiTheme="majorBidi" w:cstheme="majorBidi"/>
          <w:lang w:val="id-ID" w:eastAsia="id-ID"/>
        </w:rPr>
        <w:t xml:space="preserve">closest </w:t>
      </w:r>
      <w:r w:rsidRPr="00852E29">
        <w:rPr>
          <w:rFonts w:asciiTheme="majorBidi" w:eastAsia="Times New Roman" w:hAnsiTheme="majorBidi" w:cstheme="majorBidi"/>
          <w:lang w:eastAsia="id-ID"/>
        </w:rPr>
        <w:t>human brotherhood</w:t>
      </w:r>
      <w:r w:rsidRPr="00852E29">
        <w:rPr>
          <w:rFonts w:asciiTheme="majorBidi" w:eastAsia="Times New Roman" w:hAnsiTheme="majorBidi" w:cstheme="majorBidi"/>
          <w:lang w:val="id-ID" w:eastAsia="id-ID"/>
        </w:rPr>
        <w:t xml:space="preserve"> in a deeper meaning</w:t>
      </w:r>
      <w:r w:rsidRPr="00852E29">
        <w:rPr>
          <w:rFonts w:asciiTheme="majorBidi" w:eastAsia="Times New Roman" w:hAnsiTheme="majorBidi" w:cstheme="majorBidi"/>
          <w:lang w:eastAsia="id-ID"/>
        </w:rPr>
        <w:t>.</w:t>
      </w:r>
    </w:p>
    <w:p w14:paraId="51C7944F" w14:textId="1609A667" w:rsidR="001640F0" w:rsidRPr="00852E29" w:rsidRDefault="001640F0"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rPr>
      </w:pPr>
      <w:r w:rsidRPr="00852E29">
        <w:rPr>
          <w:rFonts w:asciiTheme="majorBidi" w:eastAsia="Times New Roman" w:hAnsiTheme="majorBidi" w:cstheme="majorBidi"/>
          <w:lang w:eastAsia="id-ID"/>
        </w:rPr>
        <w:tab/>
        <w:t xml:space="preserve">As manifestation of belief,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(201</w:t>
      </w:r>
      <w:r w:rsidR="00D03501" w:rsidRPr="00852E29">
        <w:rPr>
          <w:rFonts w:asciiTheme="majorBidi" w:eastAsia="Times New Roman" w:hAnsiTheme="majorBidi" w:cstheme="majorBidi"/>
          <w:lang w:eastAsia="id-ID"/>
        </w:rPr>
        <w:t>3b</w:t>
      </w:r>
      <w:r w:rsidRPr="00852E29">
        <w:rPr>
          <w:rFonts w:asciiTheme="majorBidi" w:eastAsia="Times New Roman" w:hAnsiTheme="majorBidi" w:cstheme="majorBidi"/>
          <w:lang w:eastAsia="id-ID"/>
        </w:rPr>
        <w:t xml:space="preserve">: </w:t>
      </w:r>
      <w:r w:rsidR="00BD1E14" w:rsidRPr="00852E29">
        <w:rPr>
          <w:rFonts w:asciiTheme="majorBidi" w:eastAsia="Times New Roman" w:hAnsiTheme="majorBidi" w:cstheme="majorBidi"/>
          <w:lang w:eastAsia="id-ID"/>
        </w:rPr>
        <w:t xml:space="preserve">p. </w:t>
      </w:r>
      <w:r w:rsidRPr="00852E29">
        <w:rPr>
          <w:rFonts w:asciiTheme="majorBidi" w:eastAsia="Times New Roman" w:hAnsiTheme="majorBidi" w:cstheme="majorBidi"/>
          <w:lang w:eastAsia="id-ID"/>
        </w:rPr>
        <w:t>3</w:t>
      </w:r>
      <w:r w:rsidR="00D03501" w:rsidRPr="00852E29">
        <w:rPr>
          <w:rFonts w:asciiTheme="majorBidi" w:eastAsia="Times New Roman" w:hAnsiTheme="majorBidi" w:cstheme="majorBidi"/>
          <w:lang w:eastAsia="id-ID"/>
        </w:rPr>
        <w:t>25</w:t>
      </w:r>
      <w:r w:rsidRPr="00852E29">
        <w:rPr>
          <w:rFonts w:asciiTheme="majorBidi" w:eastAsia="Times New Roman" w:hAnsiTheme="majorBidi" w:cstheme="majorBidi"/>
          <w:lang w:eastAsia="id-ID"/>
        </w:rPr>
        <w:t>) emphasize</w:t>
      </w:r>
      <w:r w:rsidR="00934C84" w:rsidRPr="00852E29">
        <w:rPr>
          <w:rFonts w:asciiTheme="majorBidi" w:eastAsia="Times New Roman" w:hAnsiTheme="majorBidi" w:cstheme="majorBidi"/>
          <w:lang w:eastAsia="id-ID"/>
        </w:rPr>
        <w:t>s</w:t>
      </w:r>
      <w:r w:rsidRPr="00852E29">
        <w:rPr>
          <w:rFonts w:asciiTheme="majorBidi" w:eastAsia="Times New Roman" w:hAnsiTheme="majorBidi" w:cstheme="majorBidi"/>
          <w:lang w:eastAsia="id-ID"/>
        </w:rPr>
        <w:t xml:space="preserve"> that </w:t>
      </w:r>
      <w:r w:rsidRPr="00852E29">
        <w:rPr>
          <w:rFonts w:asciiTheme="majorBidi" w:eastAsia="Times New Roman" w:hAnsiTheme="majorBidi" w:cstheme="majorBidi"/>
          <w:i/>
          <w:iCs/>
          <w:lang w:eastAsia="id-ID"/>
        </w:rPr>
        <w:t>“the believer loves and should love his brother, and is pained by any evil he sees in him.”</w:t>
      </w:r>
      <w:r w:rsidRPr="00852E29">
        <w:rPr>
          <w:rFonts w:asciiTheme="majorBidi" w:eastAsia="Times New Roman" w:hAnsiTheme="majorBidi" w:cstheme="majorBidi"/>
          <w:lang w:eastAsia="id-ID"/>
        </w:rPr>
        <w:t xml:space="preserve"> </w:t>
      </w:r>
      <w:r w:rsidRPr="00852E29">
        <w:rPr>
          <w:rFonts w:asciiTheme="majorBidi" w:hAnsiTheme="majorBidi" w:cstheme="majorBidi"/>
          <w:lang w:val="en-US"/>
        </w:rPr>
        <w:t xml:space="preserve">On the other hand, dispute, discord, </w:t>
      </w:r>
      <w:proofErr w:type="spellStart"/>
      <w:r w:rsidRPr="00852E29">
        <w:rPr>
          <w:rFonts w:asciiTheme="majorBidi" w:hAnsiTheme="majorBidi" w:cstheme="majorBidi"/>
          <w:lang w:val="en-US"/>
        </w:rPr>
        <w:t>rancour</w:t>
      </w:r>
      <w:proofErr w:type="spellEnd"/>
      <w:r w:rsidRPr="00852E29">
        <w:rPr>
          <w:rFonts w:asciiTheme="majorBidi" w:hAnsiTheme="majorBidi" w:cstheme="majorBidi"/>
          <w:lang w:val="en-US"/>
        </w:rPr>
        <w:t xml:space="preserve"> and enmity among the believers, according to </w:t>
      </w:r>
      <w:proofErr w:type="spellStart"/>
      <w:r w:rsidRPr="00852E29">
        <w:rPr>
          <w:rFonts w:asciiTheme="majorBidi" w:hAnsiTheme="majorBidi" w:cstheme="majorBidi"/>
          <w:i/>
          <w:iCs/>
          <w:lang w:val="en-US"/>
        </w:rPr>
        <w:t>Risale</w:t>
      </w:r>
      <w:proofErr w:type="spellEnd"/>
      <w:r w:rsidRPr="00852E29">
        <w:rPr>
          <w:rFonts w:asciiTheme="majorBidi" w:hAnsiTheme="majorBidi" w:cstheme="majorBidi"/>
          <w:i/>
          <w:iCs/>
          <w:lang w:val="en-US"/>
        </w:rPr>
        <w:t>-I Nur</w:t>
      </w:r>
      <w:r w:rsidRPr="00852E29">
        <w:rPr>
          <w:rFonts w:asciiTheme="majorBidi" w:hAnsiTheme="majorBidi" w:cstheme="majorBidi"/>
          <w:lang w:val="en-US"/>
        </w:rPr>
        <w:t xml:space="preserve"> are vile, harmful and sin. They are sinful in the view of truth, in the view of wisdom, in the view of Al Qur’an, and in the view of personal life. In short, they are poison for the life of man (</w:t>
      </w:r>
      <w:proofErr w:type="spellStart"/>
      <w:r w:rsidRPr="00852E29">
        <w:rPr>
          <w:rFonts w:asciiTheme="majorBidi" w:hAnsiTheme="majorBidi" w:cstheme="majorBidi"/>
          <w:lang w:val="en-US"/>
        </w:rPr>
        <w:t>Nursi</w:t>
      </w:r>
      <w:proofErr w:type="spellEnd"/>
      <w:r w:rsidRPr="00852E29">
        <w:rPr>
          <w:rFonts w:asciiTheme="majorBidi" w:hAnsiTheme="majorBidi" w:cstheme="majorBidi"/>
          <w:lang w:val="en-US"/>
        </w:rPr>
        <w:t>, 201</w:t>
      </w:r>
      <w:r w:rsidR="00D03501" w:rsidRPr="00852E29">
        <w:rPr>
          <w:rFonts w:asciiTheme="majorBidi" w:hAnsiTheme="majorBidi" w:cstheme="majorBidi"/>
          <w:lang w:val="en-US"/>
        </w:rPr>
        <w:t>3b</w:t>
      </w:r>
      <w:r w:rsidRPr="00852E29">
        <w:rPr>
          <w:rFonts w:asciiTheme="majorBidi" w:hAnsiTheme="majorBidi" w:cstheme="majorBidi"/>
          <w:lang w:val="en-US"/>
        </w:rPr>
        <w:t xml:space="preserve">: </w:t>
      </w:r>
      <w:r w:rsidR="00605747" w:rsidRPr="00852E29">
        <w:rPr>
          <w:rFonts w:asciiTheme="majorBidi" w:hAnsiTheme="majorBidi" w:cstheme="majorBidi"/>
          <w:lang w:val="en-US"/>
        </w:rPr>
        <w:t xml:space="preserve">pp. </w:t>
      </w:r>
      <w:r w:rsidRPr="00852E29">
        <w:rPr>
          <w:rFonts w:asciiTheme="majorBidi" w:hAnsiTheme="majorBidi" w:cstheme="majorBidi"/>
          <w:lang w:val="en-US"/>
        </w:rPr>
        <w:t>3</w:t>
      </w:r>
      <w:r w:rsidR="00D03501" w:rsidRPr="00852E29">
        <w:rPr>
          <w:rFonts w:asciiTheme="majorBidi" w:hAnsiTheme="majorBidi" w:cstheme="majorBidi"/>
          <w:lang w:val="en-US"/>
        </w:rPr>
        <w:t>25-327</w:t>
      </w:r>
      <w:r w:rsidRPr="00852E29">
        <w:rPr>
          <w:rFonts w:asciiTheme="majorBidi" w:hAnsiTheme="majorBidi" w:cstheme="majorBidi"/>
          <w:lang w:val="en-US"/>
        </w:rPr>
        <w:t>).</w:t>
      </w:r>
    </w:p>
    <w:p w14:paraId="176DF522" w14:textId="77777777" w:rsidR="008E1A28" w:rsidRPr="00852E29" w:rsidRDefault="008E1A28"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eastAsia="id-ID"/>
        </w:rPr>
      </w:pPr>
    </w:p>
    <w:p w14:paraId="114E3066" w14:textId="30DED5F5"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eastAsia="id-ID"/>
        </w:rPr>
      </w:pPr>
      <w:r w:rsidRPr="00852E29">
        <w:rPr>
          <w:rFonts w:asciiTheme="majorBidi" w:eastAsia="Times New Roman" w:hAnsiTheme="majorBidi" w:cstheme="majorBidi"/>
          <w:b/>
          <w:bCs/>
          <w:lang w:eastAsia="id-ID"/>
        </w:rPr>
        <w:t>The Concept of Positive Peace in the</w:t>
      </w:r>
      <w:r w:rsidR="00F923DC" w:rsidRPr="00852E29">
        <w:rPr>
          <w:rFonts w:asciiTheme="majorBidi" w:eastAsia="Times New Roman" w:hAnsiTheme="majorBidi" w:cstheme="majorBidi"/>
          <w:b/>
          <w:bCs/>
          <w:lang w:eastAsia="id-ID"/>
        </w:rPr>
        <w:t xml:space="preserve"> Damascus Sermon</w:t>
      </w:r>
    </w:p>
    <w:p w14:paraId="6FC2E0C2" w14:textId="77777777" w:rsidR="007348C0" w:rsidRPr="00852E29" w:rsidRDefault="007348C0"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eastAsia="id-ID"/>
        </w:rPr>
      </w:pPr>
    </w:p>
    <w:p w14:paraId="7FA37CDC" w14:textId="15B3C76D"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val="id-ID" w:eastAsia="id-ID"/>
        </w:rPr>
        <w:tab/>
      </w:r>
      <w:r w:rsidR="00F923DC" w:rsidRPr="00852E29">
        <w:rPr>
          <w:rFonts w:asciiTheme="majorBidi" w:eastAsia="Times New Roman" w:hAnsiTheme="majorBidi" w:cstheme="majorBidi"/>
          <w:lang w:eastAsia="id-ID"/>
        </w:rPr>
        <w:t>While visiting Damascus i</w:t>
      </w:r>
      <w:r w:rsidRPr="00852E29">
        <w:rPr>
          <w:rFonts w:asciiTheme="majorBidi" w:eastAsia="Times New Roman" w:hAnsiTheme="majorBidi" w:cstheme="majorBidi"/>
          <w:lang w:eastAsia="id-ID"/>
        </w:rPr>
        <w:t xml:space="preserve">n 1911, Said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delivered a sermon in Arabic at the</w:t>
      </w:r>
      <w:r w:rsidR="00F923DC" w:rsidRPr="00852E29">
        <w:rPr>
          <w:rFonts w:asciiTheme="majorBidi" w:eastAsia="Times New Roman" w:hAnsiTheme="majorBidi" w:cstheme="majorBidi"/>
          <w:lang w:eastAsia="id-ID"/>
        </w:rPr>
        <w:t xml:space="preserve"> historic Umayyad</w:t>
      </w:r>
      <w:r w:rsidRPr="00852E29">
        <w:rPr>
          <w:rFonts w:asciiTheme="majorBidi" w:eastAsia="Times New Roman" w:hAnsiTheme="majorBidi" w:cstheme="majorBidi"/>
          <w:lang w:eastAsia="id-ID"/>
        </w:rPr>
        <w:t xml:space="preserve"> Mosque in order to </w:t>
      </w:r>
      <w:proofErr w:type="spellStart"/>
      <w:r w:rsidRPr="00852E29">
        <w:rPr>
          <w:rFonts w:asciiTheme="majorBidi" w:eastAsia="Times New Roman" w:hAnsiTheme="majorBidi" w:cstheme="majorBidi"/>
          <w:lang w:eastAsia="id-ID"/>
        </w:rPr>
        <w:t>fulfill</w:t>
      </w:r>
      <w:proofErr w:type="spellEnd"/>
      <w:r w:rsidRPr="00852E29">
        <w:rPr>
          <w:rFonts w:asciiTheme="majorBidi" w:eastAsia="Times New Roman" w:hAnsiTheme="majorBidi" w:cstheme="majorBidi"/>
          <w:lang w:eastAsia="id-ID"/>
        </w:rPr>
        <w:t xml:space="preserve"> the request of the </w:t>
      </w:r>
      <w:r w:rsidR="00F923DC" w:rsidRPr="00852E29">
        <w:rPr>
          <w:rFonts w:asciiTheme="majorBidi" w:eastAsia="Times New Roman" w:hAnsiTheme="majorBidi" w:cstheme="majorBidi"/>
          <w:lang w:eastAsia="id-ID"/>
        </w:rPr>
        <w:t>religious authorities there</w:t>
      </w:r>
      <w:r w:rsidRPr="00852E29">
        <w:rPr>
          <w:rFonts w:asciiTheme="majorBidi" w:eastAsia="Times New Roman" w:hAnsiTheme="majorBidi" w:cstheme="majorBidi"/>
          <w:lang w:eastAsia="id-ID"/>
        </w:rPr>
        <w:t>. The sermon is</w:t>
      </w:r>
      <w:r w:rsidRPr="00852E29">
        <w:rPr>
          <w:rFonts w:asciiTheme="majorBidi" w:eastAsia="Times New Roman" w:hAnsiTheme="majorBidi" w:cstheme="majorBidi"/>
          <w:lang w:val="id-ID" w:eastAsia="id-ID"/>
        </w:rPr>
        <w:t xml:space="preserve"> later </w:t>
      </w:r>
      <w:r w:rsidRPr="00852E29">
        <w:rPr>
          <w:rFonts w:asciiTheme="majorBidi" w:eastAsia="Times New Roman" w:hAnsiTheme="majorBidi" w:cstheme="majorBidi"/>
          <w:lang w:eastAsia="id-ID"/>
        </w:rPr>
        <w:t xml:space="preserve">known as the </w:t>
      </w:r>
      <w:proofErr w:type="spellStart"/>
      <w:r w:rsidR="00F923DC" w:rsidRPr="00852E29">
        <w:rPr>
          <w:rFonts w:asciiTheme="majorBidi" w:eastAsia="Times New Roman" w:hAnsiTheme="majorBidi" w:cstheme="majorBidi"/>
          <w:lang w:eastAsia="id-ID"/>
        </w:rPr>
        <w:t>the</w:t>
      </w:r>
      <w:proofErr w:type="spellEnd"/>
      <w:r w:rsidR="00F923DC" w:rsidRPr="00852E29">
        <w:rPr>
          <w:rFonts w:asciiTheme="majorBidi" w:eastAsia="Times New Roman" w:hAnsiTheme="majorBidi" w:cstheme="majorBidi"/>
          <w:lang w:eastAsia="id-ID"/>
        </w:rPr>
        <w:t xml:space="preserve"> Damascus Sermon (</w:t>
      </w:r>
      <w:r w:rsidR="00F923DC" w:rsidRPr="00852E29">
        <w:rPr>
          <w:rFonts w:asciiTheme="majorBidi" w:eastAsia="Times New Roman" w:hAnsiTheme="majorBidi" w:cstheme="majorBidi"/>
          <w:i/>
          <w:iCs/>
          <w:lang w:eastAsia="id-ID"/>
        </w:rPr>
        <w:t>al</w:t>
      </w:r>
      <w:r w:rsidR="00D03501" w:rsidRPr="00852E29">
        <w:rPr>
          <w:rFonts w:asciiTheme="majorBidi" w:eastAsia="Times New Roman" w:hAnsiTheme="majorBidi" w:cstheme="majorBidi"/>
          <w:i/>
          <w:iCs/>
          <w:lang w:eastAsia="id-ID"/>
        </w:rPr>
        <w:t>-</w:t>
      </w:r>
      <w:r w:rsidRPr="00852E29">
        <w:rPr>
          <w:rFonts w:asciiTheme="majorBidi" w:eastAsia="Times New Roman" w:hAnsiTheme="majorBidi" w:cstheme="majorBidi"/>
          <w:i/>
          <w:iCs/>
          <w:lang w:eastAsia="id-ID"/>
        </w:rPr>
        <w:t>Khutbah</w:t>
      </w:r>
      <w:r w:rsidR="00F923DC" w:rsidRPr="00852E29">
        <w:rPr>
          <w:rFonts w:asciiTheme="majorBidi" w:eastAsia="Times New Roman" w:hAnsiTheme="majorBidi" w:cstheme="majorBidi"/>
          <w:i/>
          <w:iCs/>
          <w:lang w:eastAsia="id-ID"/>
        </w:rPr>
        <w:t xml:space="preserve"> al</w:t>
      </w:r>
      <w:r w:rsidR="00D03501" w:rsidRPr="00852E29">
        <w:rPr>
          <w:rFonts w:asciiTheme="majorBidi" w:eastAsia="Times New Roman" w:hAnsiTheme="majorBidi" w:cstheme="majorBidi"/>
          <w:i/>
          <w:iCs/>
          <w:lang w:eastAsia="id-ID"/>
        </w:rPr>
        <w:t>-</w:t>
      </w:r>
      <w:proofErr w:type="spellStart"/>
      <w:r w:rsidR="00F923DC" w:rsidRPr="00852E29">
        <w:rPr>
          <w:rFonts w:asciiTheme="majorBidi" w:eastAsia="Times New Roman" w:hAnsiTheme="majorBidi" w:cstheme="majorBidi"/>
          <w:i/>
          <w:iCs/>
          <w:lang w:eastAsia="id-ID"/>
        </w:rPr>
        <w:t>Sh</w:t>
      </w:r>
      <w:r w:rsidR="00D03501" w:rsidRPr="00852E29">
        <w:rPr>
          <w:rFonts w:asciiTheme="majorBidi" w:eastAsia="Times New Roman" w:hAnsiTheme="majorBidi" w:cstheme="majorBidi"/>
          <w:i/>
          <w:iCs/>
          <w:lang w:eastAsia="id-ID"/>
        </w:rPr>
        <w:t>ā</w:t>
      </w:r>
      <w:r w:rsidR="00F923DC" w:rsidRPr="00852E29">
        <w:rPr>
          <w:rFonts w:asciiTheme="majorBidi" w:eastAsia="Times New Roman" w:hAnsiTheme="majorBidi" w:cstheme="majorBidi"/>
          <w:i/>
          <w:iCs/>
          <w:lang w:eastAsia="id-ID"/>
        </w:rPr>
        <w:t>miy</w:t>
      </w:r>
      <w:r w:rsidR="000F601B" w:rsidRPr="00852E29">
        <w:rPr>
          <w:rFonts w:asciiTheme="majorBidi" w:eastAsia="Times New Roman" w:hAnsiTheme="majorBidi" w:cstheme="majorBidi"/>
          <w:i/>
          <w:iCs/>
          <w:lang w:eastAsia="id-ID"/>
        </w:rPr>
        <w:t>y</w:t>
      </w:r>
      <w:r w:rsidR="00F923DC" w:rsidRPr="00852E29">
        <w:rPr>
          <w:rFonts w:asciiTheme="majorBidi" w:eastAsia="Times New Roman" w:hAnsiTheme="majorBidi" w:cstheme="majorBidi"/>
          <w:i/>
          <w:iCs/>
          <w:lang w:eastAsia="id-ID"/>
        </w:rPr>
        <w:t>ah</w:t>
      </w:r>
      <w:proofErr w:type="spellEnd"/>
      <w:r w:rsidR="00F923DC" w:rsidRPr="00852E29">
        <w:rPr>
          <w:rFonts w:asciiTheme="majorBidi" w:eastAsia="Times New Roman" w:hAnsiTheme="majorBidi" w:cstheme="majorBidi"/>
          <w:lang w:eastAsia="id-ID"/>
        </w:rPr>
        <w:t>)</w:t>
      </w:r>
      <w:r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val="id-ID" w:eastAsia="id-ID"/>
        </w:rPr>
        <w:t>Its content</w:t>
      </w:r>
      <w:r w:rsidRPr="00852E29">
        <w:rPr>
          <w:rFonts w:asciiTheme="majorBidi" w:eastAsia="Times New Roman" w:hAnsiTheme="majorBidi" w:cstheme="majorBidi"/>
          <w:lang w:eastAsia="id-ID"/>
        </w:rPr>
        <w:t xml:space="preserve"> is more of an inward criticism. This </w:t>
      </w:r>
      <w:r w:rsidRPr="00852E29">
        <w:rPr>
          <w:rFonts w:asciiTheme="majorBidi" w:eastAsia="Times New Roman" w:hAnsiTheme="majorBidi" w:cstheme="majorBidi"/>
          <w:lang w:val="id-ID" w:eastAsia="id-ID"/>
        </w:rPr>
        <w:t xml:space="preserve">deliberately </w:t>
      </w:r>
      <w:r w:rsidRPr="00852E29">
        <w:rPr>
          <w:rFonts w:asciiTheme="majorBidi" w:eastAsia="Times New Roman" w:hAnsiTheme="majorBidi" w:cstheme="majorBidi"/>
          <w:lang w:eastAsia="id-ID"/>
        </w:rPr>
        <w:t xml:space="preserve">shows that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is</w:t>
      </w:r>
      <w:r w:rsidRPr="00852E29">
        <w:rPr>
          <w:rFonts w:asciiTheme="majorBidi" w:eastAsia="Times New Roman" w:hAnsiTheme="majorBidi" w:cstheme="majorBidi"/>
          <w:lang w:val="id-ID" w:eastAsia="id-ID"/>
        </w:rPr>
        <w:t xml:space="preserve"> such </w:t>
      </w:r>
      <w:r w:rsidRPr="00852E29">
        <w:rPr>
          <w:rFonts w:asciiTheme="majorBidi" w:eastAsia="Times New Roman" w:hAnsiTheme="majorBidi" w:cstheme="majorBidi"/>
          <w:lang w:eastAsia="id-ID"/>
        </w:rPr>
        <w:t>an</w:t>
      </w:r>
      <w:r w:rsidRPr="00852E29">
        <w:rPr>
          <w:rFonts w:asciiTheme="majorBidi" w:eastAsia="Times New Roman" w:hAnsiTheme="majorBidi" w:cstheme="majorBidi"/>
          <w:lang w:val="id-ID" w:eastAsia="id-ID"/>
        </w:rPr>
        <w:t xml:space="preserve"> objective</w:t>
      </w:r>
      <w:r w:rsidRPr="00852E29">
        <w:rPr>
          <w:rFonts w:asciiTheme="majorBidi" w:eastAsia="Times New Roman" w:hAnsiTheme="majorBidi" w:cstheme="majorBidi"/>
          <w:lang w:eastAsia="id-ID"/>
        </w:rPr>
        <w:t xml:space="preserve"> open-minded cleric. He is not the fanatic who </w:t>
      </w:r>
      <w:r w:rsidRPr="00852E29">
        <w:rPr>
          <w:rFonts w:asciiTheme="majorBidi" w:eastAsia="Times New Roman" w:hAnsiTheme="majorBidi" w:cstheme="majorBidi"/>
          <w:lang w:val="id-ID" w:eastAsia="id-ID"/>
        </w:rPr>
        <w:t>supports</w:t>
      </w:r>
      <w:r w:rsidRPr="00852E29">
        <w:rPr>
          <w:rFonts w:asciiTheme="majorBidi" w:eastAsia="Times New Roman" w:hAnsiTheme="majorBidi" w:cstheme="majorBidi"/>
          <w:lang w:eastAsia="id-ID"/>
        </w:rPr>
        <w:t xml:space="preserve"> conspiracy theorists </w:t>
      </w:r>
      <w:r w:rsidRPr="00852E29">
        <w:rPr>
          <w:rFonts w:asciiTheme="majorBidi" w:eastAsia="Times New Roman" w:hAnsiTheme="majorBidi" w:cstheme="majorBidi"/>
          <w:lang w:val="id-ID" w:eastAsia="id-ID"/>
        </w:rPr>
        <w:t>nor to</w:t>
      </w:r>
      <w:r w:rsidRPr="00852E29">
        <w:rPr>
          <w:rFonts w:asciiTheme="majorBidi" w:eastAsia="Times New Roman" w:hAnsiTheme="majorBidi" w:cstheme="majorBidi"/>
          <w:lang w:eastAsia="id-ID"/>
        </w:rPr>
        <w:t xml:space="preserve"> think that all</w:t>
      </w:r>
      <w:r w:rsidRPr="00852E29">
        <w:rPr>
          <w:rFonts w:asciiTheme="majorBidi" w:eastAsia="Times New Roman" w:hAnsiTheme="majorBidi" w:cstheme="majorBidi"/>
          <w:lang w:val="id-ID" w:eastAsia="id-ID"/>
        </w:rPr>
        <w:t xml:space="preserve"> of</w:t>
      </w:r>
      <w:r w:rsidRPr="00852E29">
        <w:rPr>
          <w:rFonts w:asciiTheme="majorBidi" w:eastAsia="Times New Roman" w:hAnsiTheme="majorBidi" w:cstheme="majorBidi"/>
          <w:lang w:eastAsia="id-ID"/>
        </w:rPr>
        <w:t xml:space="preserve"> the</w:t>
      </w:r>
      <w:r w:rsidRPr="00852E29">
        <w:rPr>
          <w:rFonts w:asciiTheme="majorBidi" w:eastAsia="Times New Roman" w:hAnsiTheme="majorBidi" w:cstheme="majorBidi"/>
          <w:lang w:val="id-ID" w:eastAsia="id-ID"/>
        </w:rPr>
        <w:t xml:space="preserve"> </w:t>
      </w:r>
      <w:r w:rsidRPr="00852E29">
        <w:rPr>
          <w:rFonts w:asciiTheme="majorBidi" w:eastAsia="Times New Roman" w:hAnsiTheme="majorBidi" w:cstheme="majorBidi"/>
          <w:lang w:eastAsia="id-ID"/>
        </w:rPr>
        <w:t xml:space="preserve">downturn of Muslims </w:t>
      </w:r>
      <w:r w:rsidRPr="00852E29">
        <w:rPr>
          <w:rFonts w:asciiTheme="majorBidi" w:eastAsia="Times New Roman" w:hAnsiTheme="majorBidi" w:cstheme="majorBidi"/>
          <w:lang w:val="id-ID" w:eastAsia="id-ID"/>
        </w:rPr>
        <w:t xml:space="preserve">occured due to the </w:t>
      </w:r>
      <w:r w:rsidRPr="00852E29">
        <w:rPr>
          <w:rFonts w:asciiTheme="majorBidi" w:eastAsia="Times New Roman" w:hAnsiTheme="majorBidi" w:cstheme="majorBidi"/>
          <w:lang w:eastAsia="id-ID"/>
        </w:rPr>
        <w:t>conspiracy</w:t>
      </w:r>
      <w:r w:rsidRPr="00852E29">
        <w:rPr>
          <w:rFonts w:asciiTheme="majorBidi" w:eastAsia="Times New Roman" w:hAnsiTheme="majorBidi" w:cstheme="majorBidi"/>
          <w:lang w:val="id-ID" w:eastAsia="id-ID"/>
        </w:rPr>
        <w:t xml:space="preserve"> created</w:t>
      </w:r>
      <w:r w:rsidRPr="00852E29">
        <w:rPr>
          <w:rFonts w:asciiTheme="majorBidi" w:eastAsia="Times New Roman" w:hAnsiTheme="majorBidi" w:cstheme="majorBidi"/>
          <w:lang w:eastAsia="id-ID"/>
        </w:rPr>
        <w:t xml:space="preserve"> by the </w:t>
      </w:r>
      <w:r w:rsidRPr="00852E29">
        <w:rPr>
          <w:rFonts w:asciiTheme="majorBidi" w:eastAsia="Times New Roman" w:hAnsiTheme="majorBidi" w:cstheme="majorBidi"/>
          <w:lang w:val="id-ID" w:eastAsia="id-ID"/>
        </w:rPr>
        <w:t>adversaries</w:t>
      </w:r>
      <w:r w:rsidRPr="00852E29">
        <w:rPr>
          <w:rFonts w:asciiTheme="majorBidi" w:eastAsia="Times New Roman" w:hAnsiTheme="majorBidi" w:cstheme="majorBidi"/>
          <w:lang w:eastAsia="id-ID"/>
        </w:rPr>
        <w:t xml:space="preserve"> of Islam.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was</w:t>
      </w:r>
      <w:r w:rsidRPr="00852E29">
        <w:rPr>
          <w:rFonts w:asciiTheme="majorBidi" w:eastAsia="Times New Roman" w:hAnsiTheme="majorBidi" w:cstheme="majorBidi"/>
          <w:lang w:val="id-ID" w:eastAsia="id-ID"/>
        </w:rPr>
        <w:t xml:space="preserve"> an</w:t>
      </w:r>
      <w:r w:rsidRPr="00852E29">
        <w:rPr>
          <w:rFonts w:asciiTheme="majorBidi" w:eastAsia="Times New Roman" w:hAnsiTheme="majorBidi" w:cstheme="majorBidi"/>
          <w:lang w:eastAsia="id-ID"/>
        </w:rPr>
        <w:t xml:space="preserve"> objective</w:t>
      </w:r>
      <w:r w:rsidRPr="00852E29">
        <w:rPr>
          <w:rFonts w:asciiTheme="majorBidi" w:eastAsia="Times New Roman" w:hAnsiTheme="majorBidi" w:cstheme="majorBidi"/>
          <w:lang w:val="id-ID" w:eastAsia="id-ID"/>
        </w:rPr>
        <w:t xml:space="preserve"> person who believes</w:t>
      </w:r>
      <w:r w:rsidRPr="00852E29">
        <w:rPr>
          <w:rFonts w:asciiTheme="majorBidi" w:eastAsia="Times New Roman" w:hAnsiTheme="majorBidi" w:cstheme="majorBidi"/>
          <w:lang w:eastAsia="id-ID"/>
        </w:rPr>
        <w:t xml:space="preserve"> that there were indeed internal problems among Muslims, </w:t>
      </w:r>
      <w:r w:rsidRPr="00852E29">
        <w:rPr>
          <w:rFonts w:asciiTheme="majorBidi" w:eastAsia="Times New Roman" w:hAnsiTheme="majorBidi" w:cstheme="majorBidi"/>
          <w:lang w:val="id-ID" w:eastAsia="id-ID"/>
        </w:rPr>
        <w:t>nevertheless</w:t>
      </w:r>
      <w:r w:rsidRPr="00852E29">
        <w:rPr>
          <w:rFonts w:asciiTheme="majorBidi" w:eastAsia="Times New Roman" w:hAnsiTheme="majorBidi" w:cstheme="majorBidi"/>
          <w:lang w:eastAsia="id-ID"/>
        </w:rPr>
        <w:t xml:space="preserve"> he also </w:t>
      </w:r>
      <w:r w:rsidRPr="00852E29">
        <w:rPr>
          <w:rFonts w:asciiTheme="majorBidi" w:eastAsia="Times New Roman" w:hAnsiTheme="majorBidi" w:cstheme="majorBidi"/>
          <w:lang w:val="id-ID" w:eastAsia="id-ID"/>
        </w:rPr>
        <w:t>witnessed</w:t>
      </w:r>
      <w:r w:rsidRPr="00852E29">
        <w:rPr>
          <w:rFonts w:asciiTheme="majorBidi" w:eastAsia="Times New Roman" w:hAnsiTheme="majorBidi" w:cstheme="majorBidi"/>
          <w:lang w:eastAsia="id-ID"/>
        </w:rPr>
        <w:t xml:space="preserve"> the tyranny of Western countries that made the Islamic world an object of plunder and colonization.</w:t>
      </w:r>
    </w:p>
    <w:p w14:paraId="243CE676" w14:textId="36675F77" w:rsidR="00AA7BDA" w:rsidRPr="00852E29" w:rsidRDefault="00AA7BDA" w:rsidP="00934C84">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t xml:space="preserve">Even though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val="id-ID" w:eastAsia="id-ID"/>
        </w:rPr>
        <w:t xml:space="preserve"> mainly </w:t>
      </w:r>
      <w:r w:rsidRPr="00852E29">
        <w:rPr>
          <w:rFonts w:asciiTheme="majorBidi" w:eastAsia="Times New Roman" w:hAnsiTheme="majorBidi" w:cstheme="majorBidi"/>
          <w:lang w:eastAsia="id-ID"/>
        </w:rPr>
        <w:t>focuses on diseases infect</w:t>
      </w:r>
      <w:r w:rsidRPr="00852E29">
        <w:rPr>
          <w:rFonts w:asciiTheme="majorBidi" w:eastAsia="Times New Roman" w:hAnsiTheme="majorBidi" w:cstheme="majorBidi"/>
          <w:lang w:val="id-ID" w:eastAsia="id-ID"/>
        </w:rPr>
        <w:t>ed</w:t>
      </w:r>
      <w:r w:rsidRPr="00852E29">
        <w:rPr>
          <w:rFonts w:asciiTheme="majorBidi" w:eastAsia="Times New Roman" w:hAnsiTheme="majorBidi" w:cstheme="majorBidi"/>
          <w:lang w:eastAsia="id-ID"/>
        </w:rPr>
        <w:t xml:space="preserve"> Muslims and their cures, </w:t>
      </w:r>
      <w:r w:rsidRPr="00852E29">
        <w:rPr>
          <w:rFonts w:asciiTheme="majorBidi" w:eastAsia="Times New Roman" w:hAnsiTheme="majorBidi" w:cstheme="majorBidi"/>
          <w:lang w:val="id-ID" w:eastAsia="id-ID"/>
        </w:rPr>
        <w:t xml:space="preserve">a closer examination will show that </w:t>
      </w:r>
      <w:r w:rsidRPr="00852E29">
        <w:rPr>
          <w:rFonts w:asciiTheme="majorBidi" w:eastAsia="Times New Roman" w:hAnsiTheme="majorBidi" w:cstheme="majorBidi"/>
          <w:lang w:eastAsia="id-ID"/>
        </w:rPr>
        <w:t>there is a positive peace concept tucked away in the sermon the Muslim community</w:t>
      </w:r>
      <w:r w:rsidRPr="00852E29">
        <w:rPr>
          <w:rFonts w:asciiTheme="majorBidi" w:eastAsia="Times New Roman" w:hAnsiTheme="majorBidi" w:cstheme="majorBidi"/>
          <w:lang w:val="id-ID" w:eastAsia="id-ID"/>
        </w:rPr>
        <w:t xml:space="preserve"> should be more concerned about</w:t>
      </w:r>
      <w:r w:rsidRPr="00852E29">
        <w:rPr>
          <w:rFonts w:asciiTheme="majorBidi" w:eastAsia="Times New Roman" w:hAnsiTheme="majorBidi" w:cstheme="majorBidi"/>
          <w:lang w:val="en-US" w:eastAsia="id-ID"/>
        </w:rPr>
        <w:t>.</w:t>
      </w:r>
      <w:r w:rsidR="00934C84" w:rsidRPr="00852E29">
        <w:rPr>
          <w:rFonts w:asciiTheme="majorBidi" w:eastAsia="Times New Roman" w:hAnsiTheme="majorBidi" w:cstheme="majorBidi"/>
          <w:lang w:val="en-US" w:eastAsia="id-ID"/>
        </w:rPr>
        <w:t xml:space="preserve"> </w:t>
      </w:r>
      <w:r w:rsidRPr="00852E29">
        <w:rPr>
          <w:rFonts w:asciiTheme="majorBidi" w:eastAsia="Times New Roman" w:hAnsiTheme="majorBidi" w:cstheme="majorBidi"/>
          <w:lang w:eastAsia="id-ID"/>
        </w:rPr>
        <w:t xml:space="preserve">According to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it seems that it is still happening </w:t>
      </w:r>
      <w:r w:rsidRPr="00852E29">
        <w:rPr>
          <w:rFonts w:asciiTheme="majorBidi" w:eastAsia="Times New Roman" w:hAnsiTheme="majorBidi" w:cstheme="majorBidi"/>
          <w:lang w:val="id-ID" w:eastAsia="id-ID"/>
        </w:rPr>
        <w:t xml:space="preserve">till recently that the Moslems </w:t>
      </w:r>
      <w:r w:rsidRPr="00852E29">
        <w:rPr>
          <w:rFonts w:asciiTheme="majorBidi" w:eastAsia="Times New Roman" w:hAnsiTheme="majorBidi" w:cstheme="majorBidi"/>
          <w:lang w:eastAsia="id-ID"/>
        </w:rPr>
        <w:t xml:space="preserve">were infected with 6 acute diseases. The first disease is </w:t>
      </w:r>
      <w:r w:rsidRPr="00852E29">
        <w:rPr>
          <w:rFonts w:asciiTheme="majorBidi" w:eastAsia="Times New Roman" w:hAnsiTheme="majorBidi" w:cstheme="majorBidi"/>
          <w:lang w:val="id-ID" w:eastAsia="id-ID"/>
        </w:rPr>
        <w:t xml:space="preserve">distraught </w:t>
      </w:r>
      <w:r w:rsidRPr="00852E29">
        <w:rPr>
          <w:rFonts w:asciiTheme="majorBidi" w:eastAsia="Times New Roman" w:hAnsiTheme="majorBidi" w:cstheme="majorBidi"/>
          <w:lang w:eastAsia="id-ID"/>
        </w:rPr>
        <w:t>and the cure is hope. The second disease is the disappearance of honesty in social and political life,</w:t>
      </w:r>
      <w:r w:rsidRPr="00852E29">
        <w:rPr>
          <w:rFonts w:asciiTheme="majorBidi" w:eastAsia="Times New Roman" w:hAnsiTheme="majorBidi" w:cstheme="majorBidi"/>
          <w:lang w:val="id-ID" w:eastAsia="id-ID"/>
        </w:rPr>
        <w:t xml:space="preserve"> and</w:t>
      </w:r>
      <w:r w:rsidRPr="00852E29">
        <w:rPr>
          <w:rFonts w:asciiTheme="majorBidi" w:eastAsia="Times New Roman" w:hAnsiTheme="majorBidi" w:cstheme="majorBidi"/>
          <w:lang w:eastAsia="id-ID"/>
        </w:rPr>
        <w:t xml:space="preserve"> the cure is</w:t>
      </w:r>
      <w:r w:rsidRPr="00852E29">
        <w:rPr>
          <w:rFonts w:asciiTheme="majorBidi" w:eastAsia="Times New Roman" w:hAnsiTheme="majorBidi" w:cstheme="majorBidi"/>
          <w:lang w:val="id-ID" w:eastAsia="id-ID"/>
        </w:rPr>
        <w:t xml:space="preserve"> of couse </w:t>
      </w:r>
      <w:r w:rsidRPr="00852E29">
        <w:rPr>
          <w:rFonts w:asciiTheme="majorBidi" w:eastAsia="Times New Roman" w:hAnsiTheme="majorBidi" w:cstheme="majorBidi"/>
          <w:lang w:eastAsia="id-ID"/>
        </w:rPr>
        <w:t>honesty. The third disease is hostile,</w:t>
      </w:r>
      <w:r w:rsidRPr="00852E29">
        <w:rPr>
          <w:rFonts w:asciiTheme="majorBidi" w:eastAsia="Times New Roman" w:hAnsiTheme="majorBidi" w:cstheme="majorBidi"/>
          <w:lang w:val="id-ID" w:eastAsia="id-ID"/>
        </w:rPr>
        <w:t xml:space="preserve"> and</w:t>
      </w:r>
      <w:r w:rsidRPr="00852E29">
        <w:rPr>
          <w:rFonts w:asciiTheme="majorBidi" w:eastAsia="Times New Roman" w:hAnsiTheme="majorBidi" w:cstheme="majorBidi"/>
          <w:lang w:eastAsia="id-ID"/>
        </w:rPr>
        <w:t xml:space="preserve"> the cure is love. The fourth disease</w:t>
      </w:r>
      <w:r w:rsidRPr="00852E29">
        <w:rPr>
          <w:rFonts w:asciiTheme="majorBidi" w:eastAsia="Times New Roman" w:hAnsiTheme="majorBidi" w:cstheme="majorBidi"/>
          <w:lang w:val="id-ID" w:eastAsia="id-ID"/>
        </w:rPr>
        <w:t xml:space="preserve">s </w:t>
      </w:r>
      <w:proofErr w:type="gramStart"/>
      <w:r w:rsidRPr="00852E29">
        <w:rPr>
          <w:rFonts w:asciiTheme="majorBidi" w:eastAsia="Times New Roman" w:hAnsiTheme="majorBidi" w:cstheme="majorBidi"/>
          <w:lang w:val="id-ID" w:eastAsia="id-ID"/>
        </w:rPr>
        <w:t>is</w:t>
      </w:r>
      <w:proofErr w:type="gramEnd"/>
      <w:r w:rsidRPr="00852E29">
        <w:rPr>
          <w:rFonts w:asciiTheme="majorBidi" w:eastAsia="Times New Roman" w:hAnsiTheme="majorBidi" w:cstheme="majorBidi"/>
          <w:lang w:val="id-ID" w:eastAsia="id-ID"/>
        </w:rPr>
        <w:t xml:space="preserve"> discord and</w:t>
      </w:r>
      <w:r w:rsidRPr="00852E29">
        <w:rPr>
          <w:rFonts w:asciiTheme="majorBidi" w:eastAsia="Times New Roman" w:hAnsiTheme="majorBidi" w:cstheme="majorBidi"/>
          <w:lang w:eastAsia="id-ID"/>
        </w:rPr>
        <w:t xml:space="preserve"> the cure is unity. The fifth disease</w:t>
      </w:r>
      <w:r w:rsidRPr="00852E29">
        <w:rPr>
          <w:rFonts w:asciiTheme="majorBidi" w:eastAsia="Times New Roman" w:hAnsiTheme="majorBidi" w:cstheme="majorBidi"/>
          <w:lang w:val="id-ID" w:eastAsia="id-ID"/>
        </w:rPr>
        <w:t xml:space="preserve"> is</w:t>
      </w:r>
      <w:r w:rsidRPr="00852E29">
        <w:rPr>
          <w:rFonts w:asciiTheme="majorBidi" w:eastAsia="Times New Roman" w:hAnsiTheme="majorBidi" w:cstheme="majorBidi"/>
          <w:lang w:eastAsia="id-ID"/>
        </w:rPr>
        <w:t xml:space="preserve"> tyranny </w:t>
      </w:r>
      <w:r w:rsidRPr="00852E29">
        <w:rPr>
          <w:rFonts w:asciiTheme="majorBidi" w:eastAsia="Times New Roman" w:hAnsiTheme="majorBidi" w:cstheme="majorBidi"/>
          <w:lang w:eastAsia="id-ID"/>
        </w:rPr>
        <w:lastRenderedPageBreak/>
        <w:t>that spreads like a contagious disease,</w:t>
      </w:r>
      <w:r w:rsidRPr="00852E29">
        <w:rPr>
          <w:rFonts w:asciiTheme="majorBidi" w:eastAsia="Times New Roman" w:hAnsiTheme="majorBidi" w:cstheme="majorBidi"/>
          <w:lang w:val="id-ID" w:eastAsia="id-ID"/>
        </w:rPr>
        <w:t xml:space="preserve"> and</w:t>
      </w:r>
      <w:r w:rsidRPr="00852E29">
        <w:rPr>
          <w:rFonts w:asciiTheme="majorBidi" w:eastAsia="Times New Roman" w:hAnsiTheme="majorBidi" w:cstheme="majorBidi"/>
          <w:lang w:eastAsia="id-ID"/>
        </w:rPr>
        <w:t xml:space="preserve"> the cure is deliberation. The sixth disease</w:t>
      </w:r>
      <w:r w:rsidRPr="00852E29">
        <w:rPr>
          <w:rFonts w:asciiTheme="majorBidi" w:eastAsia="Times New Roman" w:hAnsiTheme="majorBidi" w:cstheme="majorBidi"/>
          <w:lang w:val="id-ID" w:eastAsia="id-ID"/>
        </w:rPr>
        <w:t xml:space="preserve"> is </w:t>
      </w:r>
      <w:r w:rsidRPr="00852E29">
        <w:rPr>
          <w:rFonts w:asciiTheme="majorBidi" w:eastAsia="Times New Roman" w:hAnsiTheme="majorBidi" w:cstheme="majorBidi"/>
          <w:lang w:eastAsia="id-ID"/>
        </w:rPr>
        <w:t>limited ideal</w:t>
      </w:r>
      <w:r w:rsidRPr="00852E29">
        <w:rPr>
          <w:rFonts w:asciiTheme="majorBidi" w:eastAsia="Times New Roman" w:hAnsiTheme="majorBidi" w:cstheme="majorBidi"/>
          <w:lang w:val="id-ID" w:eastAsia="id-ID"/>
        </w:rPr>
        <w:t>ly</w:t>
      </w:r>
      <w:r w:rsidRPr="00852E29">
        <w:rPr>
          <w:rFonts w:asciiTheme="majorBidi" w:eastAsia="Times New Roman" w:hAnsiTheme="majorBidi" w:cstheme="majorBidi"/>
          <w:lang w:eastAsia="id-ID"/>
        </w:rPr>
        <w:t xml:space="preserve"> for self-interest,</w:t>
      </w:r>
      <w:r w:rsidRPr="00852E29">
        <w:rPr>
          <w:rFonts w:asciiTheme="majorBidi" w:eastAsia="Times New Roman" w:hAnsiTheme="majorBidi" w:cstheme="majorBidi"/>
          <w:lang w:val="id-ID" w:eastAsia="id-ID"/>
        </w:rPr>
        <w:t xml:space="preserve"> and</w:t>
      </w:r>
      <w:r w:rsidRPr="00852E29">
        <w:rPr>
          <w:rFonts w:asciiTheme="majorBidi" w:eastAsia="Times New Roman" w:hAnsiTheme="majorBidi" w:cstheme="majorBidi"/>
          <w:lang w:eastAsia="id-ID"/>
        </w:rPr>
        <w:t xml:space="preserve"> the cure is the awareness that </w:t>
      </w:r>
      <w:r w:rsidRPr="00852E29">
        <w:rPr>
          <w:rFonts w:asciiTheme="majorBidi" w:eastAsia="Times New Roman" w:hAnsiTheme="majorBidi" w:cstheme="majorBidi"/>
          <w:lang w:val="id-ID" w:eastAsia="id-ID"/>
        </w:rPr>
        <w:t>mankind</w:t>
      </w:r>
      <w:r w:rsidRPr="00852E29">
        <w:rPr>
          <w:rFonts w:asciiTheme="majorBidi" w:eastAsia="Times New Roman" w:hAnsiTheme="majorBidi" w:cstheme="majorBidi"/>
          <w:lang w:eastAsia="id-ID"/>
        </w:rPr>
        <w:t xml:space="preserve"> are social</w:t>
      </w:r>
      <w:r w:rsidRPr="00852E29">
        <w:rPr>
          <w:rFonts w:asciiTheme="majorBidi" w:eastAsia="Times New Roman" w:hAnsiTheme="majorBidi" w:cstheme="majorBidi"/>
          <w:lang w:val="id-ID" w:eastAsia="id-ID"/>
        </w:rPr>
        <w:t xml:space="preserve"> human</w:t>
      </w:r>
      <w:r w:rsidRPr="00852E29">
        <w:rPr>
          <w:rFonts w:asciiTheme="majorBidi" w:eastAsia="Times New Roman" w:hAnsiTheme="majorBidi" w:cstheme="majorBidi"/>
          <w:lang w:eastAsia="id-ID"/>
        </w:rPr>
        <w:t xml:space="preserve"> beings.</w:t>
      </w:r>
    </w:p>
    <w:p w14:paraId="4F62082B" w14:textId="707E7672"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t>One</w:t>
      </w:r>
      <w:r w:rsidRPr="00852E29">
        <w:rPr>
          <w:rFonts w:asciiTheme="majorBidi" w:eastAsia="Times New Roman" w:hAnsiTheme="majorBidi" w:cstheme="majorBidi"/>
          <w:lang w:val="id-ID" w:eastAsia="id-ID"/>
        </w:rPr>
        <w:t xml:space="preserve"> </w:t>
      </w:r>
      <w:r w:rsidRPr="00852E29">
        <w:rPr>
          <w:rFonts w:asciiTheme="majorBidi" w:eastAsia="Times New Roman" w:hAnsiTheme="majorBidi" w:cstheme="majorBidi"/>
          <w:lang w:eastAsia="id-ID"/>
        </w:rPr>
        <w:t>of the interesting parts</w:t>
      </w:r>
      <w:r w:rsidRPr="00852E29">
        <w:rPr>
          <w:rFonts w:asciiTheme="majorBidi" w:eastAsia="Times New Roman" w:hAnsiTheme="majorBidi" w:cstheme="majorBidi"/>
          <w:lang w:val="id-ID" w:eastAsia="id-ID"/>
        </w:rPr>
        <w:t xml:space="preserve"> to learn in the sermon</w:t>
      </w:r>
      <w:r w:rsidRPr="00852E29">
        <w:rPr>
          <w:rFonts w:asciiTheme="majorBidi" w:eastAsia="Times New Roman" w:hAnsiTheme="majorBidi" w:cstheme="majorBidi"/>
          <w:lang w:eastAsia="id-ID"/>
        </w:rPr>
        <w:t xml:space="preserve"> was when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w:t>
      </w:r>
      <w:r w:rsidRPr="00852E29">
        <w:rPr>
          <w:rFonts w:asciiTheme="majorBidi" w:eastAsia="Times New Roman" w:hAnsiTheme="majorBidi" w:cstheme="majorBidi"/>
          <w:lang w:val="id-ID" w:eastAsia="id-ID"/>
        </w:rPr>
        <w:t xml:space="preserve">held the believe </w:t>
      </w:r>
      <w:r w:rsidRPr="00852E29">
        <w:rPr>
          <w:rFonts w:asciiTheme="majorBidi" w:eastAsia="Times New Roman" w:hAnsiTheme="majorBidi" w:cstheme="majorBidi"/>
          <w:lang w:eastAsia="id-ID"/>
        </w:rPr>
        <w:t xml:space="preserve">that the </w:t>
      </w:r>
      <w:proofErr w:type="gramStart"/>
      <w:r w:rsidRPr="00852E29">
        <w:rPr>
          <w:rFonts w:asciiTheme="majorBidi" w:eastAsia="Times New Roman" w:hAnsiTheme="majorBidi" w:cstheme="majorBidi"/>
          <w:lang w:eastAsia="id-ID"/>
        </w:rPr>
        <w:t>ul</w:t>
      </w:r>
      <w:r w:rsidR="006C4A7D" w:rsidRPr="00852E29">
        <w:rPr>
          <w:rFonts w:asciiTheme="majorBidi" w:eastAsia="Times New Roman" w:hAnsiTheme="majorBidi" w:cstheme="majorBidi"/>
          <w:lang w:eastAsia="id-ID"/>
        </w:rPr>
        <w:t>e</w:t>
      </w:r>
      <w:r w:rsidRPr="00852E29">
        <w:rPr>
          <w:rFonts w:asciiTheme="majorBidi" w:eastAsia="Times New Roman" w:hAnsiTheme="majorBidi" w:cstheme="majorBidi"/>
          <w:lang w:eastAsia="id-ID"/>
        </w:rPr>
        <w:t xml:space="preserve">ma </w:t>
      </w:r>
      <w:r w:rsidRPr="00852E29">
        <w:rPr>
          <w:rFonts w:asciiTheme="majorBidi" w:eastAsia="Times New Roman" w:hAnsiTheme="majorBidi" w:cstheme="majorBidi"/>
          <w:lang w:val="id-ID" w:eastAsia="id-ID"/>
        </w:rPr>
        <w:t xml:space="preserve"> (</w:t>
      </w:r>
      <w:proofErr w:type="gramEnd"/>
      <w:r w:rsidR="006C4A7D" w:rsidRPr="00852E29">
        <w:rPr>
          <w:rFonts w:asciiTheme="majorBidi" w:eastAsia="Times New Roman" w:hAnsiTheme="majorBidi" w:cstheme="majorBidi"/>
          <w:lang w:val="en-US" w:eastAsia="id-ID"/>
        </w:rPr>
        <w:t xml:space="preserve">Muslim clerics </w:t>
      </w:r>
      <w:r w:rsidRPr="00852E29">
        <w:rPr>
          <w:rFonts w:asciiTheme="majorBidi" w:eastAsia="Times New Roman" w:hAnsiTheme="majorBidi" w:cstheme="majorBidi"/>
          <w:lang w:val="id-ID" w:eastAsia="id-ID"/>
        </w:rPr>
        <w:t>)</w:t>
      </w:r>
      <w:r w:rsidR="006C4A7D" w:rsidRPr="00852E29">
        <w:rPr>
          <w:rFonts w:asciiTheme="majorBidi" w:eastAsia="Times New Roman" w:hAnsiTheme="majorBidi" w:cstheme="majorBidi"/>
          <w:lang w:val="en-US" w:eastAsia="id-ID"/>
        </w:rPr>
        <w:t xml:space="preserve"> </w:t>
      </w:r>
      <w:r w:rsidRPr="00852E29">
        <w:rPr>
          <w:rFonts w:asciiTheme="majorBidi" w:eastAsia="Times New Roman" w:hAnsiTheme="majorBidi" w:cstheme="majorBidi"/>
          <w:lang w:eastAsia="id-ID"/>
        </w:rPr>
        <w:t xml:space="preserve">and Muslim leaders at that time could not let go of their laziness which </w:t>
      </w:r>
      <w:r w:rsidRPr="00852E29">
        <w:rPr>
          <w:rFonts w:asciiTheme="majorBidi" w:eastAsia="Times New Roman" w:hAnsiTheme="majorBidi" w:cstheme="majorBidi"/>
          <w:lang w:val="id-ID" w:eastAsia="id-ID"/>
        </w:rPr>
        <w:t>lead to</w:t>
      </w:r>
      <w:r w:rsidRPr="00852E29">
        <w:rPr>
          <w:rFonts w:asciiTheme="majorBidi" w:eastAsia="Times New Roman" w:hAnsiTheme="majorBidi" w:cstheme="majorBidi"/>
          <w:lang w:eastAsia="id-ID"/>
        </w:rPr>
        <w:t xml:space="preserve"> the suffering of thousands to millions of Muslims. The </w:t>
      </w:r>
      <w:proofErr w:type="spellStart"/>
      <w:r w:rsidRPr="00852E29">
        <w:rPr>
          <w:rFonts w:asciiTheme="majorBidi" w:eastAsia="Times New Roman" w:hAnsiTheme="majorBidi" w:cstheme="majorBidi"/>
          <w:lang w:eastAsia="id-ID"/>
        </w:rPr>
        <w:t>behavior</w:t>
      </w:r>
      <w:proofErr w:type="spellEnd"/>
      <w:r w:rsidRPr="00852E29">
        <w:rPr>
          <w:rFonts w:asciiTheme="majorBidi" w:eastAsia="Times New Roman" w:hAnsiTheme="majorBidi" w:cstheme="majorBidi"/>
          <w:lang w:eastAsia="id-ID"/>
        </w:rPr>
        <w:t xml:space="preserve"> of not </w:t>
      </w:r>
      <w:r w:rsidRPr="00852E29">
        <w:rPr>
          <w:rFonts w:asciiTheme="majorBidi" w:eastAsia="Times New Roman" w:hAnsiTheme="majorBidi" w:cstheme="majorBidi"/>
          <w:lang w:val="id-ID" w:eastAsia="id-ID"/>
        </w:rPr>
        <w:t xml:space="preserve">using the </w:t>
      </w:r>
      <w:r w:rsidRPr="00852E29">
        <w:rPr>
          <w:rFonts w:asciiTheme="majorBidi" w:eastAsia="Times New Roman" w:hAnsiTheme="majorBidi" w:cstheme="majorBidi"/>
          <w:lang w:eastAsia="id-ID"/>
        </w:rPr>
        <w:t xml:space="preserve">devoting energy and potential to the fullest by </w:t>
      </w:r>
      <w:proofErr w:type="spellStart"/>
      <w:r w:rsidRPr="00852E29">
        <w:rPr>
          <w:rFonts w:asciiTheme="majorBidi" w:eastAsia="Times New Roman" w:hAnsiTheme="majorBidi" w:cstheme="majorBidi"/>
          <w:lang w:eastAsia="id-ID"/>
        </w:rPr>
        <w:t>Nursi</w:t>
      </w:r>
      <w:proofErr w:type="spellEnd"/>
      <w:r w:rsidRPr="00852E29">
        <w:rPr>
          <w:rFonts w:asciiTheme="majorBidi" w:eastAsia="Times New Roman" w:hAnsiTheme="majorBidi" w:cstheme="majorBidi"/>
          <w:lang w:eastAsia="id-ID"/>
        </w:rPr>
        <w:t xml:space="preserve"> is considered a crime.</w:t>
      </w:r>
    </w:p>
    <w:p w14:paraId="7EE04883" w14:textId="7D55DF5E"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val="id-ID" w:eastAsia="id-ID"/>
        </w:rPr>
        <w:tab/>
        <w:t xml:space="preserve">When compares to </w:t>
      </w:r>
      <w:r w:rsidRPr="00852E29">
        <w:rPr>
          <w:rFonts w:asciiTheme="majorBidi" w:eastAsia="Times New Roman" w:hAnsiTheme="majorBidi" w:cstheme="majorBidi"/>
          <w:lang w:eastAsia="id-ID"/>
        </w:rPr>
        <w:t xml:space="preserve"> the context of Galtung's positive peace concept, </w:t>
      </w:r>
      <w:proofErr w:type="spellStart"/>
      <w:r w:rsidRPr="00852E29">
        <w:rPr>
          <w:rFonts w:asciiTheme="majorBidi" w:eastAsia="Times New Roman" w:hAnsiTheme="majorBidi" w:cstheme="majorBidi"/>
          <w:lang w:eastAsia="id-ID"/>
        </w:rPr>
        <w:t>Nursi's</w:t>
      </w:r>
      <w:proofErr w:type="spellEnd"/>
      <w:r w:rsidRPr="00852E29">
        <w:rPr>
          <w:rFonts w:asciiTheme="majorBidi" w:eastAsia="Times New Roman" w:hAnsiTheme="majorBidi" w:cstheme="majorBidi"/>
          <w:lang w:eastAsia="id-ID"/>
        </w:rPr>
        <w:t xml:space="preserve"> way of thinking precedes Galtung's way of thinking </w:t>
      </w:r>
      <w:r w:rsidRPr="00852E29">
        <w:rPr>
          <w:rFonts w:asciiTheme="majorBidi" w:eastAsia="Times New Roman" w:hAnsiTheme="majorBidi" w:cstheme="majorBidi"/>
          <w:lang w:val="id-ID" w:eastAsia="id-ID"/>
        </w:rPr>
        <w:t>in terms of</w:t>
      </w:r>
      <w:r w:rsidRPr="00852E29">
        <w:rPr>
          <w:rFonts w:asciiTheme="majorBidi" w:eastAsia="Times New Roman" w:hAnsiTheme="majorBidi" w:cstheme="majorBidi"/>
          <w:lang w:eastAsia="id-ID"/>
        </w:rPr>
        <w:t xml:space="preserve"> expanding the definition of violence. According to Galtung, violence </w:t>
      </w:r>
      <w:r w:rsidRPr="00852E29">
        <w:rPr>
          <w:rFonts w:asciiTheme="majorBidi" w:eastAsia="Times New Roman" w:hAnsiTheme="majorBidi" w:cstheme="majorBidi"/>
          <w:lang w:val="id-ID" w:eastAsia="id-ID"/>
        </w:rPr>
        <w:t>occurs</w:t>
      </w:r>
      <w:r w:rsidRPr="00852E29">
        <w:rPr>
          <w:rFonts w:asciiTheme="majorBidi" w:eastAsia="Times New Roman" w:hAnsiTheme="majorBidi" w:cstheme="majorBidi"/>
          <w:lang w:eastAsia="id-ID"/>
        </w:rPr>
        <w:t xml:space="preserve"> when human beings are being influenced so what their actual somatic and mental realizations are below their potential realization (Galtung, 1969: </w:t>
      </w:r>
      <w:r w:rsidR="00605747" w:rsidRPr="00852E29">
        <w:rPr>
          <w:rFonts w:asciiTheme="majorBidi" w:eastAsia="Times New Roman" w:hAnsiTheme="majorBidi" w:cstheme="majorBidi"/>
          <w:lang w:eastAsia="id-ID"/>
        </w:rPr>
        <w:t xml:space="preserve">p. </w:t>
      </w:r>
      <w:r w:rsidRPr="00852E29">
        <w:rPr>
          <w:rFonts w:asciiTheme="majorBidi" w:eastAsia="Times New Roman" w:hAnsiTheme="majorBidi" w:cstheme="majorBidi"/>
          <w:lang w:eastAsia="id-ID"/>
        </w:rPr>
        <w:t>168)</w:t>
      </w:r>
      <w:r w:rsidR="006C4A7D" w:rsidRPr="00852E29">
        <w:rPr>
          <w:rFonts w:asciiTheme="majorBidi" w:eastAsia="Times New Roman" w:hAnsiTheme="majorBidi" w:cstheme="majorBidi"/>
          <w:lang w:eastAsia="id-ID"/>
        </w:rPr>
        <w:t>.</w:t>
      </w:r>
    </w:p>
    <w:p w14:paraId="0F36B725" w14:textId="0E7CBAAD" w:rsidR="0018452E"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t>There are two</w:t>
      </w:r>
      <w:r w:rsidRPr="00852E29">
        <w:rPr>
          <w:rFonts w:asciiTheme="majorBidi" w:eastAsia="Times New Roman" w:hAnsiTheme="majorBidi" w:cstheme="majorBidi"/>
          <w:lang w:val="id-ID" w:eastAsia="id-ID"/>
        </w:rPr>
        <w:t xml:space="preserve"> main</w:t>
      </w:r>
      <w:r w:rsidRPr="00852E29">
        <w:rPr>
          <w:rFonts w:asciiTheme="majorBidi" w:eastAsia="Times New Roman" w:hAnsiTheme="majorBidi" w:cstheme="majorBidi"/>
          <w:lang w:eastAsia="id-ID"/>
        </w:rPr>
        <w:t xml:space="preserve"> keywords in this definition, "actual" and "potential". Potential</w:t>
      </w:r>
      <w:r w:rsidRPr="00852E29">
        <w:rPr>
          <w:rFonts w:asciiTheme="majorBidi" w:eastAsia="Times New Roman" w:hAnsiTheme="majorBidi" w:cstheme="majorBidi"/>
          <w:lang w:val="id-ID" w:eastAsia="id-ID"/>
        </w:rPr>
        <w:t xml:space="preserve"> </w:t>
      </w:r>
      <w:proofErr w:type="spellStart"/>
      <w:r w:rsidRPr="00852E29">
        <w:rPr>
          <w:rFonts w:asciiTheme="majorBidi" w:eastAsia="Times New Roman" w:hAnsiTheme="majorBidi" w:cstheme="majorBidi"/>
          <w:lang w:val="en-US" w:eastAsia="id-ID"/>
        </w:rPr>
        <w:t>realizaton</w:t>
      </w:r>
      <w:proofErr w:type="spellEnd"/>
      <w:r w:rsidRPr="00852E29">
        <w:rPr>
          <w:rFonts w:asciiTheme="majorBidi" w:eastAsia="Times New Roman" w:hAnsiTheme="majorBidi" w:cstheme="majorBidi"/>
          <w:lang w:eastAsia="id-ID"/>
        </w:rPr>
        <w:t xml:space="preserve"> is what </w:t>
      </w:r>
      <w:r w:rsidRPr="00852E29">
        <w:rPr>
          <w:rFonts w:asciiTheme="majorBidi" w:eastAsia="Times New Roman" w:hAnsiTheme="majorBidi" w:cstheme="majorBidi"/>
          <w:lang w:val="id-ID" w:eastAsia="id-ID"/>
        </w:rPr>
        <w:t>possibly categorized</w:t>
      </w:r>
      <w:r w:rsidRPr="00852E29">
        <w:rPr>
          <w:rFonts w:asciiTheme="majorBidi" w:eastAsia="Times New Roman" w:hAnsiTheme="majorBidi" w:cstheme="majorBidi"/>
          <w:lang w:eastAsia="id-ID"/>
        </w:rPr>
        <w:t xml:space="preserve"> according to the level of knowledge, insight, resources and progress that has been achieved in his time. Violence or crime occurs when the potential</w:t>
      </w:r>
      <w:r w:rsidRPr="00852E29">
        <w:rPr>
          <w:rFonts w:asciiTheme="majorBidi" w:eastAsia="Times New Roman" w:hAnsiTheme="majorBidi" w:cstheme="majorBidi"/>
          <w:lang w:val="id-ID" w:eastAsia="id-ID"/>
        </w:rPr>
        <w:t xml:space="preserve"> </w:t>
      </w:r>
      <w:r w:rsidRPr="00852E29">
        <w:rPr>
          <w:rFonts w:asciiTheme="majorBidi" w:eastAsia="Times New Roman" w:hAnsiTheme="majorBidi" w:cstheme="majorBidi"/>
          <w:lang w:val="en-US" w:eastAsia="id-ID"/>
        </w:rPr>
        <w:t>realization</w:t>
      </w:r>
      <w:r w:rsidRPr="00852E29">
        <w:rPr>
          <w:rFonts w:asciiTheme="majorBidi" w:eastAsia="Times New Roman" w:hAnsiTheme="majorBidi" w:cstheme="majorBidi"/>
          <w:lang w:eastAsia="id-ID"/>
        </w:rPr>
        <w:t xml:space="preserve"> is below the actual realization.</w:t>
      </w:r>
      <w:r w:rsidRPr="00852E29">
        <w:rPr>
          <w:rFonts w:asciiTheme="majorBidi" w:eastAsia="Times New Roman" w:hAnsiTheme="majorBidi" w:cstheme="majorBidi"/>
          <w:lang w:val="id-ID" w:eastAsia="id-ID"/>
        </w:rPr>
        <w:t xml:space="preserve"> An example given by Galtung was</w:t>
      </w:r>
      <w:r w:rsidRPr="00852E29">
        <w:rPr>
          <w:rFonts w:asciiTheme="majorBidi" w:eastAsia="Times New Roman" w:hAnsiTheme="majorBidi" w:cstheme="majorBidi"/>
          <w:lang w:eastAsia="id-ID"/>
        </w:rPr>
        <w:t xml:space="preserve"> if someone died in the 16th century because of tuberculosis, it could not be </w:t>
      </w:r>
      <w:r w:rsidRPr="00852E29">
        <w:rPr>
          <w:rFonts w:asciiTheme="majorBidi" w:eastAsia="Times New Roman" w:hAnsiTheme="majorBidi" w:cstheme="majorBidi"/>
          <w:lang w:val="id-ID" w:eastAsia="id-ID"/>
        </w:rPr>
        <w:t>considered as the act of violence</w:t>
      </w:r>
      <w:r w:rsidRPr="00852E29">
        <w:rPr>
          <w:rFonts w:asciiTheme="majorBidi" w:eastAsia="Times New Roman" w:hAnsiTheme="majorBidi" w:cstheme="majorBidi"/>
          <w:lang w:val="en-US" w:eastAsia="id-ID"/>
        </w:rPr>
        <w:t xml:space="preserve">. </w:t>
      </w:r>
      <w:r w:rsidRPr="00852E29">
        <w:rPr>
          <w:rFonts w:asciiTheme="majorBidi" w:eastAsia="Times New Roman" w:hAnsiTheme="majorBidi" w:cstheme="majorBidi"/>
          <w:lang w:val="id-ID" w:eastAsia="id-ID"/>
        </w:rPr>
        <w:t>However if it happened</w:t>
      </w:r>
      <w:r w:rsidRPr="00852E29">
        <w:rPr>
          <w:rFonts w:asciiTheme="majorBidi" w:eastAsia="Times New Roman" w:hAnsiTheme="majorBidi" w:cstheme="majorBidi"/>
          <w:lang w:eastAsia="id-ID"/>
        </w:rPr>
        <w:t xml:space="preserve"> in the 20th century </w:t>
      </w:r>
      <w:r w:rsidRPr="00852E29">
        <w:rPr>
          <w:rFonts w:asciiTheme="majorBidi" w:eastAsia="Times New Roman" w:hAnsiTheme="majorBidi" w:cstheme="majorBidi"/>
          <w:lang w:val="id-ID" w:eastAsia="id-ID"/>
        </w:rPr>
        <w:t xml:space="preserve">in which </w:t>
      </w:r>
      <w:r w:rsidRPr="00852E29">
        <w:rPr>
          <w:rFonts w:asciiTheme="majorBidi" w:eastAsia="Times New Roman" w:hAnsiTheme="majorBidi" w:cstheme="majorBidi"/>
          <w:lang w:eastAsia="id-ID"/>
        </w:rPr>
        <w:t>the medical world was advanced, it would</w:t>
      </w:r>
      <w:r w:rsidRPr="00852E29">
        <w:rPr>
          <w:rFonts w:asciiTheme="majorBidi" w:eastAsia="Times New Roman" w:hAnsiTheme="majorBidi" w:cstheme="majorBidi"/>
          <w:lang w:val="id-ID" w:eastAsia="id-ID"/>
        </w:rPr>
        <w:t xml:space="preserve"> be</w:t>
      </w:r>
      <w:r w:rsidRPr="00852E29">
        <w:rPr>
          <w:rFonts w:asciiTheme="majorBidi" w:eastAsia="Times New Roman" w:hAnsiTheme="majorBidi" w:cstheme="majorBidi"/>
          <w:lang w:eastAsia="id-ID"/>
        </w:rPr>
        <w:t xml:space="preserve"> c</w:t>
      </w:r>
      <w:r w:rsidR="0018452E" w:rsidRPr="00852E29">
        <w:rPr>
          <w:rFonts w:asciiTheme="majorBidi" w:eastAsia="Times New Roman" w:hAnsiTheme="majorBidi" w:cstheme="majorBidi"/>
          <w:lang w:eastAsia="id-ID"/>
        </w:rPr>
        <w:t>ategorized</w:t>
      </w:r>
      <w:r w:rsidRPr="00852E29">
        <w:rPr>
          <w:rFonts w:asciiTheme="majorBidi" w:eastAsia="Times New Roman" w:hAnsiTheme="majorBidi" w:cstheme="majorBidi"/>
          <w:lang w:val="id-ID" w:eastAsia="id-ID"/>
        </w:rPr>
        <w:t xml:space="preserve"> as the act of </w:t>
      </w:r>
      <w:r w:rsidRPr="00852E29">
        <w:rPr>
          <w:rFonts w:asciiTheme="majorBidi" w:eastAsia="Times New Roman" w:hAnsiTheme="majorBidi" w:cstheme="majorBidi"/>
          <w:lang w:eastAsia="id-ID"/>
        </w:rPr>
        <w:t xml:space="preserve"> violence. </w:t>
      </w:r>
      <w:r w:rsidRPr="00852E29">
        <w:rPr>
          <w:rFonts w:asciiTheme="majorBidi" w:eastAsia="Times New Roman" w:hAnsiTheme="majorBidi" w:cstheme="majorBidi"/>
          <w:lang w:val="id-ID" w:eastAsia="id-ID"/>
        </w:rPr>
        <w:t>Hence allowing</w:t>
      </w:r>
      <w:r w:rsidRPr="00852E29">
        <w:rPr>
          <w:rFonts w:asciiTheme="majorBidi" w:eastAsia="Times New Roman" w:hAnsiTheme="majorBidi" w:cstheme="majorBidi"/>
          <w:lang w:eastAsia="id-ID"/>
        </w:rPr>
        <w:t xml:space="preserve"> the </w:t>
      </w:r>
      <w:r w:rsidRPr="00852E29">
        <w:rPr>
          <w:rFonts w:asciiTheme="majorBidi" w:eastAsia="Times New Roman" w:hAnsiTheme="majorBidi" w:cstheme="majorBidi"/>
          <w:lang w:val="id-ID" w:eastAsia="id-ID"/>
        </w:rPr>
        <w:t>needy</w:t>
      </w:r>
      <w:r w:rsidRPr="00852E29">
        <w:rPr>
          <w:rFonts w:asciiTheme="majorBidi" w:eastAsia="Times New Roman" w:hAnsiTheme="majorBidi" w:cstheme="majorBidi"/>
          <w:lang w:eastAsia="id-ID"/>
        </w:rPr>
        <w:t xml:space="preserve"> suffer from starvation when it can be prevented and overcome is</w:t>
      </w:r>
      <w:r w:rsidRPr="00852E29">
        <w:rPr>
          <w:rFonts w:asciiTheme="majorBidi" w:eastAsia="Times New Roman" w:hAnsiTheme="majorBidi" w:cstheme="majorBidi"/>
          <w:lang w:val="id-ID" w:eastAsia="id-ID"/>
        </w:rPr>
        <w:t xml:space="preserve"> trully</w:t>
      </w:r>
      <w:r w:rsidRPr="00852E29">
        <w:rPr>
          <w:rFonts w:asciiTheme="majorBidi" w:eastAsia="Times New Roman" w:hAnsiTheme="majorBidi" w:cstheme="majorBidi"/>
          <w:lang w:eastAsia="id-ID"/>
        </w:rPr>
        <w:t xml:space="preserve"> violence. </w:t>
      </w:r>
      <w:r w:rsidRPr="00852E29">
        <w:rPr>
          <w:rFonts w:asciiTheme="majorBidi" w:eastAsia="Times New Roman" w:hAnsiTheme="majorBidi" w:cstheme="majorBidi"/>
          <w:lang w:val="id-ID" w:eastAsia="id-ID"/>
        </w:rPr>
        <w:t xml:space="preserve">It automatically </w:t>
      </w:r>
      <w:r w:rsidR="0018452E" w:rsidRPr="00852E29">
        <w:rPr>
          <w:rFonts w:asciiTheme="majorBidi" w:eastAsia="Times New Roman" w:hAnsiTheme="majorBidi" w:cstheme="majorBidi"/>
          <w:lang w:eastAsia="id-ID"/>
        </w:rPr>
        <w:t>m</w:t>
      </w:r>
      <w:r w:rsidRPr="00852E29">
        <w:rPr>
          <w:rFonts w:asciiTheme="majorBidi" w:eastAsia="Times New Roman" w:hAnsiTheme="majorBidi" w:cstheme="majorBidi"/>
          <w:lang w:eastAsia="id-ID"/>
        </w:rPr>
        <w:t xml:space="preserve">eans </w:t>
      </w:r>
      <w:r w:rsidRPr="00852E29">
        <w:rPr>
          <w:rFonts w:asciiTheme="majorBidi" w:eastAsia="Times New Roman" w:hAnsiTheme="majorBidi" w:cstheme="majorBidi"/>
          <w:lang w:val="id-ID" w:eastAsia="id-ID"/>
        </w:rPr>
        <w:t>allowing</w:t>
      </w:r>
      <w:r w:rsidRPr="00852E29">
        <w:rPr>
          <w:rFonts w:asciiTheme="majorBidi" w:eastAsia="Times New Roman" w:hAnsiTheme="majorBidi" w:cstheme="majorBidi"/>
          <w:lang w:eastAsia="id-ID"/>
        </w:rPr>
        <w:t xml:space="preserve"> the Islamic world fall apart and millions of Muslims suffer</w:t>
      </w:r>
      <w:r w:rsidRPr="00852E29">
        <w:rPr>
          <w:rFonts w:asciiTheme="majorBidi" w:eastAsia="Times New Roman" w:hAnsiTheme="majorBidi" w:cstheme="majorBidi"/>
          <w:lang w:val="id-ID" w:eastAsia="id-ID"/>
        </w:rPr>
        <w:t xml:space="preserve"> without any effort made by </w:t>
      </w:r>
      <w:r w:rsidRPr="00852E29">
        <w:rPr>
          <w:rFonts w:asciiTheme="majorBidi" w:eastAsia="Times New Roman" w:hAnsiTheme="majorBidi" w:cstheme="majorBidi"/>
          <w:lang w:eastAsia="id-ID"/>
        </w:rPr>
        <w:t xml:space="preserve"> the scholars and leaders of the Islamic world</w:t>
      </w:r>
      <w:r w:rsidRPr="00852E29">
        <w:rPr>
          <w:rFonts w:asciiTheme="majorBidi" w:eastAsia="Times New Roman" w:hAnsiTheme="majorBidi" w:cstheme="majorBidi"/>
          <w:lang w:val="id-ID" w:eastAsia="id-ID"/>
        </w:rPr>
        <w:t xml:space="preserve"> to deal with the issue</w:t>
      </w:r>
      <w:r w:rsidRPr="00852E29">
        <w:rPr>
          <w:rFonts w:asciiTheme="majorBidi" w:eastAsia="Times New Roman" w:hAnsiTheme="majorBidi" w:cstheme="majorBidi"/>
          <w:lang w:eastAsia="id-ID"/>
        </w:rPr>
        <w:t xml:space="preserve"> is </w:t>
      </w:r>
      <w:r w:rsidRPr="00852E29">
        <w:rPr>
          <w:rFonts w:asciiTheme="majorBidi" w:eastAsia="Times New Roman" w:hAnsiTheme="majorBidi" w:cstheme="majorBidi"/>
          <w:lang w:val="id-ID" w:eastAsia="id-ID"/>
        </w:rPr>
        <w:t>also categorized as</w:t>
      </w:r>
      <w:r w:rsidRPr="00852E29">
        <w:rPr>
          <w:rFonts w:asciiTheme="majorBidi" w:eastAsia="Times New Roman" w:hAnsiTheme="majorBidi" w:cstheme="majorBidi"/>
          <w:lang w:eastAsia="id-ID"/>
        </w:rPr>
        <w:t xml:space="preserve"> violence and</w:t>
      </w:r>
      <w:r w:rsidRPr="00852E29">
        <w:rPr>
          <w:rFonts w:asciiTheme="majorBidi" w:eastAsia="Times New Roman" w:hAnsiTheme="majorBidi" w:cstheme="majorBidi"/>
          <w:lang w:val="id-ID" w:eastAsia="id-ID"/>
        </w:rPr>
        <w:t xml:space="preserve"> becomes a</w:t>
      </w:r>
      <w:r w:rsidRPr="00852E29">
        <w:rPr>
          <w:rFonts w:asciiTheme="majorBidi" w:eastAsia="Times New Roman" w:hAnsiTheme="majorBidi" w:cstheme="majorBidi"/>
          <w:lang w:eastAsia="id-ID"/>
        </w:rPr>
        <w:t xml:space="preserve"> crime.</w:t>
      </w:r>
    </w:p>
    <w:p w14:paraId="6705A9B0" w14:textId="529DF700" w:rsidR="006C4A7D" w:rsidRPr="00852E29" w:rsidRDefault="006C4A7D"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r>
      <w:r w:rsidR="00AA7BDA" w:rsidRPr="00852E29">
        <w:rPr>
          <w:rFonts w:asciiTheme="majorBidi" w:eastAsia="Times New Roman" w:hAnsiTheme="majorBidi" w:cstheme="majorBidi"/>
          <w:lang w:eastAsia="id-ID"/>
        </w:rPr>
        <w:t xml:space="preserve">In 1911, </w:t>
      </w:r>
      <w:r w:rsidR="005D5121" w:rsidRPr="00852E29">
        <w:rPr>
          <w:rFonts w:asciiTheme="majorBidi" w:eastAsia="Times New Roman" w:hAnsiTheme="majorBidi" w:cstheme="majorBidi"/>
          <w:lang w:eastAsia="id-ID"/>
        </w:rPr>
        <w:t xml:space="preserve">during The Damascus sermon </w:t>
      </w:r>
      <w:proofErr w:type="spellStart"/>
      <w:r w:rsidR="00AA7BDA" w:rsidRPr="00852E29">
        <w:rPr>
          <w:rFonts w:asciiTheme="majorBidi" w:eastAsia="Times New Roman" w:hAnsiTheme="majorBidi" w:cstheme="majorBidi"/>
          <w:lang w:eastAsia="id-ID"/>
        </w:rPr>
        <w:t>Nursi</w:t>
      </w:r>
      <w:proofErr w:type="spellEnd"/>
      <w:r w:rsidR="00AA7BDA" w:rsidRPr="00852E29">
        <w:rPr>
          <w:rFonts w:asciiTheme="majorBidi" w:eastAsia="Times New Roman" w:hAnsiTheme="majorBidi" w:cstheme="majorBidi"/>
          <w:lang w:eastAsia="id-ID"/>
        </w:rPr>
        <w:t xml:space="preserve"> </w:t>
      </w:r>
      <w:r w:rsidR="00AA7BDA" w:rsidRPr="00852E29">
        <w:rPr>
          <w:rFonts w:asciiTheme="majorBidi" w:eastAsia="Times New Roman" w:hAnsiTheme="majorBidi" w:cstheme="majorBidi"/>
          <w:lang w:val="id-ID" w:eastAsia="id-ID"/>
        </w:rPr>
        <w:t>uttered</w:t>
      </w:r>
      <w:r w:rsidR="00AA7BDA" w:rsidRPr="00852E29">
        <w:rPr>
          <w:rFonts w:asciiTheme="majorBidi" w:eastAsia="Times New Roman" w:hAnsiTheme="majorBidi" w:cstheme="majorBidi"/>
          <w:lang w:eastAsia="id-ID"/>
        </w:rPr>
        <w:t xml:space="preserve"> the s</w:t>
      </w:r>
      <w:r w:rsidR="00AA7BDA" w:rsidRPr="00852E29">
        <w:rPr>
          <w:rFonts w:asciiTheme="majorBidi" w:eastAsia="Times New Roman" w:hAnsiTheme="majorBidi" w:cstheme="majorBidi"/>
          <w:lang w:val="id-ID" w:eastAsia="id-ID"/>
        </w:rPr>
        <w:t>imiliar ideas</w:t>
      </w:r>
      <w:r w:rsidR="00AA7BDA" w:rsidRPr="00852E29">
        <w:rPr>
          <w:rFonts w:asciiTheme="majorBidi" w:eastAsia="Times New Roman" w:hAnsiTheme="majorBidi" w:cstheme="majorBidi"/>
          <w:lang w:eastAsia="id-ID"/>
        </w:rPr>
        <w:t xml:space="preserve"> with Galtung's concept</w:t>
      </w:r>
      <w:r w:rsidR="00605747" w:rsidRPr="00852E29">
        <w:rPr>
          <w:rFonts w:asciiTheme="majorBidi" w:eastAsia="Times New Roman" w:hAnsiTheme="majorBidi" w:cstheme="majorBidi"/>
          <w:lang w:eastAsia="id-ID"/>
        </w:rPr>
        <w:t xml:space="preserve"> </w:t>
      </w:r>
      <w:r w:rsidR="00605747" w:rsidRPr="00852E29">
        <w:rPr>
          <w:rFonts w:asciiTheme="majorBidi" w:eastAsia="Times New Roman" w:hAnsiTheme="majorBidi" w:cstheme="majorBidi"/>
          <w:lang w:val="id-ID" w:eastAsia="id-ID"/>
        </w:rPr>
        <w:t>of</w:t>
      </w:r>
      <w:r w:rsidR="00605747" w:rsidRPr="00852E29">
        <w:rPr>
          <w:rFonts w:asciiTheme="majorBidi" w:eastAsia="Times New Roman" w:hAnsiTheme="majorBidi" w:cstheme="majorBidi"/>
          <w:lang w:eastAsia="id-ID"/>
        </w:rPr>
        <w:t xml:space="preserve"> widening the meaning of violence</w:t>
      </w:r>
      <w:r w:rsidR="005D5121" w:rsidRPr="00852E29">
        <w:rPr>
          <w:rFonts w:asciiTheme="majorBidi" w:eastAsia="Times New Roman" w:hAnsiTheme="majorBidi" w:cstheme="majorBidi"/>
          <w:lang w:eastAsia="id-ID"/>
        </w:rPr>
        <w:t>. He said</w:t>
      </w:r>
      <w:r w:rsidR="00AA7BDA" w:rsidRPr="00852E29">
        <w:rPr>
          <w:rFonts w:asciiTheme="majorBidi" w:eastAsia="Times New Roman" w:hAnsiTheme="majorBidi" w:cstheme="majorBidi"/>
          <w:lang w:eastAsia="id-ID"/>
        </w:rPr>
        <w:t xml:space="preserve"> "</w:t>
      </w:r>
    </w:p>
    <w:p w14:paraId="090A25D7" w14:textId="75C0D0E4" w:rsidR="006C4A7D" w:rsidRPr="00852E29" w:rsidRDefault="006C4A7D" w:rsidP="006C4A7D">
      <w:pPr>
        <w:ind w:left="720" w:firstLine="720"/>
        <w:jc w:val="both"/>
        <w:rPr>
          <w:rFonts w:asciiTheme="majorBidi" w:hAnsiTheme="majorBidi" w:cstheme="majorBidi"/>
        </w:rPr>
      </w:pPr>
      <w:r w:rsidRPr="00852E29">
        <w:rPr>
          <w:rFonts w:asciiTheme="majorBidi" w:hAnsiTheme="majorBidi" w:cstheme="majorBidi"/>
        </w:rPr>
        <w:t xml:space="preserve">“O brothers who are listening to these words of mine here in the Umayyad Mosque! And O Muslim brothers in the mosque of the world of Islam forty to fifty years’ later! Do not make apologies, saying: “We do no harm, but neither do we have the power to do anything beneficial; </w:t>
      </w:r>
      <w:proofErr w:type="gramStart"/>
      <w:r w:rsidRPr="00852E29">
        <w:rPr>
          <w:rFonts w:asciiTheme="majorBidi" w:hAnsiTheme="majorBidi" w:cstheme="majorBidi"/>
        </w:rPr>
        <w:t>therefore</w:t>
      </w:r>
      <w:proofErr w:type="gramEnd"/>
      <w:r w:rsidRPr="00852E29">
        <w:rPr>
          <w:rFonts w:asciiTheme="majorBidi" w:hAnsiTheme="majorBidi" w:cstheme="majorBidi"/>
        </w:rPr>
        <w:t xml:space="preserve"> we are excused.” Such an apology is not acceptable. Your laziness and saying: “What </w:t>
      </w:r>
      <w:proofErr w:type="gramStart"/>
      <w:r w:rsidRPr="00852E29">
        <w:rPr>
          <w:rFonts w:asciiTheme="majorBidi" w:hAnsiTheme="majorBidi" w:cstheme="majorBidi"/>
        </w:rPr>
        <w:t>is</w:t>
      </w:r>
      <w:proofErr w:type="gramEnd"/>
      <w:r w:rsidRPr="00852E29">
        <w:rPr>
          <w:rFonts w:asciiTheme="majorBidi" w:hAnsiTheme="majorBidi" w:cstheme="majorBidi"/>
        </w:rPr>
        <w:t xml:space="preserve"> it to me?”, and your displaying no effort and not getting into the working spirit through Islamic unity and true Islamic brotherhood, have done much damage and are an injustice to you.  Just as bad deeds thus mount to thousands, so also at this time good deeds, that is, good deeds that affect the sacredness of Islam, do not remain restricted to the one who performs them. Indeed, such good deeds may in fact be beneficial to millions of believers; they may strengthen the bonds of moral, spiritual, and material life. Therefore, this is not the time to cast oneself on the bed of idleness, saying: “What is it to me?” O my brothers here in this mosque and my brothers forty to fifty years later in the mighty mosque of the world of Islam! Do not suppose I have mounted this place of delivering lessons in order to give you advice. I have done so to claim my rights from you. That is to say, the interests and happiness in this world and the hereafter of small groups are bound to masterly teachers like you, the Arabs and Turks, who are a vast and esteemed body. We, the Muslim groups who are your unhappy small brothers suffer harm through your idleness </w:t>
      </w:r>
      <w:r w:rsidRPr="00852E29">
        <w:rPr>
          <w:rFonts w:asciiTheme="majorBidi" w:hAnsiTheme="majorBidi" w:cstheme="majorBidi"/>
        </w:rPr>
        <w:lastRenderedPageBreak/>
        <w:t>and laxity. Especially the Arabs, who are esteemed, numerous, and either have been awakened or will be! First and foremost, I address you with these words. For you are our teachers and leaders, and the teachers and leaders of all the peoples of Islam, and you are the fighters of Islam. It was later that the mighty Turkish nation assisted you in that sacred duty. Therefore, due to laziness your sin is great…</w:t>
      </w:r>
      <w:r w:rsidR="00605747" w:rsidRPr="00852E29">
        <w:rPr>
          <w:rFonts w:asciiTheme="majorBidi" w:hAnsiTheme="majorBidi" w:cstheme="majorBidi"/>
        </w:rPr>
        <w:t>”</w:t>
      </w:r>
      <w:r w:rsidR="00CB2BF3" w:rsidRPr="00852E29">
        <w:rPr>
          <w:rFonts w:asciiTheme="majorBidi" w:hAnsiTheme="majorBidi" w:cstheme="majorBidi"/>
        </w:rPr>
        <w:t xml:space="preserve"> (</w:t>
      </w:r>
      <w:proofErr w:type="spellStart"/>
      <w:r w:rsidR="00CB2BF3" w:rsidRPr="00852E29">
        <w:rPr>
          <w:rFonts w:asciiTheme="majorBidi" w:hAnsiTheme="majorBidi" w:cstheme="majorBidi"/>
        </w:rPr>
        <w:t>Nursi</w:t>
      </w:r>
      <w:proofErr w:type="spellEnd"/>
      <w:r w:rsidR="00CB2BF3" w:rsidRPr="00852E29">
        <w:rPr>
          <w:rFonts w:asciiTheme="majorBidi" w:hAnsiTheme="majorBidi" w:cstheme="majorBidi"/>
        </w:rPr>
        <w:t xml:space="preserve">, 1996: </w:t>
      </w:r>
      <w:r w:rsidR="008E60E0" w:rsidRPr="00852E29">
        <w:rPr>
          <w:rFonts w:asciiTheme="majorBidi" w:hAnsiTheme="majorBidi" w:cstheme="majorBidi"/>
        </w:rPr>
        <w:t>pp.</w:t>
      </w:r>
      <w:r w:rsidR="00CB2BF3" w:rsidRPr="00852E29">
        <w:rPr>
          <w:rFonts w:asciiTheme="majorBidi" w:hAnsiTheme="majorBidi" w:cstheme="majorBidi"/>
        </w:rPr>
        <w:t>53-54).</w:t>
      </w:r>
      <w:r w:rsidRPr="00852E29">
        <w:rPr>
          <w:rFonts w:asciiTheme="majorBidi" w:hAnsiTheme="majorBidi" w:cstheme="majorBidi"/>
        </w:rPr>
        <w:t xml:space="preserve"> </w:t>
      </w:r>
    </w:p>
    <w:p w14:paraId="7553103A" w14:textId="655A6A97" w:rsidR="006C4A7D" w:rsidRPr="00852E29" w:rsidRDefault="006C4A7D"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p>
    <w:p w14:paraId="09CB55D5" w14:textId="31495C46" w:rsidR="00AA7BDA" w:rsidRPr="00852E29" w:rsidRDefault="0018452E"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val="id-ID" w:eastAsia="id-ID"/>
        </w:rPr>
      </w:pPr>
      <w:r w:rsidRPr="00852E29">
        <w:rPr>
          <w:rFonts w:asciiTheme="majorBidi" w:eastAsia="Times New Roman" w:hAnsiTheme="majorBidi" w:cstheme="majorBidi"/>
          <w:lang w:eastAsia="id-ID"/>
        </w:rPr>
        <w:tab/>
      </w:r>
      <w:r w:rsidR="00AA7BDA" w:rsidRPr="00852E29">
        <w:rPr>
          <w:rFonts w:asciiTheme="majorBidi" w:eastAsia="Times New Roman" w:hAnsiTheme="majorBidi" w:cstheme="majorBidi"/>
          <w:lang w:eastAsia="id-ID"/>
        </w:rPr>
        <w:t xml:space="preserve">The speech was delivered in front of an estimated ten thousand listeners at the </w:t>
      </w:r>
      <w:r w:rsidR="000F601B" w:rsidRPr="00852E29">
        <w:rPr>
          <w:rFonts w:asciiTheme="majorBidi" w:eastAsia="Times New Roman" w:hAnsiTheme="majorBidi" w:cstheme="majorBidi"/>
          <w:lang w:eastAsia="id-ID"/>
        </w:rPr>
        <w:t>Umayyad Mosque</w:t>
      </w:r>
      <w:r w:rsidR="00AA7BDA" w:rsidRPr="00852E29">
        <w:rPr>
          <w:rFonts w:asciiTheme="majorBidi" w:eastAsia="Times New Roman" w:hAnsiTheme="majorBidi" w:cstheme="majorBidi"/>
          <w:lang w:eastAsia="id-ID"/>
        </w:rPr>
        <w:t xml:space="preserve"> of Damascus,</w:t>
      </w:r>
      <w:r w:rsidR="00AA7BDA" w:rsidRPr="00852E29">
        <w:rPr>
          <w:rFonts w:asciiTheme="majorBidi" w:eastAsia="Times New Roman" w:hAnsiTheme="majorBidi" w:cstheme="majorBidi"/>
          <w:lang w:val="id-ID" w:eastAsia="id-ID"/>
        </w:rPr>
        <w:t xml:space="preserve"> in which</w:t>
      </w:r>
      <w:r w:rsidR="00AA7BDA" w:rsidRPr="00852E29">
        <w:rPr>
          <w:rFonts w:asciiTheme="majorBidi" w:eastAsia="Times New Roman" w:hAnsiTheme="majorBidi" w:cstheme="majorBidi"/>
          <w:lang w:eastAsia="id-ID"/>
        </w:rPr>
        <w:t xml:space="preserve"> hundreds of whom</w:t>
      </w:r>
      <w:r w:rsidR="00AA7BDA" w:rsidRPr="00852E29">
        <w:rPr>
          <w:rFonts w:asciiTheme="majorBidi" w:eastAsia="Times New Roman" w:hAnsiTheme="majorBidi" w:cstheme="majorBidi"/>
          <w:lang w:val="id-ID" w:eastAsia="id-ID"/>
        </w:rPr>
        <w:t xml:space="preserve"> </w:t>
      </w:r>
      <w:r w:rsidR="00AA7BDA" w:rsidRPr="00852E29">
        <w:rPr>
          <w:rFonts w:asciiTheme="majorBidi" w:eastAsia="Times New Roman" w:hAnsiTheme="majorBidi" w:cstheme="majorBidi"/>
          <w:lang w:eastAsia="id-ID"/>
        </w:rPr>
        <w:t xml:space="preserve">were eminent </w:t>
      </w:r>
      <w:r w:rsidR="000F601B" w:rsidRPr="00852E29">
        <w:rPr>
          <w:rFonts w:asciiTheme="majorBidi" w:eastAsia="Times New Roman" w:hAnsiTheme="majorBidi" w:cstheme="majorBidi"/>
          <w:lang w:eastAsia="id-ID"/>
        </w:rPr>
        <w:t>cleric</w:t>
      </w:r>
      <w:r w:rsidR="00AA7BDA" w:rsidRPr="00852E29">
        <w:rPr>
          <w:rFonts w:asciiTheme="majorBidi" w:eastAsia="Times New Roman" w:hAnsiTheme="majorBidi" w:cstheme="majorBidi"/>
          <w:lang w:eastAsia="id-ID"/>
        </w:rPr>
        <w:t xml:space="preserve">s and scholars. </w:t>
      </w:r>
      <w:r w:rsidR="00AA7BDA" w:rsidRPr="00852E29">
        <w:rPr>
          <w:rFonts w:asciiTheme="majorBidi" w:eastAsia="Times New Roman" w:hAnsiTheme="majorBidi" w:cstheme="majorBidi"/>
          <w:lang w:val="id-ID" w:eastAsia="id-ID"/>
        </w:rPr>
        <w:t xml:space="preserve"> It is </w:t>
      </w:r>
      <w:r w:rsidR="000F601B" w:rsidRPr="00852E29">
        <w:rPr>
          <w:rFonts w:asciiTheme="majorBidi" w:eastAsia="Times New Roman" w:hAnsiTheme="majorBidi" w:cstheme="majorBidi"/>
          <w:lang w:eastAsia="id-ID"/>
        </w:rPr>
        <w:t>obvious</w:t>
      </w:r>
      <w:r w:rsidR="00AA7BDA" w:rsidRPr="00852E29">
        <w:rPr>
          <w:rFonts w:asciiTheme="majorBidi" w:eastAsia="Times New Roman" w:hAnsiTheme="majorBidi" w:cstheme="majorBidi"/>
          <w:lang w:eastAsia="id-ID"/>
        </w:rPr>
        <w:t xml:space="preserve"> that</w:t>
      </w:r>
      <w:r w:rsidR="00AA7BDA" w:rsidRPr="00852E29">
        <w:rPr>
          <w:rFonts w:asciiTheme="majorBidi" w:eastAsia="Times New Roman" w:hAnsiTheme="majorBidi" w:cstheme="majorBidi"/>
          <w:lang w:val="id-ID" w:eastAsia="id-ID"/>
        </w:rPr>
        <w:t xml:space="preserve"> </w:t>
      </w:r>
      <w:r w:rsidR="00AA7BDA" w:rsidRPr="00852E29">
        <w:rPr>
          <w:rFonts w:asciiTheme="majorBidi" w:eastAsia="Times New Roman" w:hAnsiTheme="majorBidi" w:cstheme="majorBidi"/>
          <w:lang w:eastAsia="id-ID"/>
        </w:rPr>
        <w:t xml:space="preserve">Said </w:t>
      </w:r>
      <w:proofErr w:type="spellStart"/>
      <w:r w:rsidR="00AA7BDA" w:rsidRPr="00852E29">
        <w:rPr>
          <w:rFonts w:asciiTheme="majorBidi" w:eastAsia="Times New Roman" w:hAnsiTheme="majorBidi" w:cstheme="majorBidi"/>
          <w:lang w:eastAsia="id-ID"/>
        </w:rPr>
        <w:t>Nursi</w:t>
      </w:r>
      <w:proofErr w:type="spellEnd"/>
      <w:r w:rsidR="00AA7BDA" w:rsidRPr="00852E29">
        <w:rPr>
          <w:rFonts w:asciiTheme="majorBidi" w:eastAsia="Times New Roman" w:hAnsiTheme="majorBidi" w:cstheme="majorBidi"/>
          <w:lang w:eastAsia="id-ID"/>
        </w:rPr>
        <w:t xml:space="preserve"> encouraged them to exert their best potential, not to be lazy and not to ignore the problems of the Islamic world. If </w:t>
      </w:r>
      <w:r w:rsidR="00AA7BDA" w:rsidRPr="00852E29">
        <w:rPr>
          <w:rFonts w:asciiTheme="majorBidi" w:eastAsia="Times New Roman" w:hAnsiTheme="majorBidi" w:cstheme="majorBidi"/>
          <w:lang w:val="id-ID" w:eastAsia="id-ID"/>
        </w:rPr>
        <w:t xml:space="preserve">constant idleness </w:t>
      </w:r>
      <w:proofErr w:type="gramStart"/>
      <w:r w:rsidR="00AA7BDA" w:rsidRPr="00852E29">
        <w:rPr>
          <w:rFonts w:asciiTheme="majorBidi" w:eastAsia="Times New Roman" w:hAnsiTheme="majorBidi" w:cstheme="majorBidi"/>
          <w:lang w:val="id-ID" w:eastAsia="id-ID"/>
        </w:rPr>
        <w:t>is  the</w:t>
      </w:r>
      <w:proofErr w:type="gramEnd"/>
      <w:r w:rsidR="00AA7BDA" w:rsidRPr="00852E29">
        <w:rPr>
          <w:rFonts w:asciiTheme="majorBidi" w:eastAsia="Times New Roman" w:hAnsiTheme="majorBidi" w:cstheme="majorBidi"/>
          <w:lang w:eastAsia="id-ID"/>
        </w:rPr>
        <w:t xml:space="preserve"> causes </w:t>
      </w:r>
      <w:r w:rsidR="00AA7BDA" w:rsidRPr="00852E29">
        <w:rPr>
          <w:rFonts w:asciiTheme="majorBidi" w:eastAsia="Times New Roman" w:hAnsiTheme="majorBidi" w:cstheme="majorBidi"/>
          <w:lang w:val="id-ID" w:eastAsia="id-ID"/>
        </w:rPr>
        <w:t xml:space="preserve">of </w:t>
      </w:r>
      <w:r w:rsidR="00AA7BDA" w:rsidRPr="00852E29">
        <w:rPr>
          <w:rFonts w:asciiTheme="majorBidi" w:eastAsia="Times New Roman" w:hAnsiTheme="majorBidi" w:cstheme="majorBidi"/>
          <w:lang w:eastAsia="id-ID"/>
        </w:rPr>
        <w:t>millions of Muslims to suffer, then</w:t>
      </w:r>
      <w:r w:rsidR="00AA7BDA" w:rsidRPr="00852E29">
        <w:rPr>
          <w:rFonts w:asciiTheme="majorBidi" w:eastAsia="Times New Roman" w:hAnsiTheme="majorBidi" w:cstheme="majorBidi"/>
          <w:lang w:val="id-ID" w:eastAsia="id-ID"/>
        </w:rPr>
        <w:t xml:space="preserve"> according to Galtung’s concept </w:t>
      </w:r>
      <w:r w:rsidR="00AA7BDA" w:rsidRPr="00852E29">
        <w:rPr>
          <w:rFonts w:asciiTheme="majorBidi" w:eastAsia="Times New Roman" w:hAnsiTheme="majorBidi" w:cstheme="majorBidi"/>
          <w:lang w:eastAsia="id-ID"/>
        </w:rPr>
        <w:t>the Muslim</w:t>
      </w:r>
      <w:r w:rsidR="00AA7BDA" w:rsidRPr="00852E29">
        <w:rPr>
          <w:rFonts w:asciiTheme="majorBidi" w:eastAsia="Times New Roman" w:hAnsiTheme="majorBidi" w:cstheme="majorBidi"/>
          <w:lang w:val="id-ID" w:eastAsia="id-ID"/>
        </w:rPr>
        <w:t>’</w:t>
      </w:r>
      <w:r w:rsidR="00AA7BDA" w:rsidRPr="00852E29">
        <w:rPr>
          <w:rFonts w:asciiTheme="majorBidi" w:eastAsia="Times New Roman" w:hAnsiTheme="majorBidi" w:cstheme="majorBidi"/>
          <w:lang w:eastAsia="id-ID"/>
        </w:rPr>
        <w:t xml:space="preserve"> leaders have committed violence. </w:t>
      </w:r>
      <w:r w:rsidR="00AA7BDA" w:rsidRPr="00852E29">
        <w:rPr>
          <w:rFonts w:asciiTheme="majorBidi" w:eastAsia="Times New Roman" w:hAnsiTheme="majorBidi" w:cstheme="majorBidi"/>
          <w:lang w:val="id-ID" w:eastAsia="id-ID"/>
        </w:rPr>
        <w:t xml:space="preserve">This is due to the reasons that if </w:t>
      </w:r>
      <w:r w:rsidR="00AA7BDA" w:rsidRPr="00852E29">
        <w:rPr>
          <w:rFonts w:asciiTheme="majorBidi" w:eastAsia="Times New Roman" w:hAnsiTheme="majorBidi" w:cstheme="majorBidi"/>
          <w:lang w:eastAsia="id-ID"/>
        </w:rPr>
        <w:t xml:space="preserve"> they were to devote their best potential</w:t>
      </w:r>
      <w:r w:rsidR="00AA7BDA" w:rsidRPr="00852E29">
        <w:rPr>
          <w:rFonts w:asciiTheme="majorBidi" w:eastAsia="Times New Roman" w:hAnsiTheme="majorBidi" w:cstheme="majorBidi"/>
          <w:lang w:val="id-ID" w:eastAsia="id-ID"/>
        </w:rPr>
        <w:t xml:space="preserve"> in the full capacity </w:t>
      </w:r>
      <w:r w:rsidR="00AA7BDA" w:rsidRPr="00852E29">
        <w:rPr>
          <w:rFonts w:asciiTheme="majorBidi" w:eastAsia="Times New Roman" w:hAnsiTheme="majorBidi" w:cstheme="majorBidi"/>
          <w:lang w:eastAsia="id-ID"/>
        </w:rPr>
        <w:t xml:space="preserve"> then thousands and even millions of Muslims would not suffer. </w:t>
      </w:r>
      <w:r w:rsidR="00AA7BDA" w:rsidRPr="00852E29">
        <w:rPr>
          <w:rFonts w:asciiTheme="majorBidi" w:eastAsia="Times New Roman" w:hAnsiTheme="majorBidi" w:cstheme="majorBidi"/>
          <w:lang w:val="id-ID" w:eastAsia="id-ID"/>
        </w:rPr>
        <w:t>Should</w:t>
      </w:r>
      <w:r w:rsidR="00AA7BDA" w:rsidRPr="00852E29">
        <w:rPr>
          <w:rFonts w:asciiTheme="majorBidi" w:eastAsia="Times New Roman" w:hAnsiTheme="majorBidi" w:cstheme="majorBidi"/>
          <w:lang w:eastAsia="id-ID"/>
        </w:rPr>
        <w:t xml:space="preserve"> the scholars and leaders of the Islamic world devote all their potential to create unity in the Islamic world, then violent conflicts </w:t>
      </w:r>
      <w:r w:rsidR="00AA7BDA" w:rsidRPr="00852E29">
        <w:rPr>
          <w:rFonts w:asciiTheme="majorBidi" w:eastAsia="Times New Roman" w:hAnsiTheme="majorBidi" w:cstheme="majorBidi"/>
          <w:lang w:val="id-ID" w:eastAsia="id-ID"/>
        </w:rPr>
        <w:t>can be prevented from happening.</w:t>
      </w:r>
    </w:p>
    <w:p w14:paraId="52BC6C0D" w14:textId="011A9F16" w:rsidR="00AA7BDA" w:rsidRPr="00852E29" w:rsidRDefault="0018452E" w:rsidP="006E34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eastAsia="id-ID"/>
        </w:rPr>
        <w:tab/>
      </w:r>
      <w:r w:rsidR="00AA7BDA" w:rsidRPr="00852E29">
        <w:rPr>
          <w:rFonts w:asciiTheme="majorBidi" w:eastAsia="Times New Roman" w:hAnsiTheme="majorBidi" w:cstheme="majorBidi"/>
          <w:lang w:eastAsia="id-ID"/>
        </w:rPr>
        <w:t>Unfortunately, what happens is that "potential</w:t>
      </w:r>
      <w:r w:rsidRPr="00852E29">
        <w:rPr>
          <w:rFonts w:asciiTheme="majorBidi" w:eastAsia="Times New Roman" w:hAnsiTheme="majorBidi" w:cstheme="majorBidi"/>
          <w:lang w:eastAsia="id-ID"/>
        </w:rPr>
        <w:t xml:space="preserve"> realization</w:t>
      </w:r>
      <w:r w:rsidR="00AA7BDA" w:rsidRPr="00852E29">
        <w:rPr>
          <w:rFonts w:asciiTheme="majorBidi" w:eastAsia="Times New Roman" w:hAnsiTheme="majorBidi" w:cstheme="majorBidi"/>
          <w:lang w:eastAsia="id-ID"/>
        </w:rPr>
        <w:t>" is below "actual</w:t>
      </w:r>
      <w:r w:rsidR="00D12C19" w:rsidRPr="00852E29">
        <w:rPr>
          <w:rFonts w:asciiTheme="majorBidi" w:eastAsia="Times New Roman" w:hAnsiTheme="majorBidi" w:cstheme="majorBidi"/>
          <w:lang w:eastAsia="id-ID"/>
        </w:rPr>
        <w:t xml:space="preserve"> realization</w:t>
      </w:r>
      <w:r w:rsidR="00AA7BDA" w:rsidRPr="00852E29">
        <w:rPr>
          <w:rFonts w:asciiTheme="majorBidi" w:eastAsia="Times New Roman" w:hAnsiTheme="majorBidi" w:cstheme="majorBidi"/>
          <w:lang w:eastAsia="id-ID"/>
        </w:rPr>
        <w:t xml:space="preserve">" </w:t>
      </w:r>
      <w:r w:rsidR="00AA7BDA" w:rsidRPr="00852E29">
        <w:rPr>
          <w:rFonts w:asciiTheme="majorBidi" w:eastAsia="Times New Roman" w:hAnsiTheme="majorBidi" w:cstheme="majorBidi"/>
          <w:lang w:val="id-ID" w:eastAsia="id-ID"/>
        </w:rPr>
        <w:t>which lead to the existence of the</w:t>
      </w:r>
      <w:r w:rsidR="00AA7BDA" w:rsidRPr="00852E29">
        <w:rPr>
          <w:rFonts w:asciiTheme="majorBidi" w:eastAsia="Times New Roman" w:hAnsiTheme="majorBidi" w:cstheme="majorBidi"/>
          <w:lang w:eastAsia="id-ID"/>
        </w:rPr>
        <w:t xml:space="preserve"> violence occurs in many places in the </w:t>
      </w:r>
      <w:r w:rsidRPr="00852E29">
        <w:rPr>
          <w:rFonts w:asciiTheme="majorBidi" w:eastAsia="Times New Roman" w:hAnsiTheme="majorBidi" w:cstheme="majorBidi"/>
          <w:lang w:eastAsia="id-ID"/>
        </w:rPr>
        <w:t>Muslim</w:t>
      </w:r>
      <w:r w:rsidR="00AA7BDA" w:rsidRPr="00852E29">
        <w:rPr>
          <w:rFonts w:asciiTheme="majorBidi" w:eastAsia="Times New Roman" w:hAnsiTheme="majorBidi" w:cstheme="majorBidi"/>
          <w:lang w:eastAsia="id-ID"/>
        </w:rPr>
        <w:t xml:space="preserve"> world. If violence is </w:t>
      </w:r>
      <w:r w:rsidR="00AA7BDA" w:rsidRPr="00852E29">
        <w:rPr>
          <w:rFonts w:asciiTheme="majorBidi" w:eastAsia="Times New Roman" w:hAnsiTheme="majorBidi" w:cstheme="majorBidi"/>
          <w:lang w:val="id-ID" w:eastAsia="id-ID"/>
        </w:rPr>
        <w:t xml:space="preserve">still </w:t>
      </w:r>
      <w:proofErr w:type="gramStart"/>
      <w:r w:rsidR="00AA7BDA" w:rsidRPr="00852E29">
        <w:rPr>
          <w:rFonts w:asciiTheme="majorBidi" w:eastAsia="Times New Roman" w:hAnsiTheme="majorBidi" w:cstheme="majorBidi"/>
          <w:lang w:val="id-ID" w:eastAsia="id-ID"/>
        </w:rPr>
        <w:t>continue</w:t>
      </w:r>
      <w:proofErr w:type="gramEnd"/>
      <w:r w:rsidR="00AA7BDA" w:rsidRPr="00852E29">
        <w:rPr>
          <w:rFonts w:asciiTheme="majorBidi" w:eastAsia="Times New Roman" w:hAnsiTheme="majorBidi" w:cstheme="majorBidi"/>
          <w:lang w:val="id-ID" w:eastAsia="id-ID"/>
        </w:rPr>
        <w:t xml:space="preserve"> to occur</w:t>
      </w:r>
      <w:r w:rsidR="00AA7BDA" w:rsidRPr="00852E29">
        <w:rPr>
          <w:rFonts w:asciiTheme="majorBidi" w:eastAsia="Times New Roman" w:hAnsiTheme="majorBidi" w:cstheme="majorBidi"/>
          <w:lang w:eastAsia="id-ID"/>
        </w:rPr>
        <w:t xml:space="preserve"> then automatically peace </w:t>
      </w:r>
      <w:r w:rsidR="00AA7BDA" w:rsidRPr="00852E29">
        <w:rPr>
          <w:rFonts w:asciiTheme="majorBidi" w:eastAsia="Times New Roman" w:hAnsiTheme="majorBidi" w:cstheme="majorBidi"/>
          <w:lang w:val="id-ID" w:eastAsia="id-ID"/>
        </w:rPr>
        <w:t>is unobtainable.</w:t>
      </w:r>
      <w:r w:rsidRPr="00852E29">
        <w:rPr>
          <w:rFonts w:asciiTheme="majorBidi" w:eastAsia="Times New Roman" w:hAnsiTheme="majorBidi" w:cstheme="majorBidi"/>
          <w:lang w:val="en-US" w:eastAsia="id-ID"/>
        </w:rPr>
        <w:t xml:space="preserve"> </w:t>
      </w:r>
      <w:r w:rsidR="00AA7BDA" w:rsidRPr="00852E29">
        <w:rPr>
          <w:rFonts w:asciiTheme="majorBidi" w:eastAsia="Times New Roman" w:hAnsiTheme="majorBidi" w:cstheme="majorBidi"/>
          <w:lang w:eastAsia="id-ID"/>
        </w:rPr>
        <w:t xml:space="preserve">This means that if the Islamic world </w:t>
      </w:r>
      <w:r w:rsidR="00AA7BDA" w:rsidRPr="00852E29">
        <w:rPr>
          <w:rFonts w:asciiTheme="majorBidi" w:eastAsia="Times New Roman" w:hAnsiTheme="majorBidi" w:cstheme="majorBidi"/>
          <w:lang w:val="id-ID" w:eastAsia="id-ID"/>
        </w:rPr>
        <w:t>intends</w:t>
      </w:r>
      <w:r w:rsidR="00AA7BDA" w:rsidRPr="00852E29">
        <w:rPr>
          <w:rFonts w:asciiTheme="majorBidi" w:eastAsia="Times New Roman" w:hAnsiTheme="majorBidi" w:cstheme="majorBidi"/>
          <w:lang w:eastAsia="id-ID"/>
        </w:rPr>
        <w:t xml:space="preserve"> to achieve positive peace, then Said </w:t>
      </w:r>
      <w:proofErr w:type="spellStart"/>
      <w:r w:rsidR="00AA7BDA" w:rsidRPr="00852E29">
        <w:rPr>
          <w:rFonts w:asciiTheme="majorBidi" w:eastAsia="Times New Roman" w:hAnsiTheme="majorBidi" w:cstheme="majorBidi"/>
          <w:lang w:eastAsia="id-ID"/>
        </w:rPr>
        <w:t>Nursi's</w:t>
      </w:r>
      <w:proofErr w:type="spellEnd"/>
      <w:r w:rsidR="00AA7BDA" w:rsidRPr="00852E29">
        <w:rPr>
          <w:rFonts w:asciiTheme="majorBidi" w:eastAsia="Times New Roman" w:hAnsiTheme="majorBidi" w:cstheme="majorBidi"/>
          <w:lang w:eastAsia="id-ID"/>
        </w:rPr>
        <w:t xml:space="preserve"> messages about peace in </w:t>
      </w:r>
      <w:proofErr w:type="spellStart"/>
      <w:r w:rsidR="00AA7BDA" w:rsidRPr="00852E29">
        <w:rPr>
          <w:rFonts w:asciiTheme="majorBidi" w:eastAsia="Times New Roman" w:hAnsiTheme="majorBidi" w:cstheme="majorBidi"/>
          <w:i/>
          <w:iCs/>
          <w:lang w:eastAsia="id-ID"/>
        </w:rPr>
        <w:t>Risale-i</w:t>
      </w:r>
      <w:proofErr w:type="spellEnd"/>
      <w:r w:rsidR="00AA7BDA" w:rsidRPr="00852E29">
        <w:rPr>
          <w:rFonts w:asciiTheme="majorBidi" w:eastAsia="Times New Roman" w:hAnsiTheme="majorBidi" w:cstheme="majorBidi"/>
          <w:i/>
          <w:iCs/>
          <w:lang w:eastAsia="id-ID"/>
        </w:rPr>
        <w:t xml:space="preserve"> Nur</w:t>
      </w:r>
      <w:r w:rsidR="00AA7BDA" w:rsidRPr="00852E29">
        <w:rPr>
          <w:rFonts w:asciiTheme="majorBidi" w:eastAsia="Times New Roman" w:hAnsiTheme="majorBidi" w:cstheme="majorBidi"/>
          <w:lang w:eastAsia="id-ID"/>
        </w:rPr>
        <w:t xml:space="preserve">, especially in the </w:t>
      </w:r>
      <w:r w:rsidR="00D12C19" w:rsidRPr="00852E29">
        <w:rPr>
          <w:rFonts w:asciiTheme="majorBidi" w:eastAsia="Times New Roman" w:hAnsiTheme="majorBidi" w:cstheme="majorBidi"/>
          <w:lang w:eastAsia="id-ID"/>
        </w:rPr>
        <w:t xml:space="preserve">Damascus </w:t>
      </w:r>
      <w:r w:rsidR="00AA7BDA" w:rsidRPr="00852E29">
        <w:rPr>
          <w:rFonts w:asciiTheme="majorBidi" w:eastAsia="Times New Roman" w:hAnsiTheme="majorBidi" w:cstheme="majorBidi"/>
          <w:lang w:eastAsia="id-ID"/>
        </w:rPr>
        <w:t>sermon, must be implemented.</w:t>
      </w:r>
      <w:r w:rsidR="00AA7BDA" w:rsidRPr="00852E29">
        <w:rPr>
          <w:rFonts w:asciiTheme="majorBidi" w:eastAsia="Times New Roman" w:hAnsiTheme="majorBidi" w:cstheme="majorBidi"/>
          <w:lang w:val="id-ID" w:eastAsia="id-ID"/>
        </w:rPr>
        <w:t xml:space="preserve">Consequenly to make it clear, </w:t>
      </w:r>
      <w:r w:rsidR="00AA7BDA" w:rsidRPr="00852E29">
        <w:rPr>
          <w:rFonts w:asciiTheme="majorBidi" w:eastAsia="Times New Roman" w:hAnsiTheme="majorBidi" w:cstheme="majorBidi"/>
          <w:lang w:eastAsia="id-ID"/>
        </w:rPr>
        <w:t xml:space="preserve">all elements of Muslims must pay attention to the Islamic world, </w:t>
      </w:r>
      <w:r w:rsidR="00AA7BDA" w:rsidRPr="00852E29">
        <w:rPr>
          <w:rFonts w:asciiTheme="majorBidi" w:eastAsia="Times New Roman" w:hAnsiTheme="majorBidi" w:cstheme="majorBidi"/>
          <w:lang w:val="id-ID" w:eastAsia="id-ID"/>
        </w:rPr>
        <w:t>quit being</w:t>
      </w:r>
      <w:r w:rsidR="00AA7BDA" w:rsidRPr="00852E29">
        <w:rPr>
          <w:rFonts w:asciiTheme="majorBidi" w:eastAsia="Times New Roman" w:hAnsiTheme="majorBidi" w:cstheme="majorBidi"/>
          <w:lang w:eastAsia="id-ID"/>
        </w:rPr>
        <w:t xml:space="preserve"> lazy, and work seriously to bring out their best</w:t>
      </w:r>
      <w:r w:rsidR="00D12C19" w:rsidRPr="00852E29">
        <w:rPr>
          <w:rFonts w:asciiTheme="majorBidi" w:eastAsia="Times New Roman" w:hAnsiTheme="majorBidi" w:cstheme="majorBidi"/>
          <w:lang w:eastAsia="id-ID"/>
        </w:rPr>
        <w:t xml:space="preserve"> knowledge, effort, and</w:t>
      </w:r>
      <w:r w:rsidR="00AA7BDA" w:rsidRPr="00852E29">
        <w:rPr>
          <w:rFonts w:asciiTheme="majorBidi" w:eastAsia="Times New Roman" w:hAnsiTheme="majorBidi" w:cstheme="majorBidi"/>
          <w:lang w:eastAsia="id-ID"/>
        </w:rPr>
        <w:t xml:space="preserve"> potential so that the potential </w:t>
      </w:r>
      <w:r w:rsidR="00D12C19" w:rsidRPr="00852E29">
        <w:rPr>
          <w:rFonts w:asciiTheme="majorBidi" w:eastAsia="Times New Roman" w:hAnsiTheme="majorBidi" w:cstheme="majorBidi"/>
          <w:lang w:eastAsia="id-ID"/>
        </w:rPr>
        <w:t>realization</w:t>
      </w:r>
      <w:r w:rsidR="00AA7BDA" w:rsidRPr="00852E29">
        <w:rPr>
          <w:rFonts w:asciiTheme="majorBidi" w:eastAsia="Times New Roman" w:hAnsiTheme="majorBidi" w:cstheme="majorBidi"/>
          <w:lang w:eastAsia="id-ID"/>
        </w:rPr>
        <w:t xml:space="preserve"> is not below the actual </w:t>
      </w:r>
      <w:r w:rsidR="00D12C19" w:rsidRPr="00852E29">
        <w:rPr>
          <w:rFonts w:asciiTheme="majorBidi" w:eastAsia="Times New Roman" w:hAnsiTheme="majorBidi" w:cstheme="majorBidi"/>
          <w:lang w:eastAsia="id-ID"/>
        </w:rPr>
        <w:t>realization</w:t>
      </w:r>
      <w:r w:rsidR="00AA7BDA" w:rsidRPr="00852E29">
        <w:rPr>
          <w:rFonts w:asciiTheme="majorBidi" w:eastAsia="Times New Roman" w:hAnsiTheme="majorBidi" w:cstheme="majorBidi"/>
          <w:lang w:eastAsia="id-ID"/>
        </w:rPr>
        <w:t>.</w:t>
      </w:r>
      <w:r w:rsidR="00AA7BDA" w:rsidRPr="00852E29">
        <w:rPr>
          <w:rFonts w:asciiTheme="majorBidi" w:eastAsia="Times New Roman" w:hAnsiTheme="majorBidi" w:cstheme="majorBidi"/>
          <w:lang w:val="id-ID" w:eastAsia="id-ID"/>
        </w:rPr>
        <w:t xml:space="preserve"> Hence it is </w:t>
      </w:r>
      <w:r w:rsidR="00D12C19" w:rsidRPr="00852E29">
        <w:rPr>
          <w:rFonts w:asciiTheme="majorBidi" w:eastAsia="Times New Roman" w:hAnsiTheme="majorBidi" w:cstheme="majorBidi"/>
          <w:lang w:eastAsia="id-ID"/>
        </w:rPr>
        <w:t>obvious</w:t>
      </w:r>
      <w:r w:rsidR="00AA7BDA" w:rsidRPr="00852E29">
        <w:rPr>
          <w:rFonts w:asciiTheme="majorBidi" w:eastAsia="Times New Roman" w:hAnsiTheme="majorBidi" w:cstheme="majorBidi"/>
          <w:lang w:val="id-ID" w:eastAsia="id-ID"/>
        </w:rPr>
        <w:t xml:space="preserve"> that </w:t>
      </w:r>
      <w:r w:rsidR="00AA7BDA" w:rsidRPr="00852E29">
        <w:rPr>
          <w:rFonts w:asciiTheme="majorBidi" w:eastAsia="Times New Roman" w:hAnsiTheme="majorBidi" w:cstheme="majorBidi"/>
          <w:lang w:eastAsia="id-ID"/>
        </w:rPr>
        <w:t xml:space="preserve"> the essence of </w:t>
      </w:r>
      <w:proofErr w:type="spellStart"/>
      <w:r w:rsidR="00AA7BDA" w:rsidRPr="00852E29">
        <w:rPr>
          <w:rFonts w:asciiTheme="majorBidi" w:eastAsia="Times New Roman" w:hAnsiTheme="majorBidi" w:cstheme="majorBidi"/>
          <w:lang w:eastAsia="id-ID"/>
        </w:rPr>
        <w:t>Nursi's</w:t>
      </w:r>
      <w:proofErr w:type="spellEnd"/>
      <w:r w:rsidR="00AA7BDA" w:rsidRPr="00852E29">
        <w:rPr>
          <w:rFonts w:asciiTheme="majorBidi" w:eastAsia="Times New Roman" w:hAnsiTheme="majorBidi" w:cstheme="majorBidi"/>
          <w:lang w:eastAsia="id-ID"/>
        </w:rPr>
        <w:t xml:space="preserve"> thinking actually preceded Galtung</w:t>
      </w:r>
      <w:r w:rsidR="00AA7BDA" w:rsidRPr="00852E29">
        <w:rPr>
          <w:rFonts w:asciiTheme="majorBidi" w:eastAsia="Times New Roman" w:hAnsiTheme="majorBidi" w:cstheme="majorBidi"/>
          <w:lang w:val="id-ID" w:eastAsia="id-ID"/>
        </w:rPr>
        <w:t xml:space="preserve"> as </w:t>
      </w:r>
      <w:r w:rsidR="006C4A7D" w:rsidRPr="00852E29">
        <w:rPr>
          <w:rFonts w:asciiTheme="majorBidi" w:eastAsia="Times New Roman" w:hAnsiTheme="majorBidi" w:cstheme="majorBidi"/>
          <w:lang w:eastAsia="id-ID"/>
        </w:rPr>
        <w:t xml:space="preserve"> </w:t>
      </w:r>
      <w:proofErr w:type="spellStart"/>
      <w:r w:rsidR="00AA7BDA" w:rsidRPr="00852E29">
        <w:rPr>
          <w:rFonts w:asciiTheme="majorBidi" w:eastAsia="Times New Roman" w:hAnsiTheme="majorBidi" w:cstheme="majorBidi"/>
          <w:lang w:eastAsia="id-ID"/>
        </w:rPr>
        <w:t>Nursi</w:t>
      </w:r>
      <w:proofErr w:type="spellEnd"/>
      <w:r w:rsidR="00AA7BDA" w:rsidRPr="00852E29">
        <w:rPr>
          <w:rFonts w:asciiTheme="majorBidi" w:eastAsia="Times New Roman" w:hAnsiTheme="majorBidi" w:cstheme="majorBidi"/>
          <w:lang w:eastAsia="id-ID"/>
        </w:rPr>
        <w:t xml:space="preserve"> had conveyed such an embryo of thought in 1911, while Galtung</w:t>
      </w:r>
      <w:r w:rsidR="00232114" w:rsidRPr="00852E29">
        <w:rPr>
          <w:rFonts w:asciiTheme="majorBidi" w:eastAsia="Times New Roman" w:hAnsiTheme="majorBidi" w:cstheme="majorBidi"/>
          <w:lang w:eastAsia="id-ID"/>
        </w:rPr>
        <w:t xml:space="preserve"> introduced it in </w:t>
      </w:r>
      <w:r w:rsidR="00232114" w:rsidRPr="00852E29">
        <w:rPr>
          <w:rFonts w:asciiTheme="majorBidi" w:hAnsiTheme="majorBidi" w:cstheme="majorBidi"/>
        </w:rPr>
        <w:t xml:space="preserve">in </w:t>
      </w:r>
      <w:r w:rsidR="006E3483" w:rsidRPr="00852E29">
        <w:rPr>
          <w:rFonts w:asciiTheme="majorBidi" w:hAnsiTheme="majorBidi" w:cstheme="majorBidi"/>
        </w:rPr>
        <w:t>“an</w:t>
      </w:r>
      <w:r w:rsidR="00232114" w:rsidRPr="00852E29">
        <w:rPr>
          <w:rFonts w:asciiTheme="majorBidi" w:hAnsiTheme="majorBidi" w:cstheme="majorBidi"/>
        </w:rPr>
        <w:t xml:space="preserve"> editorial</w:t>
      </w:r>
      <w:r w:rsidR="006E3483" w:rsidRPr="00852E29">
        <w:rPr>
          <w:rFonts w:asciiTheme="majorBidi" w:hAnsiTheme="majorBidi" w:cstheme="majorBidi"/>
        </w:rPr>
        <w:t>”</w:t>
      </w:r>
      <w:r w:rsidR="00232114" w:rsidRPr="00852E29">
        <w:rPr>
          <w:rFonts w:asciiTheme="majorBidi" w:hAnsiTheme="majorBidi" w:cstheme="majorBidi"/>
        </w:rPr>
        <w:t xml:space="preserve"> for the </w:t>
      </w:r>
      <w:r w:rsidR="00232114" w:rsidRPr="00852E29">
        <w:rPr>
          <w:rFonts w:asciiTheme="majorBidi" w:hAnsiTheme="majorBidi" w:cstheme="majorBidi"/>
          <w:i/>
          <w:iCs/>
        </w:rPr>
        <w:t>Journal of Peace Research</w:t>
      </w:r>
      <w:r w:rsidR="00232114" w:rsidRPr="00852E29">
        <w:rPr>
          <w:rFonts w:asciiTheme="majorBidi" w:hAnsiTheme="majorBidi" w:cstheme="majorBidi"/>
        </w:rPr>
        <w:t xml:space="preserve"> in 1964</w:t>
      </w:r>
      <w:r w:rsidR="00232114" w:rsidRPr="00852E29">
        <w:rPr>
          <w:rFonts w:asciiTheme="majorBidi" w:eastAsia="Times New Roman" w:hAnsiTheme="majorBidi" w:cstheme="majorBidi"/>
          <w:lang w:eastAsia="id-ID"/>
        </w:rPr>
        <w:t xml:space="preserve"> and then</w:t>
      </w:r>
      <w:r w:rsidR="00AA7BDA" w:rsidRPr="00852E29">
        <w:rPr>
          <w:rFonts w:asciiTheme="majorBidi" w:eastAsia="Times New Roman" w:hAnsiTheme="majorBidi" w:cstheme="majorBidi"/>
          <w:lang w:eastAsia="id-ID"/>
        </w:rPr>
        <w:t xml:space="preserve"> presented it neatly in the discipline of peace studies in 1969 in his paper entitled "Violence, Peace, and Peace Research."</w:t>
      </w:r>
    </w:p>
    <w:p w14:paraId="7555C3F7" w14:textId="77777777" w:rsidR="008E60E0" w:rsidRPr="00852E29" w:rsidRDefault="008E60E0" w:rsidP="006E348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p>
    <w:p w14:paraId="218A01BF" w14:textId="6F4320E1" w:rsidR="00AA7BDA" w:rsidRPr="00852E29" w:rsidRDefault="00AA7BDA"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eastAsia="id-ID"/>
        </w:rPr>
      </w:pPr>
      <w:r w:rsidRPr="00852E29">
        <w:rPr>
          <w:rFonts w:asciiTheme="majorBidi" w:eastAsia="Times New Roman" w:hAnsiTheme="majorBidi" w:cstheme="majorBidi"/>
          <w:b/>
          <w:bCs/>
          <w:lang w:eastAsia="id-ID"/>
        </w:rPr>
        <w:t>Conclusion</w:t>
      </w:r>
    </w:p>
    <w:p w14:paraId="7D513EB0" w14:textId="77777777" w:rsidR="007348C0" w:rsidRPr="00852E29" w:rsidRDefault="007348C0" w:rsidP="0078359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lang w:eastAsia="id-ID"/>
        </w:rPr>
      </w:pPr>
    </w:p>
    <w:p w14:paraId="24DAE78A" w14:textId="35233AE3" w:rsidR="00D96979" w:rsidRPr="00852E29" w:rsidRDefault="00BD4DC0" w:rsidP="006E6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r w:rsidRPr="00852E29">
        <w:rPr>
          <w:rFonts w:asciiTheme="majorBidi" w:eastAsia="Times New Roman" w:hAnsiTheme="majorBidi" w:cstheme="majorBidi"/>
          <w:lang w:val="id-ID" w:eastAsia="id-ID"/>
        </w:rPr>
        <w:tab/>
      </w:r>
      <w:r w:rsidR="00AA7BDA" w:rsidRPr="00852E29">
        <w:rPr>
          <w:rFonts w:asciiTheme="majorBidi" w:eastAsia="Times New Roman" w:hAnsiTheme="majorBidi" w:cstheme="majorBidi"/>
          <w:lang w:eastAsia="id-ID"/>
        </w:rPr>
        <w:t xml:space="preserve">This study concludes that strengthening </w:t>
      </w:r>
      <w:r w:rsidR="00B075E3" w:rsidRPr="00852E29">
        <w:rPr>
          <w:rFonts w:asciiTheme="majorBidi" w:eastAsia="Times New Roman" w:hAnsiTheme="majorBidi" w:cstheme="majorBidi"/>
          <w:lang w:eastAsia="id-ID"/>
        </w:rPr>
        <w:t>belief</w:t>
      </w:r>
      <w:r w:rsidR="00AA7BDA" w:rsidRPr="00852E29">
        <w:rPr>
          <w:rFonts w:asciiTheme="majorBidi" w:eastAsia="Times New Roman" w:hAnsiTheme="majorBidi" w:cstheme="majorBidi"/>
          <w:lang w:eastAsia="id-ID"/>
        </w:rPr>
        <w:t xml:space="preserve"> and creating peace among Muslim communities in particular and throughout the world in general are </w:t>
      </w:r>
      <w:proofErr w:type="spellStart"/>
      <w:r w:rsidR="00AA7BDA" w:rsidRPr="00852E29">
        <w:rPr>
          <w:rFonts w:asciiTheme="majorBidi" w:eastAsia="Times New Roman" w:hAnsiTheme="majorBidi" w:cstheme="majorBidi"/>
          <w:lang w:eastAsia="id-ID"/>
        </w:rPr>
        <w:t>Nursi's</w:t>
      </w:r>
      <w:proofErr w:type="spellEnd"/>
      <w:r w:rsidR="00AA7BDA" w:rsidRPr="00852E29">
        <w:rPr>
          <w:rFonts w:asciiTheme="majorBidi" w:eastAsia="Times New Roman" w:hAnsiTheme="majorBidi" w:cstheme="majorBidi"/>
          <w:lang w:eastAsia="id-ID"/>
        </w:rPr>
        <w:t xml:space="preserve"> main </w:t>
      </w:r>
      <w:r w:rsidR="00AA7BDA" w:rsidRPr="00852E29">
        <w:rPr>
          <w:rFonts w:asciiTheme="majorBidi" w:eastAsia="Times New Roman" w:hAnsiTheme="majorBidi" w:cstheme="majorBidi"/>
          <w:lang w:val="id-ID" w:eastAsia="id-ID"/>
        </w:rPr>
        <w:t>intention</w:t>
      </w:r>
      <w:r w:rsidR="00AA7BDA" w:rsidRPr="00852E29">
        <w:rPr>
          <w:rFonts w:asciiTheme="majorBidi" w:eastAsia="Times New Roman" w:hAnsiTheme="majorBidi" w:cstheme="majorBidi"/>
          <w:lang w:eastAsia="id-ID"/>
        </w:rPr>
        <w:t xml:space="preserve">. </w:t>
      </w:r>
      <w:proofErr w:type="spellStart"/>
      <w:r w:rsidR="00AA7BDA" w:rsidRPr="00852E29">
        <w:rPr>
          <w:rFonts w:asciiTheme="majorBidi" w:eastAsia="Times New Roman" w:hAnsiTheme="majorBidi" w:cstheme="majorBidi"/>
          <w:lang w:eastAsia="id-ID"/>
        </w:rPr>
        <w:t>Risale-i</w:t>
      </w:r>
      <w:proofErr w:type="spellEnd"/>
      <w:r w:rsidR="00AA7BDA" w:rsidRPr="00852E29">
        <w:rPr>
          <w:rFonts w:asciiTheme="majorBidi" w:eastAsia="Times New Roman" w:hAnsiTheme="majorBidi" w:cstheme="majorBidi"/>
          <w:lang w:eastAsia="id-ID"/>
        </w:rPr>
        <w:t xml:space="preserve"> Nur was written for this </w:t>
      </w:r>
      <w:r w:rsidR="00AA7BDA" w:rsidRPr="00852E29">
        <w:rPr>
          <w:rFonts w:asciiTheme="majorBidi" w:eastAsia="Times New Roman" w:hAnsiTheme="majorBidi" w:cstheme="majorBidi"/>
          <w:lang w:val="id-ID" w:eastAsia="id-ID"/>
        </w:rPr>
        <w:t>objective</w:t>
      </w:r>
      <w:r w:rsidR="00AA7BDA" w:rsidRPr="00852E29">
        <w:rPr>
          <w:rFonts w:asciiTheme="majorBidi" w:eastAsia="Times New Roman" w:hAnsiTheme="majorBidi" w:cstheme="majorBidi"/>
          <w:lang w:eastAsia="id-ID"/>
        </w:rPr>
        <w:t xml:space="preserve">. </w:t>
      </w:r>
      <w:proofErr w:type="spellStart"/>
      <w:r w:rsidR="00AA7BDA" w:rsidRPr="00852E29">
        <w:rPr>
          <w:rFonts w:asciiTheme="majorBidi" w:eastAsia="Times New Roman" w:hAnsiTheme="majorBidi" w:cstheme="majorBidi"/>
          <w:i/>
          <w:iCs/>
          <w:lang w:eastAsia="id-ID"/>
        </w:rPr>
        <w:t>Risale-i</w:t>
      </w:r>
      <w:proofErr w:type="spellEnd"/>
      <w:r w:rsidR="00AA7BDA" w:rsidRPr="00852E29">
        <w:rPr>
          <w:rFonts w:asciiTheme="majorBidi" w:eastAsia="Times New Roman" w:hAnsiTheme="majorBidi" w:cstheme="majorBidi"/>
          <w:i/>
          <w:iCs/>
          <w:lang w:eastAsia="id-ID"/>
        </w:rPr>
        <w:t xml:space="preserve"> Nur</w:t>
      </w:r>
      <w:r w:rsidR="00AA7BDA" w:rsidRPr="00852E29">
        <w:rPr>
          <w:rFonts w:asciiTheme="majorBidi" w:eastAsia="Times New Roman" w:hAnsiTheme="majorBidi" w:cstheme="majorBidi"/>
          <w:lang w:val="id-ID" w:eastAsia="id-ID"/>
        </w:rPr>
        <w:t xml:space="preserve"> on the other hand specifically accomodated</w:t>
      </w:r>
      <w:r w:rsidR="00AA7BDA" w:rsidRPr="00852E29">
        <w:rPr>
          <w:rFonts w:asciiTheme="majorBidi" w:eastAsia="Times New Roman" w:hAnsiTheme="majorBidi" w:cstheme="majorBidi"/>
          <w:lang w:eastAsia="id-ID"/>
        </w:rPr>
        <w:t xml:space="preserve"> the concept of positive Peace. According to </w:t>
      </w:r>
      <w:proofErr w:type="spellStart"/>
      <w:r w:rsidR="00AA7BDA" w:rsidRPr="00852E29">
        <w:rPr>
          <w:rFonts w:asciiTheme="majorBidi" w:eastAsia="Times New Roman" w:hAnsiTheme="majorBidi" w:cstheme="majorBidi"/>
          <w:lang w:eastAsia="id-ID"/>
        </w:rPr>
        <w:t>Risale-i</w:t>
      </w:r>
      <w:proofErr w:type="spellEnd"/>
      <w:r w:rsidR="00AA7BDA" w:rsidRPr="00852E29">
        <w:rPr>
          <w:rFonts w:asciiTheme="majorBidi" w:eastAsia="Times New Roman" w:hAnsiTheme="majorBidi" w:cstheme="majorBidi"/>
          <w:lang w:eastAsia="id-ID"/>
        </w:rPr>
        <w:t xml:space="preserve"> Nur, </w:t>
      </w:r>
      <w:r w:rsidR="00B075E3" w:rsidRPr="00852E29">
        <w:rPr>
          <w:rFonts w:asciiTheme="majorBidi" w:eastAsia="Times New Roman" w:hAnsiTheme="majorBidi" w:cstheme="majorBidi"/>
          <w:lang w:eastAsia="id-ID"/>
        </w:rPr>
        <w:t>belief</w:t>
      </w:r>
      <w:r w:rsidR="00AA7BDA" w:rsidRPr="00852E29">
        <w:rPr>
          <w:rFonts w:asciiTheme="majorBidi" w:eastAsia="Times New Roman" w:hAnsiTheme="majorBidi" w:cstheme="majorBidi"/>
          <w:lang w:eastAsia="id-ID"/>
        </w:rPr>
        <w:t xml:space="preserve"> and compassion</w:t>
      </w:r>
      <w:r w:rsidR="00AA7BDA" w:rsidRPr="00852E29">
        <w:rPr>
          <w:rFonts w:asciiTheme="majorBidi" w:eastAsia="Times New Roman" w:hAnsiTheme="majorBidi" w:cstheme="majorBidi"/>
          <w:lang w:val="id-ID" w:eastAsia="id-ID"/>
        </w:rPr>
        <w:t xml:space="preserve"> is</w:t>
      </w:r>
      <w:r w:rsidR="00AA7BDA" w:rsidRPr="00852E29">
        <w:rPr>
          <w:rFonts w:asciiTheme="majorBidi" w:eastAsia="Times New Roman" w:hAnsiTheme="majorBidi" w:cstheme="majorBidi"/>
          <w:lang w:eastAsia="id-ID"/>
        </w:rPr>
        <w:t xml:space="preserve"> the main </w:t>
      </w:r>
      <w:r w:rsidR="00AA7BDA" w:rsidRPr="00852E29">
        <w:rPr>
          <w:rFonts w:asciiTheme="majorBidi" w:eastAsia="Times New Roman" w:hAnsiTheme="majorBidi" w:cstheme="majorBidi"/>
          <w:lang w:val="id-ID" w:eastAsia="id-ID"/>
        </w:rPr>
        <w:t>cornerstone</w:t>
      </w:r>
      <w:r w:rsidR="00AA7BDA" w:rsidRPr="00852E29">
        <w:rPr>
          <w:rFonts w:asciiTheme="majorBidi" w:eastAsia="Times New Roman" w:hAnsiTheme="majorBidi" w:cstheme="majorBidi"/>
          <w:lang w:eastAsia="id-ID"/>
        </w:rPr>
        <w:t xml:space="preserve"> in creating positive peace and harmonious social life among Muslims</w:t>
      </w:r>
      <w:r w:rsidR="00AA7BDA" w:rsidRPr="00852E29">
        <w:rPr>
          <w:rFonts w:asciiTheme="majorBidi" w:eastAsia="Times New Roman" w:hAnsiTheme="majorBidi" w:cstheme="majorBidi"/>
          <w:lang w:val="id-ID" w:eastAsia="id-ID"/>
        </w:rPr>
        <w:t xml:space="preserve"> internally</w:t>
      </w:r>
      <w:r w:rsidR="00AA7BDA" w:rsidRPr="00852E29">
        <w:rPr>
          <w:rFonts w:asciiTheme="majorBidi" w:eastAsia="Times New Roman" w:hAnsiTheme="majorBidi" w:cstheme="majorBidi"/>
          <w:lang w:eastAsia="id-ID"/>
        </w:rPr>
        <w:t xml:space="preserve">. The essence of </w:t>
      </w:r>
      <w:r w:rsidR="00B075E3" w:rsidRPr="00852E29">
        <w:rPr>
          <w:rFonts w:asciiTheme="majorBidi" w:eastAsia="Times New Roman" w:hAnsiTheme="majorBidi" w:cstheme="majorBidi"/>
          <w:lang w:eastAsia="id-ID"/>
        </w:rPr>
        <w:t>belief</w:t>
      </w:r>
      <w:r w:rsidR="00AA7BDA" w:rsidRPr="00852E29">
        <w:rPr>
          <w:rFonts w:asciiTheme="majorBidi" w:eastAsia="Times New Roman" w:hAnsiTheme="majorBidi" w:cstheme="majorBidi"/>
          <w:lang w:eastAsia="id-ID"/>
        </w:rPr>
        <w:t xml:space="preserve"> requires unity, brotherhood, and a life of inner and outer peace. </w:t>
      </w:r>
      <w:r w:rsidR="00B075E3" w:rsidRPr="00852E29">
        <w:rPr>
          <w:rFonts w:asciiTheme="majorBidi" w:eastAsia="Times New Roman" w:hAnsiTheme="majorBidi" w:cstheme="majorBidi"/>
          <w:lang w:eastAsia="id-ID"/>
        </w:rPr>
        <w:t>Belief</w:t>
      </w:r>
      <w:r w:rsidR="00AA7BDA" w:rsidRPr="00852E29">
        <w:rPr>
          <w:rFonts w:asciiTheme="majorBidi" w:eastAsia="Times New Roman" w:hAnsiTheme="majorBidi" w:cstheme="majorBidi"/>
          <w:lang w:eastAsia="id-ID"/>
        </w:rPr>
        <w:t xml:space="preserve"> is the principle for maintaining sincerity, brotherhood, love, and social justice which is </w:t>
      </w:r>
      <w:r w:rsidR="00AA7BDA" w:rsidRPr="00852E29">
        <w:rPr>
          <w:rFonts w:asciiTheme="majorBidi" w:eastAsia="Times New Roman" w:hAnsiTheme="majorBidi" w:cstheme="majorBidi"/>
          <w:lang w:eastAsia="id-ID"/>
        </w:rPr>
        <w:lastRenderedPageBreak/>
        <w:t xml:space="preserve">the spirit of </w:t>
      </w:r>
      <w:r w:rsidR="00AA7BDA" w:rsidRPr="00852E29">
        <w:rPr>
          <w:rFonts w:asciiTheme="majorBidi" w:eastAsia="Times New Roman" w:hAnsiTheme="majorBidi" w:cstheme="majorBidi"/>
          <w:lang w:val="id-ID" w:eastAsia="id-ID"/>
        </w:rPr>
        <w:t xml:space="preserve">appreciating </w:t>
      </w:r>
      <w:r w:rsidR="00AA7BDA" w:rsidRPr="00852E29">
        <w:rPr>
          <w:rFonts w:asciiTheme="majorBidi" w:eastAsia="Times New Roman" w:hAnsiTheme="majorBidi" w:cstheme="majorBidi"/>
          <w:lang w:eastAsia="id-ID"/>
        </w:rPr>
        <w:t xml:space="preserve">positive peace in life. </w:t>
      </w:r>
      <w:r w:rsidR="00D12C19" w:rsidRPr="00852E29">
        <w:rPr>
          <w:rFonts w:asciiTheme="majorBidi" w:eastAsia="Times New Roman" w:hAnsiTheme="majorBidi" w:cstheme="majorBidi"/>
          <w:lang w:eastAsia="id-ID"/>
        </w:rPr>
        <w:t>Belief</w:t>
      </w:r>
      <w:r w:rsidR="00AA7BDA" w:rsidRPr="00852E29">
        <w:rPr>
          <w:rFonts w:asciiTheme="majorBidi" w:eastAsia="Times New Roman" w:hAnsiTheme="majorBidi" w:cstheme="majorBidi"/>
          <w:lang w:eastAsia="id-ID"/>
        </w:rPr>
        <w:t xml:space="preserve"> is</w:t>
      </w:r>
      <w:r w:rsidR="00AA7BDA" w:rsidRPr="00852E29">
        <w:rPr>
          <w:rFonts w:asciiTheme="majorBidi" w:eastAsia="Times New Roman" w:hAnsiTheme="majorBidi" w:cstheme="majorBidi"/>
          <w:lang w:val="id-ID" w:eastAsia="id-ID"/>
        </w:rPr>
        <w:t xml:space="preserve"> no doubt</w:t>
      </w:r>
      <w:r w:rsidR="00AA7BDA" w:rsidRPr="00852E29">
        <w:rPr>
          <w:rFonts w:asciiTheme="majorBidi" w:eastAsia="Times New Roman" w:hAnsiTheme="majorBidi" w:cstheme="majorBidi"/>
          <w:lang w:eastAsia="id-ID"/>
        </w:rPr>
        <w:t xml:space="preserve"> the cure for all ill</w:t>
      </w:r>
      <w:r w:rsidR="00AA7BDA" w:rsidRPr="00852E29">
        <w:rPr>
          <w:rFonts w:asciiTheme="majorBidi" w:eastAsia="Times New Roman" w:hAnsiTheme="majorBidi" w:cstheme="majorBidi"/>
          <w:lang w:val="id-ID" w:eastAsia="id-ID"/>
        </w:rPr>
        <w:t>ness</w:t>
      </w:r>
      <w:r w:rsidR="00AA7BDA" w:rsidRPr="00852E29">
        <w:rPr>
          <w:rFonts w:asciiTheme="majorBidi" w:eastAsia="Times New Roman" w:hAnsiTheme="majorBidi" w:cstheme="majorBidi"/>
          <w:lang w:eastAsia="id-ID"/>
        </w:rPr>
        <w:t xml:space="preserve"> and the light for all good</w:t>
      </w:r>
      <w:r w:rsidR="00AA7BDA" w:rsidRPr="00852E29">
        <w:rPr>
          <w:rFonts w:asciiTheme="majorBidi" w:eastAsia="Times New Roman" w:hAnsiTheme="majorBidi" w:cstheme="majorBidi"/>
          <w:lang w:val="id-ID" w:eastAsia="id-ID"/>
        </w:rPr>
        <w:t xml:space="preserve"> virtue</w:t>
      </w:r>
      <w:r w:rsidR="00AA7BDA" w:rsidRPr="00852E29">
        <w:rPr>
          <w:rFonts w:asciiTheme="majorBidi" w:eastAsia="Times New Roman" w:hAnsiTheme="majorBidi" w:cstheme="majorBidi"/>
          <w:lang w:eastAsia="id-ID"/>
        </w:rPr>
        <w:t xml:space="preserve"> for mankind.</w:t>
      </w:r>
      <w:r w:rsidR="00AA7BDA" w:rsidRPr="00852E29">
        <w:rPr>
          <w:rFonts w:asciiTheme="majorBidi" w:eastAsia="Times New Roman" w:hAnsiTheme="majorBidi" w:cstheme="majorBidi"/>
          <w:lang w:val="id-ID" w:eastAsia="id-ID"/>
        </w:rPr>
        <w:t xml:space="preserve"> The fact that </w:t>
      </w:r>
      <w:r w:rsidR="00AA7BDA" w:rsidRPr="00852E29">
        <w:rPr>
          <w:rFonts w:asciiTheme="majorBidi" w:eastAsia="Times New Roman" w:hAnsiTheme="majorBidi" w:cstheme="majorBidi"/>
          <w:lang w:eastAsia="id-ID"/>
        </w:rPr>
        <w:t xml:space="preserve"> Said </w:t>
      </w:r>
      <w:proofErr w:type="spellStart"/>
      <w:r w:rsidR="00AA7BDA" w:rsidRPr="00852E29">
        <w:rPr>
          <w:rFonts w:asciiTheme="majorBidi" w:eastAsia="Times New Roman" w:hAnsiTheme="majorBidi" w:cstheme="majorBidi"/>
          <w:lang w:eastAsia="id-ID"/>
        </w:rPr>
        <w:t>Nursi</w:t>
      </w:r>
      <w:proofErr w:type="spellEnd"/>
      <w:r w:rsidR="00AA7BDA" w:rsidRPr="00852E29">
        <w:rPr>
          <w:rFonts w:asciiTheme="majorBidi" w:eastAsia="Times New Roman" w:hAnsiTheme="majorBidi" w:cstheme="majorBidi"/>
          <w:lang w:val="id-ID" w:eastAsia="id-ID"/>
        </w:rPr>
        <w:t xml:space="preserve"> thought</w:t>
      </w:r>
      <w:r w:rsidR="00AA7BDA" w:rsidRPr="00852E29">
        <w:rPr>
          <w:rFonts w:asciiTheme="majorBidi" w:eastAsia="Times New Roman" w:hAnsiTheme="majorBidi" w:cstheme="majorBidi"/>
          <w:lang w:eastAsia="id-ID"/>
        </w:rPr>
        <w:t xml:space="preserve"> has </w:t>
      </w:r>
      <w:proofErr w:type="spellStart"/>
      <w:r w:rsidR="00AA7BDA" w:rsidRPr="00852E29">
        <w:rPr>
          <w:rFonts w:asciiTheme="majorBidi" w:eastAsia="Times New Roman" w:hAnsiTheme="majorBidi" w:cstheme="majorBidi"/>
          <w:lang w:eastAsia="id-ID"/>
        </w:rPr>
        <w:t>pr</w:t>
      </w:r>
      <w:proofErr w:type="spellEnd"/>
      <w:r w:rsidR="00AA7BDA" w:rsidRPr="00852E29">
        <w:rPr>
          <w:rFonts w:asciiTheme="majorBidi" w:eastAsia="Times New Roman" w:hAnsiTheme="majorBidi" w:cstheme="majorBidi"/>
          <w:lang w:val="id-ID" w:eastAsia="id-ID"/>
        </w:rPr>
        <w:t>eluded</w:t>
      </w:r>
      <w:r w:rsidR="00AA7BDA" w:rsidRPr="00852E29">
        <w:rPr>
          <w:rFonts w:asciiTheme="majorBidi" w:eastAsia="Times New Roman" w:hAnsiTheme="majorBidi" w:cstheme="majorBidi"/>
          <w:lang w:eastAsia="id-ID"/>
        </w:rPr>
        <w:t xml:space="preserve"> Galtung's thinking about the expansion of the meaning of violence relates to actual  and potential </w:t>
      </w:r>
      <w:r w:rsidR="00AA7BDA" w:rsidRPr="00852E29">
        <w:rPr>
          <w:rFonts w:asciiTheme="majorBidi" w:eastAsia="Times New Roman" w:hAnsiTheme="majorBidi" w:cstheme="majorBidi"/>
          <w:lang w:val="id-ID" w:eastAsia="id-ID"/>
        </w:rPr>
        <w:t xml:space="preserve">awareness has also been found in this study </w:t>
      </w:r>
      <w:r w:rsidR="00AA7BDA" w:rsidRPr="00852E29">
        <w:rPr>
          <w:rFonts w:asciiTheme="majorBidi" w:eastAsia="Times New Roman" w:hAnsiTheme="majorBidi" w:cstheme="majorBidi"/>
          <w:lang w:eastAsia="id-ID"/>
        </w:rPr>
        <w:t>. However,</w:t>
      </w:r>
      <w:r w:rsidR="00AA7BDA" w:rsidRPr="00852E29">
        <w:rPr>
          <w:rFonts w:asciiTheme="majorBidi" w:eastAsia="Times New Roman" w:hAnsiTheme="majorBidi" w:cstheme="majorBidi"/>
          <w:lang w:val="id-ID" w:eastAsia="id-ID"/>
        </w:rPr>
        <w:t xml:space="preserve"> unlike Galtung,</w:t>
      </w:r>
      <w:r w:rsidR="00AA7BDA" w:rsidRPr="00852E29">
        <w:rPr>
          <w:rFonts w:asciiTheme="majorBidi" w:eastAsia="Times New Roman" w:hAnsiTheme="majorBidi" w:cstheme="majorBidi"/>
          <w:lang w:eastAsia="id-ID"/>
        </w:rPr>
        <w:t xml:space="preserve"> Said </w:t>
      </w:r>
      <w:proofErr w:type="spellStart"/>
      <w:r w:rsidR="00AA7BDA" w:rsidRPr="00852E29">
        <w:rPr>
          <w:rFonts w:asciiTheme="majorBidi" w:eastAsia="Times New Roman" w:hAnsiTheme="majorBidi" w:cstheme="majorBidi"/>
          <w:lang w:eastAsia="id-ID"/>
        </w:rPr>
        <w:t>Nursi</w:t>
      </w:r>
      <w:proofErr w:type="spellEnd"/>
      <w:r w:rsidR="00AA7BDA" w:rsidRPr="00852E29">
        <w:rPr>
          <w:rFonts w:asciiTheme="majorBidi" w:eastAsia="Times New Roman" w:hAnsiTheme="majorBidi" w:cstheme="majorBidi"/>
          <w:lang w:eastAsia="id-ID"/>
        </w:rPr>
        <w:t xml:space="preserve"> conveyed it in a speech </w:t>
      </w:r>
      <w:r w:rsidR="00AA7BDA" w:rsidRPr="00852E29">
        <w:rPr>
          <w:rFonts w:asciiTheme="majorBidi" w:eastAsia="Times New Roman" w:hAnsiTheme="majorBidi" w:cstheme="majorBidi"/>
          <w:lang w:val="id-ID" w:eastAsia="id-ID"/>
        </w:rPr>
        <w:t xml:space="preserve">delivered </w:t>
      </w:r>
      <w:r w:rsidR="00AA7BDA" w:rsidRPr="00852E29">
        <w:rPr>
          <w:rFonts w:asciiTheme="majorBidi" w:eastAsia="Times New Roman" w:hAnsiTheme="majorBidi" w:cstheme="majorBidi"/>
          <w:lang w:eastAsia="id-ID"/>
        </w:rPr>
        <w:t xml:space="preserve">at the mosque, not specifically in the concept of peace studies, </w:t>
      </w:r>
      <w:r w:rsidR="00AA7BDA" w:rsidRPr="00852E29">
        <w:rPr>
          <w:rFonts w:asciiTheme="majorBidi" w:eastAsia="Times New Roman" w:hAnsiTheme="majorBidi" w:cstheme="majorBidi"/>
          <w:lang w:val="id-ID" w:eastAsia="id-ID"/>
        </w:rPr>
        <w:t>in which</w:t>
      </w:r>
      <w:r w:rsidR="00AA7BDA" w:rsidRPr="00852E29">
        <w:rPr>
          <w:rFonts w:asciiTheme="majorBidi" w:eastAsia="Times New Roman" w:hAnsiTheme="majorBidi" w:cstheme="majorBidi"/>
          <w:lang w:eastAsia="id-ID"/>
        </w:rPr>
        <w:t xml:space="preserve"> Galtung </w:t>
      </w:r>
      <w:r w:rsidR="00AA7BDA" w:rsidRPr="00852E29">
        <w:rPr>
          <w:rFonts w:asciiTheme="majorBidi" w:eastAsia="Times New Roman" w:hAnsiTheme="majorBidi" w:cstheme="majorBidi"/>
          <w:lang w:val="id-ID" w:eastAsia="id-ID"/>
        </w:rPr>
        <w:t>revealed it</w:t>
      </w:r>
      <w:r w:rsidR="00AA7BDA" w:rsidRPr="00852E29">
        <w:rPr>
          <w:rFonts w:asciiTheme="majorBidi" w:eastAsia="Times New Roman" w:hAnsiTheme="majorBidi" w:cstheme="majorBidi"/>
          <w:lang w:eastAsia="id-ID"/>
        </w:rPr>
        <w:t xml:space="preserve"> in a special paper on peace studies. It is no exaggeration to say that </w:t>
      </w:r>
      <w:proofErr w:type="spellStart"/>
      <w:r w:rsidR="00AA7BDA" w:rsidRPr="00852E29">
        <w:rPr>
          <w:rFonts w:asciiTheme="majorBidi" w:eastAsia="Times New Roman" w:hAnsiTheme="majorBidi" w:cstheme="majorBidi"/>
          <w:lang w:eastAsia="id-ID"/>
        </w:rPr>
        <w:t>Nursi's</w:t>
      </w:r>
      <w:proofErr w:type="spellEnd"/>
      <w:r w:rsidR="00AA7BDA" w:rsidRPr="00852E29">
        <w:rPr>
          <w:rFonts w:asciiTheme="majorBidi" w:eastAsia="Times New Roman" w:hAnsiTheme="majorBidi" w:cstheme="majorBidi"/>
          <w:lang w:eastAsia="id-ID"/>
        </w:rPr>
        <w:t xml:space="preserve"> thoughts on Positive Peace can still be further explored and developed.</w:t>
      </w:r>
      <w:bookmarkEnd w:id="1"/>
    </w:p>
    <w:p w14:paraId="2396E7B0" w14:textId="77777777" w:rsidR="007348C0" w:rsidRPr="00852E29" w:rsidRDefault="007348C0" w:rsidP="006E6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p>
    <w:p w14:paraId="2F25EDA6" w14:textId="5D1AB672" w:rsidR="007348C0" w:rsidRPr="00852E29" w:rsidRDefault="007348C0" w:rsidP="006E6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lang w:eastAsia="id-ID"/>
        </w:rPr>
      </w:pPr>
    </w:p>
    <w:p w14:paraId="040939CE" w14:textId="77777777" w:rsidR="007348C0" w:rsidRPr="00852E29" w:rsidRDefault="007348C0" w:rsidP="007348C0">
      <w:pPr>
        <w:spacing w:after="0" w:line="240" w:lineRule="auto"/>
        <w:ind w:left="540" w:hanging="540"/>
        <w:jc w:val="both"/>
        <w:rPr>
          <w:rFonts w:asciiTheme="majorBidi" w:hAnsiTheme="majorBidi" w:cstheme="majorBidi"/>
          <w:b/>
          <w:bCs/>
          <w:lang w:val="id-ID"/>
        </w:rPr>
      </w:pPr>
      <w:r w:rsidRPr="00852E29">
        <w:rPr>
          <w:rFonts w:asciiTheme="majorBidi" w:hAnsiTheme="majorBidi" w:cstheme="majorBidi"/>
          <w:b/>
          <w:bCs/>
          <w:lang w:val="id-ID"/>
        </w:rPr>
        <w:t>Bibliography</w:t>
      </w:r>
    </w:p>
    <w:p w14:paraId="70FB45A9" w14:textId="77777777" w:rsidR="007348C0" w:rsidRPr="00852E29" w:rsidRDefault="007348C0" w:rsidP="007348C0">
      <w:pPr>
        <w:spacing w:after="0" w:line="240" w:lineRule="auto"/>
        <w:ind w:left="540" w:hanging="540"/>
        <w:jc w:val="both"/>
        <w:outlineLvl w:val="0"/>
        <w:rPr>
          <w:rFonts w:asciiTheme="majorBidi" w:hAnsiTheme="majorBidi" w:cstheme="majorBidi"/>
        </w:rPr>
      </w:pPr>
    </w:p>
    <w:p w14:paraId="72AC5C94" w14:textId="77777777" w:rsidR="007348C0" w:rsidRPr="00852E29" w:rsidRDefault="007348C0" w:rsidP="007348C0">
      <w:pPr>
        <w:spacing w:after="0" w:line="240" w:lineRule="auto"/>
        <w:ind w:left="540" w:hanging="540"/>
        <w:jc w:val="both"/>
        <w:rPr>
          <w:rFonts w:asciiTheme="majorBidi" w:hAnsiTheme="majorBidi" w:cstheme="majorBidi"/>
        </w:rPr>
      </w:pPr>
    </w:p>
    <w:p w14:paraId="59688117"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r w:rsidRPr="00852E29">
        <w:rPr>
          <w:rFonts w:asciiTheme="majorBidi" w:hAnsiTheme="majorBidi" w:cstheme="majorBidi"/>
          <w:sz w:val="20"/>
          <w:szCs w:val="20"/>
        </w:rPr>
        <w:t>Abu-</w:t>
      </w:r>
      <w:proofErr w:type="spellStart"/>
      <w:r w:rsidRPr="00852E29">
        <w:rPr>
          <w:rFonts w:asciiTheme="majorBidi" w:hAnsiTheme="majorBidi" w:cstheme="majorBidi"/>
          <w:sz w:val="20"/>
          <w:szCs w:val="20"/>
        </w:rPr>
        <w:t>Rabiʿ</w:t>
      </w:r>
      <w:proofErr w:type="spellEnd"/>
      <w:r w:rsidRPr="00852E29">
        <w:rPr>
          <w:rFonts w:asciiTheme="majorBidi" w:hAnsiTheme="majorBidi" w:cstheme="majorBidi"/>
          <w:sz w:val="20"/>
          <w:szCs w:val="20"/>
        </w:rPr>
        <w:t xml:space="preserve">, I. M. (Ed.) (2003). </w:t>
      </w:r>
      <w:r w:rsidRPr="00852E29">
        <w:rPr>
          <w:rFonts w:asciiTheme="majorBidi" w:hAnsiTheme="majorBidi" w:cstheme="majorBidi"/>
          <w:i/>
          <w:iCs/>
          <w:sz w:val="20"/>
          <w:szCs w:val="20"/>
        </w:rPr>
        <w:t xml:space="preserve">Islam at the crossroads: On the life and thought of </w:t>
      </w:r>
      <w:proofErr w:type="spellStart"/>
      <w:r w:rsidRPr="00852E29">
        <w:rPr>
          <w:rFonts w:asciiTheme="majorBidi" w:hAnsiTheme="majorBidi" w:cstheme="majorBidi"/>
          <w:i/>
          <w:iCs/>
          <w:sz w:val="20"/>
          <w:szCs w:val="20"/>
        </w:rPr>
        <w:t>Bediuzzaman</w:t>
      </w:r>
      <w:proofErr w:type="spellEnd"/>
      <w:r w:rsidRPr="00852E29">
        <w:rPr>
          <w:rFonts w:asciiTheme="majorBidi" w:hAnsiTheme="majorBidi" w:cstheme="majorBidi"/>
          <w:i/>
          <w:iCs/>
          <w:sz w:val="20"/>
          <w:szCs w:val="20"/>
        </w:rPr>
        <w:t xml:space="preserve"> Said </w:t>
      </w:r>
      <w:proofErr w:type="spellStart"/>
      <w:r w:rsidRPr="00852E29">
        <w:rPr>
          <w:rFonts w:asciiTheme="majorBidi" w:hAnsiTheme="majorBidi" w:cstheme="majorBidi"/>
          <w:i/>
          <w:iCs/>
          <w:sz w:val="20"/>
          <w:szCs w:val="20"/>
        </w:rPr>
        <w:t>Nursi</w:t>
      </w:r>
      <w:proofErr w:type="spellEnd"/>
      <w:r w:rsidRPr="00852E29">
        <w:rPr>
          <w:rFonts w:asciiTheme="majorBidi" w:hAnsiTheme="majorBidi" w:cstheme="majorBidi"/>
          <w:i/>
          <w:iCs/>
          <w:sz w:val="20"/>
          <w:szCs w:val="20"/>
        </w:rPr>
        <w:t>.</w:t>
      </w:r>
      <w:r w:rsidRPr="00852E29">
        <w:rPr>
          <w:rFonts w:asciiTheme="majorBidi" w:hAnsiTheme="majorBidi" w:cstheme="majorBidi"/>
          <w:sz w:val="20"/>
          <w:szCs w:val="20"/>
        </w:rPr>
        <w:t xml:space="preserve"> Albany: State University of New York.</w:t>
      </w:r>
    </w:p>
    <w:p w14:paraId="192D3BC8"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Al-</w:t>
      </w:r>
      <w:proofErr w:type="spellStart"/>
      <w:r w:rsidRPr="00852E29">
        <w:rPr>
          <w:rFonts w:asciiTheme="majorBidi" w:hAnsiTheme="majorBidi" w:cstheme="majorBidi"/>
          <w:sz w:val="20"/>
          <w:szCs w:val="20"/>
          <w:shd w:val="clear" w:color="auto" w:fill="FFFFFF"/>
        </w:rPr>
        <w:t>Ājirī</w:t>
      </w:r>
      <w:proofErr w:type="spellEnd"/>
      <w:r w:rsidRPr="00852E29">
        <w:rPr>
          <w:rFonts w:asciiTheme="majorBidi" w:hAnsiTheme="majorBidi" w:cstheme="majorBidi"/>
          <w:sz w:val="20"/>
          <w:szCs w:val="20"/>
          <w:shd w:val="clear" w:color="auto" w:fill="FFFFFF"/>
        </w:rPr>
        <w:t xml:space="preserve">, M. H. (1995). </w:t>
      </w:r>
      <w:r w:rsidRPr="00852E29">
        <w:rPr>
          <w:rFonts w:asciiTheme="majorBidi" w:hAnsiTheme="majorBidi" w:cstheme="majorBidi"/>
          <w:i/>
          <w:iCs/>
          <w:sz w:val="20"/>
          <w:szCs w:val="20"/>
          <w:shd w:val="clear" w:color="auto" w:fill="FFFFFF"/>
        </w:rPr>
        <w:t>Kitab al-</w:t>
      </w:r>
      <w:proofErr w:type="spellStart"/>
      <w:r w:rsidRPr="00852E29">
        <w:rPr>
          <w:rFonts w:asciiTheme="majorBidi" w:hAnsiTheme="majorBidi" w:cstheme="majorBidi"/>
          <w:i/>
          <w:iCs/>
          <w:sz w:val="20"/>
          <w:szCs w:val="20"/>
          <w:shd w:val="clear" w:color="auto" w:fill="FFFFFF"/>
        </w:rPr>
        <w:t>sharīʿah</w:t>
      </w:r>
      <w:proofErr w:type="spellEnd"/>
      <w:r w:rsidRPr="00852E29">
        <w:rPr>
          <w:rFonts w:asciiTheme="majorBidi" w:hAnsiTheme="majorBidi" w:cstheme="majorBidi"/>
          <w:sz w:val="20"/>
          <w:szCs w:val="20"/>
          <w:shd w:val="clear" w:color="auto" w:fill="FFFFFF"/>
        </w:rPr>
        <w:t xml:space="preserve">. Beirut: </w:t>
      </w:r>
      <w:proofErr w:type="spellStart"/>
      <w:r w:rsidRPr="00852E29">
        <w:rPr>
          <w:rFonts w:asciiTheme="majorBidi" w:hAnsiTheme="majorBidi" w:cstheme="majorBidi"/>
          <w:sz w:val="20"/>
          <w:szCs w:val="20"/>
          <w:shd w:val="clear" w:color="auto" w:fill="FFFFFF"/>
        </w:rPr>
        <w:t>Dār</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Kutub</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Īlmiyyah</w:t>
      </w:r>
      <w:proofErr w:type="spellEnd"/>
      <w:r w:rsidRPr="00852E29">
        <w:rPr>
          <w:rFonts w:asciiTheme="majorBidi" w:hAnsiTheme="majorBidi" w:cstheme="majorBidi"/>
          <w:sz w:val="20"/>
          <w:szCs w:val="20"/>
          <w:shd w:val="clear" w:color="auto" w:fill="FFFFFF"/>
        </w:rPr>
        <w:t>.</w:t>
      </w:r>
    </w:p>
    <w:p w14:paraId="775B14C3"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Al-</w:t>
      </w:r>
      <w:proofErr w:type="spellStart"/>
      <w:r w:rsidRPr="00852E29">
        <w:rPr>
          <w:rFonts w:asciiTheme="majorBidi" w:hAnsiTheme="majorBidi" w:cstheme="majorBidi"/>
          <w:sz w:val="20"/>
          <w:szCs w:val="20"/>
          <w:shd w:val="clear" w:color="auto" w:fill="FFFFFF"/>
        </w:rPr>
        <w:t>Alūsī</w:t>
      </w:r>
      <w:proofErr w:type="spellEnd"/>
      <w:r w:rsidRPr="00852E29">
        <w:rPr>
          <w:rFonts w:asciiTheme="majorBidi" w:hAnsiTheme="majorBidi" w:cstheme="majorBidi"/>
          <w:sz w:val="20"/>
          <w:szCs w:val="20"/>
          <w:shd w:val="clear" w:color="auto" w:fill="FFFFFF"/>
        </w:rPr>
        <w:t xml:space="preserve">, S. S.M. (2005). </w:t>
      </w:r>
      <w:proofErr w:type="spellStart"/>
      <w:r w:rsidRPr="00852E29">
        <w:rPr>
          <w:rFonts w:asciiTheme="majorBidi" w:hAnsiTheme="majorBidi" w:cstheme="majorBidi"/>
          <w:i/>
          <w:iCs/>
          <w:sz w:val="20"/>
          <w:szCs w:val="20"/>
          <w:shd w:val="clear" w:color="auto" w:fill="FFFFFF"/>
        </w:rPr>
        <w:t>Ruh</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maʿānī</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fī</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tafsīr</w:t>
      </w:r>
      <w:proofErr w:type="spellEnd"/>
      <w:r w:rsidRPr="00852E29">
        <w:rPr>
          <w:rFonts w:asciiTheme="majorBidi" w:hAnsiTheme="majorBidi" w:cstheme="majorBidi"/>
          <w:i/>
          <w:iCs/>
          <w:sz w:val="20"/>
          <w:szCs w:val="20"/>
          <w:shd w:val="clear" w:color="auto" w:fill="FFFFFF"/>
        </w:rPr>
        <w:t xml:space="preserve"> al-Qur’ān al </w:t>
      </w:r>
      <w:proofErr w:type="spellStart"/>
      <w:r w:rsidRPr="00852E29">
        <w:rPr>
          <w:rFonts w:asciiTheme="majorBidi" w:hAnsiTheme="majorBidi" w:cstheme="majorBidi"/>
          <w:i/>
          <w:iCs/>
          <w:sz w:val="20"/>
          <w:szCs w:val="20"/>
          <w:shd w:val="clear" w:color="auto" w:fill="FFFFFF"/>
        </w:rPr>
        <w:t>ʿaẓīm</w:t>
      </w:r>
      <w:proofErr w:type="spellEnd"/>
      <w:r w:rsidRPr="00852E29">
        <w:rPr>
          <w:rFonts w:asciiTheme="majorBidi" w:hAnsiTheme="majorBidi" w:cstheme="majorBidi"/>
          <w:i/>
          <w:iCs/>
          <w:sz w:val="20"/>
          <w:szCs w:val="20"/>
          <w:shd w:val="clear" w:color="auto" w:fill="FFFFFF"/>
        </w:rPr>
        <w:t>.</w:t>
      </w:r>
      <w:r w:rsidRPr="00852E29">
        <w:rPr>
          <w:rFonts w:asciiTheme="majorBidi" w:hAnsiTheme="majorBidi" w:cstheme="majorBidi"/>
          <w:sz w:val="20"/>
          <w:szCs w:val="20"/>
          <w:shd w:val="clear" w:color="auto" w:fill="FFFFFF"/>
        </w:rPr>
        <w:t xml:space="preserve"> Peshawar: Al-</w:t>
      </w:r>
      <w:proofErr w:type="spellStart"/>
      <w:r w:rsidRPr="00852E29">
        <w:rPr>
          <w:rFonts w:asciiTheme="majorBidi" w:hAnsiTheme="majorBidi" w:cstheme="majorBidi"/>
          <w:sz w:val="20"/>
          <w:szCs w:val="20"/>
          <w:shd w:val="clear" w:color="auto" w:fill="FFFFFF"/>
        </w:rPr>
        <w:t>Maktabah</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Wāhidiyyah</w:t>
      </w:r>
      <w:proofErr w:type="spellEnd"/>
      <w:r w:rsidRPr="00852E29">
        <w:rPr>
          <w:rFonts w:asciiTheme="majorBidi" w:hAnsiTheme="majorBidi" w:cstheme="majorBidi"/>
          <w:sz w:val="20"/>
          <w:szCs w:val="20"/>
          <w:shd w:val="clear" w:color="auto" w:fill="FFFFFF"/>
        </w:rPr>
        <w:t>.</w:t>
      </w:r>
    </w:p>
    <w:p w14:paraId="7C386403"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Al-</w:t>
      </w:r>
      <w:proofErr w:type="spellStart"/>
      <w:r w:rsidRPr="00852E29">
        <w:rPr>
          <w:rFonts w:asciiTheme="majorBidi" w:hAnsiTheme="majorBidi" w:cstheme="majorBidi"/>
          <w:sz w:val="20"/>
          <w:szCs w:val="20"/>
          <w:shd w:val="clear" w:color="auto" w:fill="FFFFFF"/>
        </w:rPr>
        <w:t>Bazdawī</w:t>
      </w:r>
      <w:proofErr w:type="spellEnd"/>
      <w:r w:rsidRPr="00852E29">
        <w:rPr>
          <w:rFonts w:asciiTheme="majorBidi" w:hAnsiTheme="majorBidi" w:cstheme="majorBidi"/>
          <w:sz w:val="20"/>
          <w:szCs w:val="20"/>
          <w:shd w:val="clear" w:color="auto" w:fill="FFFFFF"/>
        </w:rPr>
        <w:t xml:space="preserve">, M. M. (2003). </w:t>
      </w:r>
      <w:proofErr w:type="spellStart"/>
      <w:r w:rsidRPr="00852E29">
        <w:rPr>
          <w:rFonts w:asciiTheme="majorBidi" w:hAnsiTheme="majorBidi" w:cstheme="majorBidi"/>
          <w:i/>
          <w:iCs/>
          <w:sz w:val="20"/>
          <w:szCs w:val="20"/>
          <w:shd w:val="clear" w:color="auto" w:fill="FFFFFF"/>
        </w:rPr>
        <w:t>Ushul</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dīn</w:t>
      </w:r>
      <w:proofErr w:type="spellEnd"/>
      <w:r w:rsidRPr="00852E29">
        <w:rPr>
          <w:rFonts w:asciiTheme="majorBidi" w:hAnsiTheme="majorBidi" w:cstheme="majorBidi"/>
          <w:i/>
          <w:iCs/>
          <w:sz w:val="20"/>
          <w:szCs w:val="20"/>
          <w:shd w:val="clear" w:color="auto" w:fill="FFFFFF"/>
        </w:rPr>
        <w:t>.</w:t>
      </w:r>
      <w:r w:rsidRPr="00852E29">
        <w:rPr>
          <w:rFonts w:asciiTheme="majorBidi" w:hAnsiTheme="majorBidi" w:cstheme="majorBidi"/>
          <w:sz w:val="20"/>
          <w:szCs w:val="20"/>
          <w:shd w:val="clear" w:color="auto" w:fill="FFFFFF"/>
        </w:rPr>
        <w:t xml:space="preserve"> Cairo: Al-</w:t>
      </w:r>
      <w:proofErr w:type="spellStart"/>
      <w:r w:rsidRPr="00852E29">
        <w:rPr>
          <w:rFonts w:asciiTheme="majorBidi" w:hAnsiTheme="majorBidi" w:cstheme="majorBidi"/>
          <w:sz w:val="20"/>
          <w:szCs w:val="20"/>
          <w:shd w:val="clear" w:color="auto" w:fill="FFFFFF"/>
        </w:rPr>
        <w:t>Maktabah</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Azhariyyah</w:t>
      </w:r>
      <w:proofErr w:type="spellEnd"/>
      <w:r w:rsidRPr="00852E29">
        <w:rPr>
          <w:rFonts w:asciiTheme="majorBidi" w:hAnsiTheme="majorBidi" w:cstheme="majorBidi"/>
          <w:sz w:val="20"/>
          <w:szCs w:val="20"/>
          <w:shd w:val="clear" w:color="auto" w:fill="FFFFFF"/>
        </w:rPr>
        <w:t xml:space="preserve"> li al-</w:t>
      </w:r>
      <w:proofErr w:type="spellStart"/>
      <w:r w:rsidRPr="00852E29">
        <w:rPr>
          <w:rFonts w:asciiTheme="majorBidi" w:hAnsiTheme="majorBidi" w:cstheme="majorBidi"/>
          <w:sz w:val="20"/>
          <w:szCs w:val="20"/>
          <w:shd w:val="clear" w:color="auto" w:fill="FFFFFF"/>
        </w:rPr>
        <w:t>Turath</w:t>
      </w:r>
      <w:proofErr w:type="spellEnd"/>
      <w:r w:rsidRPr="00852E29">
        <w:rPr>
          <w:rFonts w:asciiTheme="majorBidi" w:hAnsiTheme="majorBidi" w:cstheme="majorBidi"/>
          <w:sz w:val="20"/>
          <w:szCs w:val="20"/>
          <w:shd w:val="clear" w:color="auto" w:fill="FFFFFF"/>
        </w:rPr>
        <w:t>.</w:t>
      </w:r>
    </w:p>
    <w:p w14:paraId="1A61CBF1"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Al-</w:t>
      </w:r>
      <w:proofErr w:type="spellStart"/>
      <w:r w:rsidRPr="00852E29">
        <w:rPr>
          <w:rFonts w:asciiTheme="majorBidi" w:hAnsiTheme="majorBidi" w:cstheme="majorBidi"/>
          <w:sz w:val="20"/>
          <w:szCs w:val="20"/>
          <w:shd w:val="clear" w:color="auto" w:fill="FFFFFF"/>
        </w:rPr>
        <w:t>Ḥanafi</w:t>
      </w:r>
      <w:proofErr w:type="spellEnd"/>
      <w:r w:rsidRPr="00852E29">
        <w:rPr>
          <w:rFonts w:asciiTheme="majorBidi" w:hAnsiTheme="majorBidi" w:cstheme="majorBidi"/>
          <w:sz w:val="20"/>
          <w:szCs w:val="20"/>
          <w:shd w:val="clear" w:color="auto" w:fill="FFFFFF"/>
        </w:rPr>
        <w:t xml:space="preserve">, S. A. (2005), </w:t>
      </w:r>
      <w:proofErr w:type="spellStart"/>
      <w:r w:rsidRPr="00852E29">
        <w:rPr>
          <w:rFonts w:asciiTheme="majorBidi" w:hAnsiTheme="majorBidi" w:cstheme="majorBidi"/>
          <w:i/>
          <w:iCs/>
          <w:sz w:val="20"/>
          <w:szCs w:val="20"/>
          <w:shd w:val="clear" w:color="auto" w:fill="FFFFFF"/>
        </w:rPr>
        <w:t>Sharḥ</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ʿaqīdah</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ṭaḥāwiyyah</w:t>
      </w:r>
      <w:proofErr w:type="spellEnd"/>
      <w:r w:rsidRPr="00852E29">
        <w:rPr>
          <w:rFonts w:asciiTheme="majorBidi" w:hAnsiTheme="majorBidi" w:cstheme="majorBidi"/>
          <w:sz w:val="20"/>
          <w:szCs w:val="20"/>
          <w:shd w:val="clear" w:color="auto" w:fill="FFFFFF"/>
        </w:rPr>
        <w:t xml:space="preserve">. Cairo: </w:t>
      </w:r>
      <w:proofErr w:type="spellStart"/>
      <w:r w:rsidRPr="00852E29">
        <w:rPr>
          <w:rFonts w:asciiTheme="majorBidi" w:hAnsiTheme="majorBidi" w:cstheme="majorBidi"/>
          <w:sz w:val="20"/>
          <w:szCs w:val="20"/>
          <w:shd w:val="clear" w:color="auto" w:fill="FFFFFF"/>
        </w:rPr>
        <w:t>Dār</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Salām</w:t>
      </w:r>
      <w:proofErr w:type="spellEnd"/>
      <w:r w:rsidRPr="00852E29">
        <w:rPr>
          <w:rFonts w:asciiTheme="majorBidi" w:hAnsiTheme="majorBidi" w:cstheme="majorBidi"/>
          <w:sz w:val="20"/>
          <w:szCs w:val="20"/>
          <w:shd w:val="clear" w:color="auto" w:fill="FFFFFF"/>
        </w:rPr>
        <w:t>.</w:t>
      </w:r>
    </w:p>
    <w:p w14:paraId="34D991FA"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Al-</w:t>
      </w:r>
      <w:proofErr w:type="spellStart"/>
      <w:r w:rsidRPr="00852E29">
        <w:rPr>
          <w:rFonts w:asciiTheme="majorBidi" w:hAnsiTheme="majorBidi" w:cstheme="majorBidi"/>
          <w:sz w:val="20"/>
          <w:szCs w:val="20"/>
          <w:shd w:val="clear" w:color="auto" w:fill="FFFFFF"/>
        </w:rPr>
        <w:t>Shaʿrāwī</w:t>
      </w:r>
      <w:proofErr w:type="spellEnd"/>
      <w:r w:rsidRPr="00852E29">
        <w:rPr>
          <w:rFonts w:asciiTheme="majorBidi" w:hAnsiTheme="majorBidi" w:cstheme="majorBidi"/>
          <w:sz w:val="20"/>
          <w:szCs w:val="20"/>
          <w:shd w:val="clear" w:color="auto" w:fill="FFFFFF"/>
        </w:rPr>
        <w:t xml:space="preserve">, M. M. (2010). </w:t>
      </w:r>
      <w:proofErr w:type="spellStart"/>
      <w:r w:rsidRPr="00852E29">
        <w:rPr>
          <w:rFonts w:asciiTheme="majorBidi" w:hAnsiTheme="majorBidi" w:cstheme="majorBidi"/>
          <w:i/>
          <w:iCs/>
          <w:sz w:val="20"/>
          <w:szCs w:val="20"/>
          <w:shd w:val="clear" w:color="auto" w:fill="FFFFFF"/>
        </w:rPr>
        <w:t>Tafsīr</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wa</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khawāṭir</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Imām</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Muḥammad</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i/>
          <w:iCs/>
          <w:sz w:val="20"/>
          <w:szCs w:val="20"/>
          <w:shd w:val="clear" w:color="auto" w:fill="FFFFFF"/>
        </w:rPr>
        <w:t>Mutawallī</w:t>
      </w:r>
      <w:proofErr w:type="spellEnd"/>
      <w:r w:rsidRPr="00852E29">
        <w:rPr>
          <w:rFonts w:asciiTheme="majorBidi" w:hAnsiTheme="majorBidi" w:cstheme="majorBidi"/>
          <w:i/>
          <w:iCs/>
          <w:sz w:val="20"/>
          <w:szCs w:val="20"/>
          <w:shd w:val="clear" w:color="auto" w:fill="FFFFFF"/>
        </w:rPr>
        <w:t xml:space="preserve"> al-</w:t>
      </w:r>
      <w:proofErr w:type="spellStart"/>
      <w:r w:rsidRPr="00852E29">
        <w:rPr>
          <w:rFonts w:asciiTheme="majorBidi" w:hAnsiTheme="majorBidi" w:cstheme="majorBidi"/>
          <w:i/>
          <w:iCs/>
          <w:sz w:val="20"/>
          <w:szCs w:val="20"/>
          <w:shd w:val="clear" w:color="auto" w:fill="FFFFFF"/>
        </w:rPr>
        <w:t>Shaʿrāwī</w:t>
      </w:r>
      <w:proofErr w:type="spellEnd"/>
      <w:r w:rsidRPr="00852E29">
        <w:rPr>
          <w:rFonts w:asciiTheme="majorBidi" w:hAnsiTheme="majorBidi" w:cstheme="majorBidi"/>
          <w:sz w:val="20"/>
          <w:szCs w:val="20"/>
          <w:shd w:val="clear" w:color="auto" w:fill="FFFFFF"/>
        </w:rPr>
        <w:t xml:space="preserve">. Cairo: </w:t>
      </w:r>
      <w:proofErr w:type="spellStart"/>
      <w:r w:rsidRPr="00852E29">
        <w:rPr>
          <w:rFonts w:asciiTheme="majorBidi" w:hAnsiTheme="majorBidi" w:cstheme="majorBidi"/>
          <w:sz w:val="20"/>
          <w:szCs w:val="20"/>
          <w:shd w:val="clear" w:color="auto" w:fill="FFFFFF"/>
        </w:rPr>
        <w:t>Dār</w:t>
      </w:r>
      <w:proofErr w:type="spellEnd"/>
      <w:r w:rsidRPr="00852E29">
        <w:rPr>
          <w:rFonts w:asciiTheme="majorBidi" w:hAnsiTheme="majorBidi" w:cstheme="majorBidi"/>
          <w:sz w:val="20"/>
          <w:szCs w:val="20"/>
          <w:shd w:val="clear" w:color="auto" w:fill="FFFFFF"/>
        </w:rPr>
        <w:t xml:space="preserve"> al-</w:t>
      </w:r>
      <w:proofErr w:type="spellStart"/>
      <w:r w:rsidRPr="00852E29">
        <w:rPr>
          <w:rFonts w:asciiTheme="majorBidi" w:hAnsiTheme="majorBidi" w:cstheme="majorBidi"/>
          <w:sz w:val="20"/>
          <w:szCs w:val="20"/>
          <w:shd w:val="clear" w:color="auto" w:fill="FFFFFF"/>
        </w:rPr>
        <w:t>Nūr</w:t>
      </w:r>
      <w:proofErr w:type="spellEnd"/>
      <w:r w:rsidRPr="00852E29">
        <w:rPr>
          <w:rFonts w:asciiTheme="majorBidi" w:hAnsiTheme="majorBidi" w:cstheme="majorBidi"/>
          <w:sz w:val="20"/>
          <w:szCs w:val="20"/>
          <w:shd w:val="clear" w:color="auto" w:fill="FFFFFF"/>
        </w:rPr>
        <w:t>. (Vol. 16)</w:t>
      </w:r>
    </w:p>
    <w:p w14:paraId="19C1EADB"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lang w:val="id-ID"/>
        </w:rPr>
      </w:pPr>
      <w:r w:rsidRPr="00852E29">
        <w:rPr>
          <w:rFonts w:asciiTheme="majorBidi" w:hAnsiTheme="majorBidi" w:cstheme="majorBidi"/>
          <w:sz w:val="20"/>
          <w:szCs w:val="20"/>
          <w:shd w:val="clear" w:color="auto" w:fill="FFFFFF"/>
          <w:lang w:val="id-ID"/>
        </w:rPr>
        <w:t xml:space="preserve">Al-Sūdī, N.A.A. (2010). </w:t>
      </w:r>
      <w:r w:rsidRPr="00852E29">
        <w:rPr>
          <w:rFonts w:asciiTheme="majorBidi" w:hAnsiTheme="majorBidi" w:cstheme="majorBidi"/>
          <w:i/>
          <w:iCs/>
          <w:sz w:val="20"/>
          <w:szCs w:val="20"/>
          <w:shd w:val="clear" w:color="auto" w:fill="FFFFFF"/>
          <w:lang w:val="id-ID"/>
        </w:rPr>
        <w:t>Al-ʿAlāqah bayn al-`ilm wa al-īmān kamā yarāhā al-Nursiy: Qīrāatan fī rasāil al-nūr.</w:t>
      </w:r>
      <w:r w:rsidRPr="00852E29">
        <w:rPr>
          <w:rFonts w:asciiTheme="majorBidi" w:hAnsiTheme="majorBidi" w:cstheme="majorBidi"/>
          <w:sz w:val="20"/>
          <w:szCs w:val="20"/>
          <w:shd w:val="clear" w:color="auto" w:fill="FFFFFF"/>
          <w:lang w:val="id-ID"/>
        </w:rPr>
        <w:t xml:space="preserve"> In </w:t>
      </w:r>
      <w:r w:rsidRPr="00852E29">
        <w:rPr>
          <w:rFonts w:asciiTheme="majorBidi" w:hAnsiTheme="majorBidi" w:cstheme="majorBidi"/>
          <w:i/>
          <w:iCs/>
          <w:sz w:val="20"/>
          <w:szCs w:val="20"/>
          <w:shd w:val="clear" w:color="auto" w:fill="FFFFFF"/>
          <w:lang w:val="id-ID"/>
        </w:rPr>
        <w:t>Al-`Ilm wa al-īmān wa al-akhlāq li ajl mustaqbal afḍal li al-insāniyyah</w:t>
      </w:r>
      <w:r w:rsidRPr="00852E29">
        <w:rPr>
          <w:rFonts w:asciiTheme="majorBidi" w:hAnsiTheme="majorBidi" w:cstheme="majorBidi"/>
          <w:sz w:val="20"/>
          <w:szCs w:val="20"/>
          <w:shd w:val="clear" w:color="auto" w:fill="FFFFFF"/>
          <w:lang w:val="id-ID"/>
        </w:rPr>
        <w:t xml:space="preserve"> (Proceeding of The 9th International Bediüzzaman Said Nursi Symposium). Istanbul: The Istanbul Foundation for Science and Culture. </w:t>
      </w:r>
    </w:p>
    <w:p w14:paraId="3F5B8E87"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r w:rsidRPr="00852E29">
        <w:rPr>
          <w:rFonts w:asciiTheme="majorBidi" w:hAnsiTheme="majorBidi" w:cstheme="majorBidi"/>
          <w:sz w:val="20"/>
          <w:szCs w:val="20"/>
        </w:rPr>
        <w:t xml:space="preserve">Appleby, S. R. (2000). </w:t>
      </w:r>
      <w:r w:rsidRPr="00852E29">
        <w:rPr>
          <w:rFonts w:asciiTheme="majorBidi" w:hAnsiTheme="majorBidi" w:cstheme="majorBidi"/>
          <w:i/>
          <w:iCs/>
          <w:sz w:val="20"/>
          <w:szCs w:val="20"/>
        </w:rPr>
        <w:t>The Ambivalence of the Sacred: Religion, Violence and Reconciliation.</w:t>
      </w:r>
      <w:r w:rsidRPr="00852E29">
        <w:rPr>
          <w:rFonts w:asciiTheme="majorBidi" w:hAnsiTheme="majorBidi" w:cstheme="majorBidi"/>
          <w:sz w:val="20"/>
          <w:szCs w:val="20"/>
        </w:rPr>
        <w:t xml:space="preserve"> Lanham, MD: Rowman and Littlefield.</w:t>
      </w:r>
    </w:p>
    <w:p w14:paraId="3677A902" w14:textId="77777777" w:rsidR="007348C0" w:rsidRPr="00852E29" w:rsidRDefault="007348C0" w:rsidP="007348C0">
      <w:pPr>
        <w:spacing w:after="0" w:line="240" w:lineRule="auto"/>
        <w:ind w:left="540" w:hanging="540"/>
        <w:jc w:val="both"/>
        <w:rPr>
          <w:rFonts w:asciiTheme="majorBidi" w:hAnsiTheme="majorBidi" w:cstheme="majorBidi"/>
          <w:sz w:val="20"/>
          <w:szCs w:val="20"/>
          <w:lang w:val="en-US"/>
        </w:rPr>
      </w:pPr>
      <w:r w:rsidRPr="00852E29">
        <w:rPr>
          <w:rFonts w:asciiTheme="majorBidi" w:hAnsiTheme="majorBidi" w:cstheme="majorBidi"/>
          <w:i/>
          <w:iCs/>
          <w:sz w:val="20"/>
          <w:szCs w:val="20"/>
          <w:lang w:val="en-US"/>
        </w:rPr>
        <w:t>Cambridge Advanced Learner’s Dictionary.</w:t>
      </w:r>
      <w:r w:rsidRPr="00852E29">
        <w:rPr>
          <w:rFonts w:asciiTheme="majorBidi" w:hAnsiTheme="majorBidi" w:cstheme="majorBidi"/>
          <w:sz w:val="20"/>
          <w:szCs w:val="20"/>
          <w:lang w:val="en-US"/>
        </w:rPr>
        <w:t xml:space="preserve"> (2013). Cambridge: Cambridge University Press.</w:t>
      </w:r>
    </w:p>
    <w:p w14:paraId="279B9502" w14:textId="77777777" w:rsidR="007348C0" w:rsidRPr="00852E29" w:rsidRDefault="007348C0" w:rsidP="007348C0">
      <w:pPr>
        <w:spacing w:after="0" w:line="240" w:lineRule="auto"/>
        <w:ind w:left="540" w:hanging="540"/>
        <w:jc w:val="both"/>
        <w:rPr>
          <w:rFonts w:asciiTheme="majorBidi" w:hAnsiTheme="majorBidi" w:cstheme="majorBidi"/>
          <w:sz w:val="20"/>
          <w:szCs w:val="20"/>
          <w:lang w:val="en-US"/>
        </w:rPr>
      </w:pPr>
      <w:r w:rsidRPr="00852E29">
        <w:rPr>
          <w:rFonts w:asciiTheme="majorBidi" w:hAnsiTheme="majorBidi" w:cstheme="majorBidi"/>
          <w:sz w:val="20"/>
          <w:szCs w:val="20"/>
          <w:lang w:val="en-US"/>
        </w:rPr>
        <w:t xml:space="preserve">Fisher, S. (2000).  </w:t>
      </w:r>
      <w:proofErr w:type="spellStart"/>
      <w:r w:rsidRPr="00852E29">
        <w:rPr>
          <w:rFonts w:asciiTheme="majorBidi" w:hAnsiTheme="majorBidi" w:cstheme="majorBidi"/>
          <w:i/>
          <w:iCs/>
          <w:sz w:val="20"/>
          <w:szCs w:val="20"/>
          <w:lang w:val="en-US"/>
        </w:rPr>
        <w:t>Mengelola</w:t>
      </w:r>
      <w:proofErr w:type="spellEnd"/>
      <w:r w:rsidRPr="00852E29">
        <w:rPr>
          <w:rFonts w:asciiTheme="majorBidi" w:hAnsiTheme="majorBidi" w:cstheme="majorBidi"/>
          <w:i/>
          <w:iCs/>
          <w:sz w:val="20"/>
          <w:szCs w:val="20"/>
          <w:lang w:val="en-US"/>
        </w:rPr>
        <w:t xml:space="preserve"> </w:t>
      </w:r>
      <w:proofErr w:type="spellStart"/>
      <w:r w:rsidRPr="00852E29">
        <w:rPr>
          <w:rFonts w:asciiTheme="majorBidi" w:hAnsiTheme="majorBidi" w:cstheme="majorBidi"/>
          <w:i/>
          <w:iCs/>
          <w:sz w:val="20"/>
          <w:szCs w:val="20"/>
          <w:lang w:val="en-US"/>
        </w:rPr>
        <w:t>konflik</w:t>
      </w:r>
      <w:proofErr w:type="spellEnd"/>
      <w:r w:rsidRPr="00852E29">
        <w:rPr>
          <w:rFonts w:asciiTheme="majorBidi" w:hAnsiTheme="majorBidi" w:cstheme="majorBidi"/>
          <w:i/>
          <w:iCs/>
          <w:sz w:val="20"/>
          <w:szCs w:val="20"/>
          <w:lang w:val="en-US"/>
        </w:rPr>
        <w:t xml:space="preserve">: </w:t>
      </w:r>
      <w:proofErr w:type="spellStart"/>
      <w:r w:rsidRPr="00852E29">
        <w:rPr>
          <w:rFonts w:asciiTheme="majorBidi" w:hAnsiTheme="majorBidi" w:cstheme="majorBidi"/>
          <w:i/>
          <w:iCs/>
          <w:sz w:val="20"/>
          <w:szCs w:val="20"/>
          <w:lang w:val="en-US"/>
        </w:rPr>
        <w:t>Ketrampilan</w:t>
      </w:r>
      <w:proofErr w:type="spellEnd"/>
      <w:r w:rsidRPr="00852E29">
        <w:rPr>
          <w:rFonts w:asciiTheme="majorBidi" w:hAnsiTheme="majorBidi" w:cstheme="majorBidi"/>
          <w:i/>
          <w:iCs/>
          <w:sz w:val="20"/>
          <w:szCs w:val="20"/>
          <w:lang w:val="en-US"/>
        </w:rPr>
        <w:t xml:space="preserve"> dan </w:t>
      </w:r>
      <w:proofErr w:type="spellStart"/>
      <w:r w:rsidRPr="00852E29">
        <w:rPr>
          <w:rFonts w:asciiTheme="majorBidi" w:hAnsiTheme="majorBidi" w:cstheme="majorBidi"/>
          <w:i/>
          <w:iCs/>
          <w:sz w:val="20"/>
          <w:szCs w:val="20"/>
          <w:lang w:val="en-US"/>
        </w:rPr>
        <w:t>strategi</w:t>
      </w:r>
      <w:proofErr w:type="spellEnd"/>
      <w:r w:rsidRPr="00852E29">
        <w:rPr>
          <w:rFonts w:asciiTheme="majorBidi" w:hAnsiTheme="majorBidi" w:cstheme="majorBidi"/>
          <w:i/>
          <w:iCs/>
          <w:sz w:val="20"/>
          <w:szCs w:val="20"/>
          <w:lang w:val="en-US"/>
        </w:rPr>
        <w:t xml:space="preserve"> </w:t>
      </w:r>
      <w:proofErr w:type="spellStart"/>
      <w:r w:rsidRPr="00852E29">
        <w:rPr>
          <w:rFonts w:asciiTheme="majorBidi" w:hAnsiTheme="majorBidi" w:cstheme="majorBidi"/>
          <w:i/>
          <w:iCs/>
          <w:sz w:val="20"/>
          <w:szCs w:val="20"/>
          <w:lang w:val="en-US"/>
        </w:rPr>
        <w:t>untuk</w:t>
      </w:r>
      <w:proofErr w:type="spellEnd"/>
      <w:r w:rsidRPr="00852E29">
        <w:rPr>
          <w:rFonts w:asciiTheme="majorBidi" w:hAnsiTheme="majorBidi" w:cstheme="majorBidi"/>
          <w:i/>
          <w:iCs/>
          <w:sz w:val="20"/>
          <w:szCs w:val="20"/>
          <w:lang w:val="en-US"/>
        </w:rPr>
        <w:t xml:space="preserve"> </w:t>
      </w:r>
      <w:proofErr w:type="spellStart"/>
      <w:r w:rsidRPr="00852E29">
        <w:rPr>
          <w:rFonts w:asciiTheme="majorBidi" w:hAnsiTheme="majorBidi" w:cstheme="majorBidi"/>
          <w:i/>
          <w:iCs/>
          <w:sz w:val="20"/>
          <w:szCs w:val="20"/>
          <w:lang w:val="en-US"/>
        </w:rPr>
        <w:t>bertindak</w:t>
      </w:r>
      <w:proofErr w:type="spellEnd"/>
      <w:r w:rsidRPr="00852E29">
        <w:rPr>
          <w:rFonts w:asciiTheme="majorBidi" w:hAnsiTheme="majorBidi" w:cstheme="majorBidi"/>
          <w:i/>
          <w:iCs/>
          <w:sz w:val="20"/>
          <w:szCs w:val="20"/>
          <w:lang w:val="en-US"/>
        </w:rPr>
        <w:t>.</w:t>
      </w:r>
      <w:r w:rsidRPr="00852E29">
        <w:rPr>
          <w:rFonts w:asciiTheme="majorBidi" w:hAnsiTheme="majorBidi" w:cstheme="majorBidi"/>
          <w:sz w:val="20"/>
          <w:szCs w:val="20"/>
          <w:lang w:val="en-US"/>
        </w:rPr>
        <w:t xml:space="preserve"> Jakarta: SMK </w:t>
      </w:r>
      <w:proofErr w:type="spellStart"/>
      <w:r w:rsidRPr="00852E29">
        <w:rPr>
          <w:rFonts w:asciiTheme="majorBidi" w:hAnsiTheme="majorBidi" w:cstheme="majorBidi"/>
          <w:sz w:val="20"/>
          <w:szCs w:val="20"/>
          <w:lang w:val="en-US"/>
        </w:rPr>
        <w:t>Grafika</w:t>
      </w:r>
      <w:proofErr w:type="spellEnd"/>
      <w:r w:rsidRPr="00852E29">
        <w:rPr>
          <w:rFonts w:asciiTheme="majorBidi" w:hAnsiTheme="majorBidi" w:cstheme="majorBidi"/>
          <w:sz w:val="20"/>
          <w:szCs w:val="20"/>
          <w:lang w:val="en-US"/>
        </w:rPr>
        <w:t xml:space="preserve"> </w:t>
      </w:r>
      <w:proofErr w:type="spellStart"/>
      <w:r w:rsidRPr="00852E29">
        <w:rPr>
          <w:rFonts w:asciiTheme="majorBidi" w:hAnsiTheme="majorBidi" w:cstheme="majorBidi"/>
          <w:sz w:val="20"/>
          <w:szCs w:val="20"/>
          <w:lang w:val="en-US"/>
        </w:rPr>
        <w:t>Desa</w:t>
      </w:r>
      <w:proofErr w:type="spellEnd"/>
      <w:r w:rsidRPr="00852E29">
        <w:rPr>
          <w:rFonts w:asciiTheme="majorBidi" w:hAnsiTheme="majorBidi" w:cstheme="majorBidi"/>
          <w:sz w:val="20"/>
          <w:szCs w:val="20"/>
          <w:lang w:val="en-US"/>
        </w:rPr>
        <w:t xml:space="preserve"> Putra.</w:t>
      </w:r>
    </w:p>
    <w:p w14:paraId="16B03B0E"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r w:rsidRPr="00852E29">
        <w:rPr>
          <w:rFonts w:asciiTheme="majorBidi" w:hAnsiTheme="majorBidi" w:cstheme="majorBidi"/>
          <w:sz w:val="20"/>
          <w:szCs w:val="20"/>
        </w:rPr>
        <w:t xml:space="preserve">Galtung, J. (1964). An Editorial. </w:t>
      </w:r>
      <w:r w:rsidRPr="00852E29">
        <w:rPr>
          <w:rFonts w:asciiTheme="majorBidi" w:hAnsiTheme="majorBidi" w:cstheme="majorBidi"/>
          <w:i/>
          <w:iCs/>
          <w:sz w:val="20"/>
          <w:szCs w:val="20"/>
        </w:rPr>
        <w:t>Journal of peace research.</w:t>
      </w:r>
      <w:r w:rsidRPr="00852E29">
        <w:rPr>
          <w:rFonts w:asciiTheme="majorBidi" w:hAnsiTheme="majorBidi" w:cstheme="majorBidi"/>
          <w:sz w:val="20"/>
          <w:szCs w:val="20"/>
        </w:rPr>
        <w:t xml:space="preserve"> 1 (1), 1-4. https://doi.org/10.1177/002234336400100101</w:t>
      </w:r>
    </w:p>
    <w:p w14:paraId="01D64CF3" w14:textId="77777777" w:rsidR="007348C0" w:rsidRPr="00852E29" w:rsidRDefault="007348C0" w:rsidP="007348C0">
      <w:pPr>
        <w:spacing w:after="0" w:line="240" w:lineRule="auto"/>
        <w:ind w:left="540" w:hanging="540"/>
        <w:jc w:val="both"/>
        <w:rPr>
          <w:rFonts w:asciiTheme="majorBidi" w:hAnsiTheme="majorBidi" w:cstheme="majorBidi"/>
          <w:sz w:val="20"/>
          <w:szCs w:val="20"/>
          <w:lang w:val="en-US"/>
        </w:rPr>
      </w:pPr>
      <w:r w:rsidRPr="00852E29">
        <w:rPr>
          <w:rFonts w:asciiTheme="majorBidi" w:hAnsiTheme="majorBidi" w:cstheme="majorBidi"/>
          <w:sz w:val="20"/>
          <w:szCs w:val="20"/>
          <w:lang w:val="en-US"/>
        </w:rPr>
        <w:t xml:space="preserve">Galtung, J. (1969), </w:t>
      </w:r>
      <w:bookmarkStart w:id="3" w:name="_Hlk76461508"/>
      <w:r w:rsidRPr="00852E29">
        <w:rPr>
          <w:rFonts w:asciiTheme="majorBidi" w:hAnsiTheme="majorBidi" w:cstheme="majorBidi"/>
          <w:sz w:val="20"/>
          <w:szCs w:val="20"/>
          <w:lang w:val="en-US"/>
        </w:rPr>
        <w:t>Violence, Peace, and Peace Research</w:t>
      </w:r>
      <w:bookmarkEnd w:id="3"/>
      <w:r w:rsidRPr="00852E29">
        <w:rPr>
          <w:rFonts w:asciiTheme="majorBidi" w:hAnsiTheme="majorBidi" w:cstheme="majorBidi"/>
          <w:sz w:val="20"/>
          <w:szCs w:val="20"/>
          <w:lang w:val="en-US"/>
        </w:rPr>
        <w:t xml:space="preserve">, </w:t>
      </w:r>
      <w:r w:rsidRPr="00852E29">
        <w:rPr>
          <w:rFonts w:asciiTheme="majorBidi" w:hAnsiTheme="majorBidi" w:cstheme="majorBidi"/>
          <w:i/>
          <w:iCs/>
          <w:sz w:val="20"/>
          <w:szCs w:val="20"/>
          <w:lang w:val="en-US"/>
        </w:rPr>
        <w:t>Journal of Peace Research</w:t>
      </w:r>
      <w:r w:rsidRPr="00852E29">
        <w:rPr>
          <w:rFonts w:asciiTheme="majorBidi" w:hAnsiTheme="majorBidi" w:cstheme="majorBidi"/>
          <w:sz w:val="20"/>
          <w:szCs w:val="20"/>
          <w:lang w:val="en-US"/>
        </w:rPr>
        <w:t xml:space="preserve">, 6, (3), 167-191. Retrieved </w:t>
      </w:r>
      <w:proofErr w:type="gramStart"/>
      <w:r w:rsidRPr="00852E29">
        <w:rPr>
          <w:rFonts w:asciiTheme="majorBidi" w:hAnsiTheme="majorBidi" w:cstheme="majorBidi"/>
          <w:sz w:val="20"/>
          <w:szCs w:val="20"/>
          <w:lang w:val="en-US"/>
        </w:rPr>
        <w:t>from :</w:t>
      </w:r>
      <w:proofErr w:type="gramEnd"/>
      <w:r w:rsidRPr="00852E29">
        <w:rPr>
          <w:rFonts w:asciiTheme="majorBidi" w:hAnsiTheme="majorBidi" w:cstheme="majorBidi"/>
          <w:sz w:val="20"/>
          <w:szCs w:val="20"/>
          <w:lang w:val="en-US"/>
        </w:rPr>
        <w:t xml:space="preserve"> http//www.jstor.org</w:t>
      </w:r>
    </w:p>
    <w:p w14:paraId="1552B6FC" w14:textId="77777777" w:rsidR="007348C0" w:rsidRPr="00852E29" w:rsidRDefault="007348C0" w:rsidP="007348C0">
      <w:pPr>
        <w:spacing w:after="0" w:line="240" w:lineRule="auto"/>
        <w:ind w:left="540" w:hanging="540"/>
        <w:jc w:val="both"/>
        <w:rPr>
          <w:rFonts w:asciiTheme="majorBidi" w:hAnsiTheme="majorBidi" w:cstheme="majorBidi"/>
          <w:spacing w:val="-5"/>
          <w:sz w:val="20"/>
          <w:szCs w:val="20"/>
          <w:shd w:val="clear" w:color="auto" w:fill="FFFFFF"/>
        </w:rPr>
      </w:pPr>
      <w:r w:rsidRPr="00852E29">
        <w:rPr>
          <w:rFonts w:asciiTheme="majorBidi" w:hAnsiTheme="majorBidi" w:cstheme="majorBidi"/>
          <w:spacing w:val="-5"/>
          <w:sz w:val="20"/>
          <w:szCs w:val="20"/>
          <w:shd w:val="clear" w:color="auto" w:fill="FFFFFF"/>
        </w:rPr>
        <w:t>Galtung, J. (1971). A Structural Theory of Imperialism. </w:t>
      </w:r>
      <w:r w:rsidRPr="00852E29">
        <w:rPr>
          <w:rFonts w:asciiTheme="majorBidi" w:hAnsiTheme="majorBidi" w:cstheme="majorBidi"/>
          <w:i/>
          <w:iCs/>
          <w:spacing w:val="-5"/>
          <w:sz w:val="20"/>
          <w:szCs w:val="20"/>
          <w:shd w:val="clear" w:color="auto" w:fill="FFFFFF"/>
        </w:rPr>
        <w:t>Journal of Peace Research,</w:t>
      </w:r>
      <w:r w:rsidRPr="00852E29">
        <w:rPr>
          <w:rFonts w:asciiTheme="majorBidi" w:hAnsiTheme="majorBidi" w:cstheme="majorBidi"/>
          <w:spacing w:val="-5"/>
          <w:sz w:val="20"/>
          <w:szCs w:val="20"/>
          <w:shd w:val="clear" w:color="auto" w:fill="FFFFFF"/>
        </w:rPr>
        <w:t> </w:t>
      </w:r>
      <w:r w:rsidRPr="00852E29">
        <w:rPr>
          <w:rFonts w:asciiTheme="majorBidi" w:hAnsiTheme="majorBidi" w:cstheme="majorBidi"/>
          <w:i/>
          <w:iCs/>
          <w:spacing w:val="-5"/>
          <w:sz w:val="20"/>
          <w:szCs w:val="20"/>
          <w:shd w:val="clear" w:color="auto" w:fill="FFFFFF"/>
        </w:rPr>
        <w:t>8</w:t>
      </w:r>
      <w:r w:rsidRPr="00852E29">
        <w:rPr>
          <w:rFonts w:asciiTheme="majorBidi" w:hAnsiTheme="majorBidi" w:cstheme="majorBidi"/>
          <w:spacing w:val="-5"/>
          <w:sz w:val="20"/>
          <w:szCs w:val="20"/>
          <w:shd w:val="clear" w:color="auto" w:fill="FFFFFF"/>
        </w:rPr>
        <w:t xml:space="preserve">(2), 81-117. Retrieved from </w:t>
      </w:r>
      <w:hyperlink r:id="rId7" w:history="1">
        <w:r w:rsidRPr="00852E29">
          <w:rPr>
            <w:rStyle w:val="Hyperlink"/>
            <w:rFonts w:asciiTheme="majorBidi" w:hAnsiTheme="majorBidi" w:cstheme="majorBidi"/>
            <w:color w:val="auto"/>
            <w:spacing w:val="-5"/>
            <w:sz w:val="20"/>
            <w:szCs w:val="20"/>
            <w:u w:val="none"/>
            <w:shd w:val="clear" w:color="auto" w:fill="FFFFFF"/>
          </w:rPr>
          <w:t>http://www.jstor.org</w:t>
        </w:r>
      </w:hyperlink>
    </w:p>
    <w:p w14:paraId="21429793" w14:textId="77777777" w:rsidR="007348C0" w:rsidRPr="00852E29" w:rsidRDefault="007348C0" w:rsidP="007348C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hanging="540"/>
        <w:jc w:val="both"/>
        <w:rPr>
          <w:rFonts w:asciiTheme="majorBidi" w:eastAsia="Times New Roman" w:hAnsiTheme="majorBidi" w:cstheme="majorBidi"/>
          <w:sz w:val="20"/>
          <w:szCs w:val="20"/>
          <w:lang w:eastAsia="en-ID"/>
        </w:rPr>
      </w:pPr>
      <w:r w:rsidRPr="00852E29">
        <w:rPr>
          <w:rFonts w:asciiTheme="majorBidi" w:hAnsiTheme="majorBidi" w:cstheme="majorBidi"/>
          <w:sz w:val="20"/>
          <w:szCs w:val="20"/>
          <w:shd w:val="clear" w:color="auto" w:fill="FFFFFF"/>
        </w:rPr>
        <w:t>Gentry, C. E. (2016). </w:t>
      </w:r>
      <w:r w:rsidRPr="00852E29">
        <w:rPr>
          <w:rFonts w:asciiTheme="majorBidi" w:hAnsiTheme="majorBidi" w:cstheme="majorBidi"/>
          <w:i/>
          <w:iCs/>
          <w:sz w:val="20"/>
          <w:szCs w:val="20"/>
          <w:shd w:val="clear" w:color="auto" w:fill="FFFFFF"/>
        </w:rPr>
        <w:t xml:space="preserve">Religion: Peace through non-violence in four </w:t>
      </w:r>
      <w:proofErr w:type="gramStart"/>
      <w:r w:rsidRPr="00852E29">
        <w:rPr>
          <w:rFonts w:asciiTheme="majorBidi" w:hAnsiTheme="majorBidi" w:cstheme="majorBidi"/>
          <w:i/>
          <w:iCs/>
          <w:sz w:val="20"/>
          <w:szCs w:val="20"/>
          <w:shd w:val="clear" w:color="auto" w:fill="FFFFFF"/>
        </w:rPr>
        <w:t>religious</w:t>
      </w:r>
      <w:proofErr w:type="gramEnd"/>
      <w:r w:rsidRPr="00852E29">
        <w:rPr>
          <w:rFonts w:asciiTheme="majorBidi" w:hAnsiTheme="majorBidi" w:cstheme="majorBidi"/>
          <w:i/>
          <w:iCs/>
          <w:sz w:val="20"/>
          <w:szCs w:val="20"/>
          <w:shd w:val="clear" w:color="auto" w:fill="FFFFFF"/>
        </w:rPr>
        <w:t xml:space="preserve"> traditions.</w:t>
      </w:r>
      <w:r w:rsidRPr="00852E29">
        <w:rPr>
          <w:rFonts w:asciiTheme="majorBidi" w:hAnsiTheme="majorBidi" w:cstheme="majorBidi"/>
          <w:sz w:val="20"/>
          <w:szCs w:val="20"/>
          <w:shd w:val="clear" w:color="auto" w:fill="FFFFFF"/>
        </w:rPr>
        <w:t xml:space="preserve"> In Richmond, O., </w:t>
      </w:r>
      <w:proofErr w:type="spellStart"/>
      <w:r w:rsidRPr="00852E29">
        <w:rPr>
          <w:rFonts w:asciiTheme="majorBidi" w:hAnsiTheme="majorBidi" w:cstheme="majorBidi"/>
          <w:sz w:val="20"/>
          <w:szCs w:val="20"/>
          <w:shd w:val="clear" w:color="auto" w:fill="FFFFFF"/>
        </w:rPr>
        <w:t>Pogodda</w:t>
      </w:r>
      <w:proofErr w:type="spellEnd"/>
      <w:r w:rsidRPr="00852E29">
        <w:rPr>
          <w:rFonts w:asciiTheme="majorBidi" w:hAnsiTheme="majorBidi" w:cstheme="majorBidi"/>
          <w:sz w:val="20"/>
          <w:szCs w:val="20"/>
          <w:shd w:val="clear" w:color="auto" w:fill="FFFFFF"/>
        </w:rPr>
        <w:t xml:space="preserve">, S., &amp; </w:t>
      </w:r>
      <w:proofErr w:type="spellStart"/>
      <w:r w:rsidRPr="00852E29">
        <w:rPr>
          <w:rFonts w:asciiTheme="majorBidi" w:hAnsiTheme="majorBidi" w:cstheme="majorBidi"/>
          <w:sz w:val="20"/>
          <w:szCs w:val="20"/>
          <w:shd w:val="clear" w:color="auto" w:fill="FFFFFF"/>
        </w:rPr>
        <w:t>Ramovic</w:t>
      </w:r>
      <w:proofErr w:type="spellEnd"/>
      <w:r w:rsidRPr="00852E29">
        <w:rPr>
          <w:rFonts w:asciiTheme="majorBidi" w:hAnsiTheme="majorBidi" w:cstheme="majorBidi"/>
          <w:sz w:val="20"/>
          <w:szCs w:val="20"/>
          <w:shd w:val="clear" w:color="auto" w:fill="FFFFFF"/>
        </w:rPr>
        <w:t xml:space="preserve">, J. (Eds.) </w:t>
      </w:r>
      <w:r w:rsidRPr="00852E29">
        <w:rPr>
          <w:rFonts w:asciiTheme="majorBidi" w:hAnsiTheme="majorBidi" w:cstheme="majorBidi"/>
          <w:i/>
          <w:iCs/>
          <w:sz w:val="20"/>
          <w:szCs w:val="20"/>
          <w:shd w:val="clear" w:color="auto" w:fill="FFFFFF"/>
        </w:rPr>
        <w:t>The Palgrave handbook of disciplinary and regional approaches to peace.</w:t>
      </w:r>
      <w:r w:rsidRPr="00852E29">
        <w:rPr>
          <w:rFonts w:asciiTheme="majorBidi" w:hAnsiTheme="majorBidi" w:cstheme="majorBidi"/>
          <w:sz w:val="20"/>
          <w:szCs w:val="20"/>
          <w:shd w:val="clear" w:color="auto" w:fill="FFFFFF"/>
        </w:rPr>
        <w:t xml:space="preserve"> New York: Palgrave Macmillan. pp. 168–180</w:t>
      </w:r>
    </w:p>
    <w:p w14:paraId="12BDAB76"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hyperlink r:id="rId8" w:tooltip="Fawaz Gerges (halaman belum tersedia)" w:history="1">
        <w:r w:rsidRPr="00852E29">
          <w:rPr>
            <w:rStyle w:val="Hyperlink"/>
            <w:rFonts w:asciiTheme="majorBidi" w:hAnsiTheme="majorBidi" w:cstheme="majorBidi"/>
            <w:color w:val="auto"/>
            <w:sz w:val="20"/>
            <w:szCs w:val="20"/>
            <w:u w:val="none"/>
            <w:shd w:val="clear" w:color="auto" w:fill="FFFFFF"/>
          </w:rPr>
          <w:t>Gerges, F.</w:t>
        </w:r>
      </w:hyperlink>
      <w:r w:rsidRPr="00852E29">
        <w:rPr>
          <w:rFonts w:asciiTheme="majorBidi" w:hAnsiTheme="majorBidi" w:cstheme="majorBidi"/>
          <w:sz w:val="20"/>
          <w:szCs w:val="20"/>
          <w:shd w:val="clear" w:color="auto" w:fill="FFFFFF"/>
        </w:rPr>
        <w:t> (2013, December 15). </w:t>
      </w:r>
      <w:hyperlink r:id="rId9" w:history="1">
        <w:r w:rsidRPr="00852E29">
          <w:rPr>
            <w:rStyle w:val="Hyperlink"/>
            <w:rFonts w:asciiTheme="majorBidi" w:hAnsiTheme="majorBidi" w:cstheme="majorBidi"/>
            <w:color w:val="auto"/>
            <w:sz w:val="20"/>
            <w:szCs w:val="20"/>
            <w:u w:val="none"/>
            <w:shd w:val="clear" w:color="auto" w:fill="FFFFFF"/>
          </w:rPr>
          <w:t>Saudi Arabia and Iran must end their proxy war in Syria</w:t>
        </w:r>
      </w:hyperlink>
      <w:r w:rsidRPr="00852E29">
        <w:rPr>
          <w:rFonts w:asciiTheme="majorBidi" w:hAnsiTheme="majorBidi" w:cstheme="majorBidi"/>
          <w:sz w:val="20"/>
          <w:szCs w:val="20"/>
        </w:rPr>
        <w:t xml:space="preserve">. </w:t>
      </w:r>
      <w:r w:rsidRPr="00852E29">
        <w:rPr>
          <w:rFonts w:asciiTheme="majorBidi" w:hAnsiTheme="majorBidi" w:cstheme="majorBidi"/>
          <w:i/>
          <w:iCs/>
          <w:sz w:val="20"/>
          <w:szCs w:val="20"/>
        </w:rPr>
        <w:t>The Guardian.</w:t>
      </w:r>
      <w:r w:rsidRPr="00852E29">
        <w:rPr>
          <w:rFonts w:asciiTheme="majorBidi" w:hAnsiTheme="majorBidi" w:cstheme="majorBidi"/>
          <w:sz w:val="20"/>
          <w:szCs w:val="20"/>
        </w:rPr>
        <w:t xml:space="preserve"> Retrieved from </w:t>
      </w:r>
      <w:hyperlink r:id="rId10" w:history="1">
        <w:r w:rsidRPr="00852E29">
          <w:rPr>
            <w:rStyle w:val="Hyperlink"/>
            <w:rFonts w:asciiTheme="majorBidi" w:hAnsiTheme="majorBidi" w:cstheme="majorBidi"/>
            <w:color w:val="auto"/>
            <w:sz w:val="20"/>
            <w:szCs w:val="20"/>
            <w:u w:val="none"/>
          </w:rPr>
          <w:t>https://www.theguardian.com</w:t>
        </w:r>
      </w:hyperlink>
    </w:p>
    <w:p w14:paraId="1167852B" w14:textId="77777777" w:rsidR="007348C0" w:rsidRPr="00852E29" w:rsidRDefault="007348C0" w:rsidP="007348C0">
      <w:pPr>
        <w:spacing w:after="0" w:line="240" w:lineRule="auto"/>
        <w:ind w:left="540" w:hanging="540"/>
        <w:jc w:val="both"/>
        <w:outlineLvl w:val="0"/>
        <w:rPr>
          <w:rFonts w:asciiTheme="majorBidi" w:hAnsiTheme="majorBidi" w:cstheme="majorBidi"/>
          <w:sz w:val="20"/>
          <w:szCs w:val="20"/>
        </w:rPr>
      </w:pPr>
      <w:r w:rsidRPr="00852E29">
        <w:rPr>
          <w:rFonts w:asciiTheme="majorBidi" w:hAnsiTheme="majorBidi" w:cstheme="majorBidi"/>
          <w:sz w:val="20"/>
          <w:szCs w:val="20"/>
        </w:rPr>
        <w:t xml:space="preserve">Gilmore, S. (2016, October 19) Why is the Islamic world still torn by war? </w:t>
      </w:r>
      <w:r w:rsidRPr="00852E29">
        <w:rPr>
          <w:rFonts w:asciiTheme="majorBidi" w:hAnsiTheme="majorBidi" w:cstheme="majorBidi"/>
          <w:i/>
          <w:iCs/>
          <w:sz w:val="20"/>
          <w:szCs w:val="20"/>
        </w:rPr>
        <w:t>The Boston Globe.</w:t>
      </w:r>
      <w:r w:rsidRPr="00852E29">
        <w:rPr>
          <w:rFonts w:asciiTheme="majorBidi" w:hAnsiTheme="majorBidi" w:cstheme="majorBidi"/>
          <w:sz w:val="20"/>
          <w:szCs w:val="20"/>
        </w:rPr>
        <w:t xml:space="preserve"> Retrieved from: </w:t>
      </w:r>
      <w:hyperlink r:id="rId11" w:history="1">
        <w:r w:rsidRPr="00852E29">
          <w:rPr>
            <w:rStyle w:val="Hyperlink"/>
            <w:rFonts w:asciiTheme="majorBidi" w:hAnsiTheme="majorBidi" w:cstheme="majorBidi"/>
            <w:color w:val="auto"/>
            <w:sz w:val="20"/>
            <w:szCs w:val="20"/>
            <w:u w:val="none"/>
          </w:rPr>
          <w:t>https://www.bostonglobe.com</w:t>
        </w:r>
      </w:hyperlink>
    </w:p>
    <w:p w14:paraId="4B6C780B"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proofErr w:type="spellStart"/>
      <w:r w:rsidRPr="00852E29">
        <w:rPr>
          <w:rFonts w:asciiTheme="majorBidi" w:eastAsia="Times New Roman" w:hAnsiTheme="majorBidi" w:cstheme="majorBidi"/>
          <w:sz w:val="20"/>
          <w:szCs w:val="20"/>
          <w:bdr w:val="none" w:sz="0" w:space="0" w:color="auto" w:frame="1"/>
          <w:lang w:eastAsia="en-ID"/>
        </w:rPr>
        <w:t>Gleditsch</w:t>
      </w:r>
      <w:proofErr w:type="spellEnd"/>
      <w:r w:rsidRPr="00852E29">
        <w:rPr>
          <w:rFonts w:asciiTheme="majorBidi" w:eastAsia="Times New Roman" w:hAnsiTheme="majorBidi" w:cstheme="majorBidi"/>
          <w:sz w:val="20"/>
          <w:szCs w:val="20"/>
          <w:bdr w:val="none" w:sz="0" w:space="0" w:color="auto" w:frame="1"/>
          <w:lang w:eastAsia="en-ID"/>
        </w:rPr>
        <w:t xml:space="preserve">, N. P., &amp; </w:t>
      </w:r>
      <w:proofErr w:type="spellStart"/>
      <w:r w:rsidRPr="00852E29">
        <w:rPr>
          <w:rFonts w:asciiTheme="majorBidi" w:eastAsia="Times New Roman" w:hAnsiTheme="majorBidi" w:cstheme="majorBidi"/>
          <w:sz w:val="20"/>
          <w:szCs w:val="20"/>
          <w:bdr w:val="none" w:sz="0" w:space="0" w:color="auto" w:frame="1"/>
          <w:lang w:eastAsia="en-ID"/>
        </w:rPr>
        <w:t>Rudolfsen</w:t>
      </w:r>
      <w:proofErr w:type="spellEnd"/>
      <w:r w:rsidRPr="00852E29">
        <w:rPr>
          <w:rFonts w:asciiTheme="majorBidi" w:eastAsia="Times New Roman" w:hAnsiTheme="majorBidi" w:cstheme="majorBidi"/>
          <w:sz w:val="20"/>
          <w:szCs w:val="20"/>
          <w:bdr w:val="none" w:sz="0" w:space="0" w:color="auto" w:frame="1"/>
          <w:lang w:eastAsia="en-ID"/>
        </w:rPr>
        <w:t>, I. (2015).</w:t>
      </w:r>
      <w:r w:rsidRPr="00852E29">
        <w:rPr>
          <w:rFonts w:asciiTheme="majorBidi" w:hAnsiTheme="majorBidi" w:cstheme="majorBidi"/>
          <w:sz w:val="20"/>
          <w:szCs w:val="20"/>
        </w:rPr>
        <w:t xml:space="preserve">  </w:t>
      </w:r>
      <w:r w:rsidRPr="00852E29">
        <w:rPr>
          <w:rFonts w:asciiTheme="majorBidi" w:hAnsiTheme="majorBidi" w:cstheme="majorBidi"/>
          <w:i/>
          <w:iCs/>
          <w:sz w:val="20"/>
          <w:szCs w:val="20"/>
        </w:rPr>
        <w:t xml:space="preserve">Are </w:t>
      </w:r>
      <w:proofErr w:type="spellStart"/>
      <w:r w:rsidRPr="00852E29">
        <w:rPr>
          <w:rFonts w:asciiTheme="majorBidi" w:hAnsiTheme="majorBidi" w:cstheme="majorBidi"/>
          <w:i/>
          <w:iCs/>
          <w:sz w:val="20"/>
          <w:szCs w:val="20"/>
        </w:rPr>
        <w:t>muslim</w:t>
      </w:r>
      <w:proofErr w:type="spellEnd"/>
      <w:r w:rsidRPr="00852E29">
        <w:rPr>
          <w:rFonts w:asciiTheme="majorBidi" w:hAnsiTheme="majorBidi" w:cstheme="majorBidi"/>
          <w:i/>
          <w:iCs/>
          <w:sz w:val="20"/>
          <w:szCs w:val="20"/>
        </w:rPr>
        <w:t xml:space="preserve"> countries more war-prone?</w:t>
      </w:r>
      <w:r w:rsidRPr="00852E29">
        <w:rPr>
          <w:rFonts w:asciiTheme="majorBidi" w:hAnsiTheme="majorBidi" w:cstheme="majorBidi"/>
          <w:sz w:val="20"/>
          <w:szCs w:val="20"/>
        </w:rPr>
        <w:t xml:space="preserve"> </w:t>
      </w:r>
      <w:proofErr w:type="gramStart"/>
      <w:r w:rsidRPr="00852E29">
        <w:rPr>
          <w:rFonts w:asciiTheme="majorBidi" w:hAnsiTheme="majorBidi" w:cstheme="majorBidi"/>
          <w:sz w:val="20"/>
          <w:szCs w:val="20"/>
        </w:rPr>
        <w:t>( PRIO</w:t>
      </w:r>
      <w:proofErr w:type="gramEnd"/>
      <w:r w:rsidRPr="00852E29">
        <w:rPr>
          <w:rFonts w:asciiTheme="majorBidi" w:hAnsiTheme="majorBidi" w:cstheme="majorBidi"/>
          <w:sz w:val="20"/>
          <w:szCs w:val="20"/>
        </w:rPr>
        <w:t xml:space="preserve"> Conflict Trends 03). Retrieved from: </w:t>
      </w:r>
      <w:hyperlink r:id="rId12" w:history="1">
        <w:r w:rsidRPr="00852E29">
          <w:rPr>
            <w:rStyle w:val="Hyperlink"/>
            <w:rFonts w:asciiTheme="majorBidi" w:hAnsiTheme="majorBidi" w:cstheme="majorBidi"/>
            <w:color w:val="auto"/>
            <w:sz w:val="20"/>
            <w:szCs w:val="20"/>
            <w:u w:val="none"/>
            <w:shd w:val="clear" w:color="auto" w:fill="FFFFFF"/>
          </w:rPr>
          <w:t>https://www.prio.org/Publications/Publication/?x=8645</w:t>
        </w:r>
      </w:hyperlink>
    </w:p>
    <w:p w14:paraId="1B462B65"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proofErr w:type="spellStart"/>
      <w:r w:rsidRPr="00852E29">
        <w:rPr>
          <w:rFonts w:asciiTheme="majorBidi" w:hAnsiTheme="majorBidi" w:cstheme="majorBidi"/>
          <w:sz w:val="20"/>
          <w:szCs w:val="20"/>
          <w:shd w:val="clear" w:color="auto" w:fill="FFFFFF"/>
        </w:rPr>
        <w:t>Gleditsch</w:t>
      </w:r>
      <w:proofErr w:type="spellEnd"/>
      <w:r w:rsidRPr="00852E29">
        <w:rPr>
          <w:rFonts w:asciiTheme="majorBidi" w:hAnsiTheme="majorBidi" w:cstheme="majorBidi"/>
          <w:sz w:val="20"/>
          <w:szCs w:val="20"/>
          <w:shd w:val="clear" w:color="auto" w:fill="FFFFFF"/>
        </w:rPr>
        <w:t xml:space="preserve">, N. P., &amp; </w:t>
      </w:r>
      <w:proofErr w:type="spellStart"/>
      <w:r w:rsidRPr="00852E29">
        <w:rPr>
          <w:rFonts w:asciiTheme="majorBidi" w:hAnsiTheme="majorBidi" w:cstheme="majorBidi"/>
          <w:sz w:val="20"/>
          <w:szCs w:val="20"/>
          <w:shd w:val="clear" w:color="auto" w:fill="FFFFFF"/>
        </w:rPr>
        <w:t>Rudolfsen</w:t>
      </w:r>
      <w:proofErr w:type="spellEnd"/>
      <w:r w:rsidRPr="00852E29">
        <w:rPr>
          <w:rFonts w:asciiTheme="majorBidi" w:hAnsiTheme="majorBidi" w:cstheme="majorBidi"/>
          <w:sz w:val="20"/>
          <w:szCs w:val="20"/>
          <w:shd w:val="clear" w:color="auto" w:fill="FFFFFF"/>
        </w:rPr>
        <w:t>, I. (2016). </w:t>
      </w:r>
      <w:r w:rsidRPr="00852E29">
        <w:rPr>
          <w:rFonts w:asciiTheme="majorBidi" w:hAnsiTheme="majorBidi" w:cstheme="majorBidi"/>
          <w:i/>
          <w:iCs/>
          <w:sz w:val="20"/>
          <w:szCs w:val="20"/>
          <w:shd w:val="clear" w:color="auto" w:fill="FFFFFF"/>
        </w:rPr>
        <w:t xml:space="preserve">Are Muslim countries more prone to violence? </w:t>
      </w:r>
      <w:r w:rsidRPr="00852E29">
        <w:rPr>
          <w:rFonts w:asciiTheme="majorBidi" w:hAnsiTheme="majorBidi" w:cstheme="majorBidi"/>
          <w:i/>
          <w:iCs/>
          <w:sz w:val="20"/>
          <w:szCs w:val="20"/>
        </w:rPr>
        <w:t>Research and Politics</w:t>
      </w:r>
      <w:r w:rsidRPr="00852E29">
        <w:rPr>
          <w:rFonts w:asciiTheme="majorBidi" w:hAnsiTheme="majorBidi" w:cstheme="majorBidi"/>
          <w:sz w:val="20"/>
          <w:szCs w:val="20"/>
        </w:rPr>
        <w:t xml:space="preserve">, </w:t>
      </w:r>
      <w:r w:rsidRPr="00852E29">
        <w:rPr>
          <w:rFonts w:asciiTheme="majorBidi" w:hAnsiTheme="majorBidi" w:cstheme="majorBidi"/>
          <w:i/>
          <w:iCs/>
          <w:sz w:val="20"/>
          <w:szCs w:val="20"/>
          <w:shd w:val="clear" w:color="auto" w:fill="FFFFFF"/>
        </w:rPr>
        <w:t>3</w:t>
      </w:r>
      <w:r w:rsidRPr="00852E29">
        <w:rPr>
          <w:rFonts w:asciiTheme="majorBidi" w:hAnsiTheme="majorBidi" w:cstheme="majorBidi"/>
          <w:sz w:val="20"/>
          <w:szCs w:val="20"/>
          <w:shd w:val="clear" w:color="auto" w:fill="FFFFFF"/>
        </w:rPr>
        <w:t>(2)</w:t>
      </w:r>
      <w:r w:rsidRPr="00852E29">
        <w:rPr>
          <w:rFonts w:asciiTheme="majorBidi" w:hAnsiTheme="majorBidi" w:cstheme="majorBidi"/>
          <w:sz w:val="20"/>
          <w:szCs w:val="20"/>
        </w:rPr>
        <w:t xml:space="preserve">. 1–9. </w:t>
      </w:r>
      <w:r w:rsidRPr="00852E29">
        <w:rPr>
          <w:rFonts w:asciiTheme="majorBidi" w:hAnsiTheme="majorBidi" w:cstheme="majorBidi"/>
          <w:sz w:val="20"/>
          <w:szCs w:val="20"/>
          <w:shd w:val="clear" w:color="auto" w:fill="FFFFFF"/>
        </w:rPr>
        <w:t xml:space="preserve">https//doi.org/10.1177/2053168016646392 </w:t>
      </w:r>
    </w:p>
    <w:p w14:paraId="6DFB7CA8"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r w:rsidRPr="00852E29">
        <w:rPr>
          <w:rFonts w:asciiTheme="majorBidi" w:hAnsiTheme="majorBidi" w:cstheme="majorBidi"/>
          <w:sz w:val="20"/>
          <w:szCs w:val="20"/>
        </w:rPr>
        <w:t xml:space="preserve">Graf, W., Kramer, </w:t>
      </w:r>
      <w:proofErr w:type="gramStart"/>
      <w:r w:rsidRPr="00852E29">
        <w:rPr>
          <w:rFonts w:asciiTheme="majorBidi" w:hAnsiTheme="majorBidi" w:cstheme="majorBidi"/>
          <w:sz w:val="20"/>
          <w:szCs w:val="20"/>
        </w:rPr>
        <w:t>G.,&amp;</w:t>
      </w:r>
      <w:proofErr w:type="gramEnd"/>
      <w:r w:rsidRPr="00852E29">
        <w:rPr>
          <w:rFonts w:asciiTheme="majorBidi" w:hAnsiTheme="majorBidi" w:cstheme="majorBidi"/>
          <w:sz w:val="20"/>
          <w:szCs w:val="20"/>
        </w:rPr>
        <w:t xml:space="preserve"> </w:t>
      </w:r>
      <w:proofErr w:type="spellStart"/>
      <w:r w:rsidRPr="00852E29">
        <w:rPr>
          <w:rFonts w:asciiTheme="majorBidi" w:hAnsiTheme="majorBidi" w:cstheme="majorBidi"/>
          <w:sz w:val="20"/>
          <w:szCs w:val="20"/>
        </w:rPr>
        <w:t>Nicolescou</w:t>
      </w:r>
      <w:proofErr w:type="spellEnd"/>
      <w:r w:rsidRPr="00852E29">
        <w:rPr>
          <w:rFonts w:asciiTheme="majorBidi" w:hAnsiTheme="majorBidi" w:cstheme="majorBidi"/>
          <w:sz w:val="20"/>
          <w:szCs w:val="20"/>
        </w:rPr>
        <w:t xml:space="preserve">, A., (2006) Conflict transformation through dialogue: From </w:t>
      </w:r>
      <w:proofErr w:type="spellStart"/>
      <w:r w:rsidRPr="00852E29">
        <w:rPr>
          <w:rFonts w:asciiTheme="majorBidi" w:hAnsiTheme="majorBidi" w:cstheme="majorBidi"/>
          <w:sz w:val="20"/>
          <w:szCs w:val="20"/>
        </w:rPr>
        <w:t>Lederach’s</w:t>
      </w:r>
      <w:proofErr w:type="spellEnd"/>
      <w:r w:rsidRPr="00852E29">
        <w:rPr>
          <w:rFonts w:asciiTheme="majorBidi" w:hAnsiTheme="majorBidi" w:cstheme="majorBidi"/>
          <w:sz w:val="20"/>
          <w:szCs w:val="20"/>
        </w:rPr>
        <w:t xml:space="preserve"> rediscovery of the Freire method to Galtung’s ‘Transcend’ approach. </w:t>
      </w:r>
      <w:r w:rsidRPr="00852E29">
        <w:rPr>
          <w:rFonts w:asciiTheme="majorBidi" w:hAnsiTheme="majorBidi" w:cstheme="majorBidi"/>
          <w:i/>
          <w:iCs/>
          <w:sz w:val="20"/>
          <w:szCs w:val="20"/>
        </w:rPr>
        <w:t xml:space="preserve">Journal fur </w:t>
      </w:r>
      <w:proofErr w:type="spellStart"/>
      <w:r w:rsidRPr="00852E29">
        <w:rPr>
          <w:rFonts w:asciiTheme="majorBidi" w:hAnsiTheme="majorBidi" w:cstheme="majorBidi"/>
          <w:i/>
          <w:iCs/>
          <w:sz w:val="20"/>
          <w:szCs w:val="20"/>
        </w:rPr>
        <w:t>Entwicklungspolitik</w:t>
      </w:r>
      <w:proofErr w:type="spellEnd"/>
      <w:r w:rsidRPr="00852E29">
        <w:rPr>
          <w:rFonts w:asciiTheme="majorBidi" w:hAnsiTheme="majorBidi" w:cstheme="majorBidi"/>
          <w:sz w:val="20"/>
          <w:szCs w:val="20"/>
        </w:rPr>
        <w:t xml:space="preserve"> 12 (3). 55-83. Retrieved from: </w:t>
      </w:r>
      <w:hyperlink r:id="rId13" w:history="1">
        <w:r w:rsidRPr="00852E29">
          <w:rPr>
            <w:rStyle w:val="Hyperlink"/>
            <w:rFonts w:asciiTheme="majorBidi" w:hAnsiTheme="majorBidi" w:cstheme="majorBidi"/>
            <w:color w:val="auto"/>
            <w:sz w:val="20"/>
            <w:szCs w:val="20"/>
            <w:u w:val="none"/>
          </w:rPr>
          <w:t>https://www.mattersburgerkreis.at</w:t>
        </w:r>
      </w:hyperlink>
      <w:r w:rsidRPr="00852E29">
        <w:rPr>
          <w:rFonts w:asciiTheme="majorBidi" w:hAnsiTheme="majorBidi" w:cstheme="majorBidi"/>
          <w:sz w:val="20"/>
          <w:szCs w:val="20"/>
        </w:rPr>
        <w:t xml:space="preserve">  </w:t>
      </w:r>
    </w:p>
    <w:p w14:paraId="63EA375C" w14:textId="77777777" w:rsidR="007348C0" w:rsidRPr="00852E29" w:rsidRDefault="007348C0" w:rsidP="007348C0">
      <w:pPr>
        <w:spacing w:after="0" w:line="240" w:lineRule="auto"/>
        <w:ind w:left="540" w:hanging="540"/>
        <w:jc w:val="both"/>
        <w:rPr>
          <w:rFonts w:asciiTheme="majorBidi" w:hAnsiTheme="majorBidi" w:cstheme="majorBidi"/>
          <w:sz w:val="20"/>
          <w:szCs w:val="20"/>
          <w:lang w:val="en-US"/>
        </w:rPr>
      </w:pPr>
      <w:r w:rsidRPr="00852E29">
        <w:rPr>
          <w:rFonts w:asciiTheme="majorBidi" w:eastAsia="Times New Roman" w:hAnsiTheme="majorBidi" w:cstheme="majorBidi"/>
          <w:sz w:val="20"/>
          <w:szCs w:val="20"/>
          <w:lang w:eastAsia="en-ID"/>
        </w:rPr>
        <w:t xml:space="preserve">Hiro, D. (2018). </w:t>
      </w:r>
      <w:r w:rsidRPr="00852E29">
        <w:rPr>
          <w:rFonts w:asciiTheme="majorBidi" w:eastAsia="Times New Roman" w:hAnsiTheme="majorBidi" w:cstheme="majorBidi"/>
          <w:i/>
          <w:iCs/>
          <w:sz w:val="20"/>
          <w:szCs w:val="20"/>
          <w:lang w:eastAsia="en-ID"/>
        </w:rPr>
        <w:t>Cold war in the Islamic world: Saudi Arabia, Iran and the struggle of supremacy.</w:t>
      </w:r>
      <w:r w:rsidRPr="00852E29">
        <w:rPr>
          <w:rFonts w:asciiTheme="majorBidi" w:eastAsia="Times New Roman" w:hAnsiTheme="majorBidi" w:cstheme="majorBidi"/>
          <w:sz w:val="20"/>
          <w:szCs w:val="20"/>
          <w:lang w:eastAsia="en-ID"/>
        </w:rPr>
        <w:t xml:space="preserve"> London: </w:t>
      </w:r>
      <w:proofErr w:type="spellStart"/>
      <w:proofErr w:type="gramStart"/>
      <w:r w:rsidRPr="00852E29">
        <w:rPr>
          <w:rFonts w:asciiTheme="majorBidi" w:eastAsia="Times New Roman" w:hAnsiTheme="majorBidi" w:cstheme="majorBidi"/>
          <w:sz w:val="20"/>
          <w:szCs w:val="20"/>
          <w:lang w:eastAsia="en-ID"/>
        </w:rPr>
        <w:t>C.Hurst</w:t>
      </w:r>
      <w:proofErr w:type="spellEnd"/>
      <w:proofErr w:type="gramEnd"/>
      <w:r w:rsidRPr="00852E29">
        <w:rPr>
          <w:rFonts w:asciiTheme="majorBidi" w:eastAsia="Times New Roman" w:hAnsiTheme="majorBidi" w:cstheme="majorBidi"/>
          <w:sz w:val="20"/>
          <w:szCs w:val="20"/>
          <w:lang w:eastAsia="en-ID"/>
        </w:rPr>
        <w:t xml:space="preserve"> &amp; Co. Ltd.</w:t>
      </w:r>
    </w:p>
    <w:p w14:paraId="2B5AA7DA"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proofErr w:type="spellStart"/>
      <w:r w:rsidRPr="00852E29">
        <w:rPr>
          <w:rFonts w:asciiTheme="majorBidi" w:hAnsiTheme="majorBidi" w:cstheme="majorBidi"/>
          <w:sz w:val="20"/>
          <w:szCs w:val="20"/>
        </w:rPr>
        <w:t>Lederach</w:t>
      </w:r>
      <w:proofErr w:type="spellEnd"/>
      <w:r w:rsidRPr="00852E29">
        <w:rPr>
          <w:rFonts w:asciiTheme="majorBidi" w:hAnsiTheme="majorBidi" w:cstheme="majorBidi"/>
          <w:sz w:val="20"/>
          <w:szCs w:val="20"/>
        </w:rPr>
        <w:t xml:space="preserve">, J. P. (2005). </w:t>
      </w:r>
      <w:r w:rsidRPr="00852E29">
        <w:rPr>
          <w:rFonts w:asciiTheme="majorBidi" w:hAnsiTheme="majorBidi" w:cstheme="majorBidi"/>
          <w:i/>
          <w:iCs/>
          <w:sz w:val="20"/>
          <w:szCs w:val="20"/>
        </w:rPr>
        <w:t xml:space="preserve">The moral imagination: The art and soul of building peace. </w:t>
      </w:r>
      <w:r w:rsidRPr="00852E29">
        <w:rPr>
          <w:rFonts w:asciiTheme="majorBidi" w:hAnsiTheme="majorBidi" w:cstheme="majorBidi"/>
          <w:sz w:val="20"/>
          <w:szCs w:val="20"/>
        </w:rPr>
        <w:t>Oxford: Oxford University Press.</w:t>
      </w:r>
    </w:p>
    <w:p w14:paraId="4FE63175"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lastRenderedPageBreak/>
        <w:t>Mardin, Ş. (1989)</w:t>
      </w:r>
      <w:r w:rsidRPr="00852E29">
        <w:rPr>
          <w:rFonts w:asciiTheme="majorBidi" w:hAnsiTheme="majorBidi" w:cstheme="majorBidi"/>
          <w:sz w:val="20"/>
          <w:szCs w:val="20"/>
        </w:rPr>
        <w:t>.</w:t>
      </w:r>
      <w:r w:rsidRPr="00852E29">
        <w:rPr>
          <w:rFonts w:asciiTheme="majorBidi" w:hAnsiTheme="majorBidi" w:cstheme="majorBidi"/>
          <w:sz w:val="20"/>
          <w:szCs w:val="20"/>
          <w:lang w:val="id-ID"/>
        </w:rPr>
        <w:t xml:space="preserve"> </w:t>
      </w:r>
      <w:r w:rsidRPr="00852E29">
        <w:rPr>
          <w:rFonts w:asciiTheme="majorBidi" w:hAnsiTheme="majorBidi" w:cstheme="majorBidi"/>
          <w:i/>
          <w:iCs/>
          <w:sz w:val="20"/>
          <w:szCs w:val="20"/>
          <w:lang w:val="id-ID"/>
        </w:rPr>
        <w:t xml:space="preserve">Religion and social change in modern Turkey: The case of Bediüzzaman Said Nursi. </w:t>
      </w:r>
      <w:r w:rsidRPr="00852E29">
        <w:rPr>
          <w:rFonts w:asciiTheme="majorBidi" w:hAnsiTheme="majorBidi" w:cstheme="majorBidi"/>
          <w:sz w:val="20"/>
          <w:szCs w:val="20"/>
          <w:lang w:val="id-ID"/>
        </w:rPr>
        <w:t>Albany: State University of New York Press.</w:t>
      </w:r>
    </w:p>
    <w:p w14:paraId="4D04387C"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proofErr w:type="spellStart"/>
      <w:r w:rsidRPr="00852E29">
        <w:rPr>
          <w:rFonts w:asciiTheme="majorBidi" w:hAnsiTheme="majorBidi" w:cstheme="majorBidi"/>
          <w:sz w:val="20"/>
          <w:szCs w:val="20"/>
          <w:lang w:val="en-US"/>
        </w:rPr>
        <w:t>Mulroy</w:t>
      </w:r>
      <w:proofErr w:type="spellEnd"/>
      <w:r w:rsidRPr="00852E29">
        <w:rPr>
          <w:rFonts w:asciiTheme="majorBidi" w:hAnsiTheme="majorBidi" w:cstheme="majorBidi"/>
          <w:sz w:val="20"/>
          <w:szCs w:val="20"/>
          <w:lang w:val="en-US"/>
        </w:rPr>
        <w:t xml:space="preserve">, M., </w:t>
      </w:r>
      <w:proofErr w:type="spellStart"/>
      <w:r w:rsidRPr="00852E29">
        <w:rPr>
          <w:rFonts w:asciiTheme="majorBidi" w:hAnsiTheme="majorBidi" w:cstheme="majorBidi"/>
          <w:sz w:val="20"/>
          <w:szCs w:val="20"/>
          <w:lang w:val="en-US"/>
        </w:rPr>
        <w:t>Oehlerich</w:t>
      </w:r>
      <w:proofErr w:type="spellEnd"/>
      <w:r w:rsidRPr="00852E29">
        <w:rPr>
          <w:rFonts w:asciiTheme="majorBidi" w:hAnsiTheme="majorBidi" w:cstheme="majorBidi"/>
          <w:sz w:val="20"/>
          <w:szCs w:val="20"/>
          <w:lang w:val="en-US"/>
        </w:rPr>
        <w:t xml:space="preserve">, E., &amp; Blair, A. (2021). </w:t>
      </w:r>
      <w:r w:rsidRPr="00852E29">
        <w:rPr>
          <w:rFonts w:asciiTheme="majorBidi" w:eastAsia="Times New Roman" w:hAnsiTheme="majorBidi" w:cstheme="majorBidi"/>
          <w:i/>
          <w:iCs/>
          <w:spacing w:val="-2"/>
          <w:kern w:val="36"/>
          <w:sz w:val="20"/>
          <w:szCs w:val="20"/>
          <w:lang w:eastAsia="en-ID"/>
        </w:rPr>
        <w:t>Covid-19 and conflict in the Middle East</w:t>
      </w:r>
      <w:r w:rsidRPr="00852E29">
        <w:rPr>
          <w:rFonts w:asciiTheme="majorBidi" w:eastAsia="Times New Roman" w:hAnsiTheme="majorBidi" w:cstheme="majorBidi"/>
          <w:spacing w:val="-2"/>
          <w:kern w:val="36"/>
          <w:sz w:val="20"/>
          <w:szCs w:val="20"/>
          <w:lang w:eastAsia="en-ID"/>
        </w:rPr>
        <w:t xml:space="preserve"> (MEI Policy </w:t>
      </w:r>
      <w:proofErr w:type="spellStart"/>
      <w:r w:rsidRPr="00852E29">
        <w:rPr>
          <w:rFonts w:asciiTheme="majorBidi" w:eastAsia="Times New Roman" w:hAnsiTheme="majorBidi" w:cstheme="majorBidi"/>
          <w:spacing w:val="-2"/>
          <w:kern w:val="36"/>
          <w:sz w:val="20"/>
          <w:szCs w:val="20"/>
          <w:lang w:eastAsia="en-ID"/>
        </w:rPr>
        <w:t>Center</w:t>
      </w:r>
      <w:proofErr w:type="spellEnd"/>
      <w:r w:rsidRPr="00852E29">
        <w:rPr>
          <w:rFonts w:asciiTheme="majorBidi" w:eastAsia="Times New Roman" w:hAnsiTheme="majorBidi" w:cstheme="majorBidi"/>
          <w:spacing w:val="-2"/>
          <w:kern w:val="36"/>
          <w:sz w:val="20"/>
          <w:szCs w:val="20"/>
          <w:lang w:eastAsia="en-ID"/>
        </w:rPr>
        <w:t xml:space="preserve">, January 2021). Retrieved from: </w:t>
      </w:r>
      <w:hyperlink r:id="rId14" w:history="1">
        <w:r w:rsidRPr="00852E29">
          <w:rPr>
            <w:rStyle w:val="Hyperlink"/>
            <w:rFonts w:asciiTheme="majorBidi" w:hAnsiTheme="majorBidi" w:cstheme="majorBidi"/>
            <w:color w:val="auto"/>
            <w:sz w:val="20"/>
            <w:szCs w:val="20"/>
            <w:u w:val="none"/>
          </w:rPr>
          <w:t>https://www.mei.edu/publications/covid-19-conflict-middle-east</w:t>
        </w:r>
      </w:hyperlink>
      <w:r w:rsidRPr="00852E29">
        <w:rPr>
          <w:rFonts w:asciiTheme="majorBidi" w:hAnsiTheme="majorBidi" w:cstheme="majorBidi"/>
          <w:sz w:val="20"/>
          <w:szCs w:val="20"/>
        </w:rPr>
        <w:t xml:space="preserve"> </w:t>
      </w:r>
    </w:p>
    <w:p w14:paraId="35F7C4DD" w14:textId="77777777" w:rsidR="007348C0" w:rsidRPr="00852E29" w:rsidRDefault="007348C0" w:rsidP="007348C0">
      <w:pPr>
        <w:autoSpaceDE w:val="0"/>
        <w:autoSpaceDN w:val="0"/>
        <w:adjustRightInd w:val="0"/>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Nursi, B.</w:t>
      </w:r>
      <w:r w:rsidRPr="00852E29">
        <w:rPr>
          <w:rFonts w:asciiTheme="majorBidi" w:hAnsiTheme="majorBidi" w:cstheme="majorBidi"/>
          <w:sz w:val="20"/>
          <w:szCs w:val="20"/>
          <w:lang w:val="en-US"/>
        </w:rPr>
        <w:t xml:space="preserve"> </w:t>
      </w:r>
      <w:r w:rsidRPr="00852E29">
        <w:rPr>
          <w:rFonts w:asciiTheme="majorBidi" w:hAnsiTheme="majorBidi" w:cstheme="majorBidi"/>
          <w:sz w:val="20"/>
          <w:szCs w:val="20"/>
          <w:lang w:val="id-ID"/>
        </w:rPr>
        <w:t xml:space="preserve">S. (1996). </w:t>
      </w:r>
      <w:r w:rsidRPr="00852E29">
        <w:rPr>
          <w:rFonts w:asciiTheme="majorBidi" w:hAnsiTheme="majorBidi" w:cstheme="majorBidi"/>
          <w:i/>
          <w:iCs/>
          <w:sz w:val="20"/>
          <w:szCs w:val="20"/>
          <w:lang w:val="id-ID"/>
        </w:rPr>
        <w:t>The Damascus Sermon</w:t>
      </w:r>
      <w:r w:rsidRPr="00852E29">
        <w:rPr>
          <w:rFonts w:asciiTheme="majorBidi" w:hAnsiTheme="majorBidi" w:cstheme="majorBidi"/>
          <w:sz w:val="20"/>
          <w:szCs w:val="20"/>
          <w:lang w:val="id-ID"/>
        </w:rPr>
        <w:t xml:space="preserve"> (translated </w:t>
      </w:r>
      <w:r w:rsidRPr="00852E29">
        <w:rPr>
          <w:rFonts w:asciiTheme="majorBidi" w:eastAsia="TimesNewRoman" w:hAnsiTheme="majorBidi" w:cstheme="majorBidi"/>
          <w:sz w:val="20"/>
          <w:szCs w:val="20"/>
        </w:rPr>
        <w:t xml:space="preserve">from </w:t>
      </w:r>
      <w:proofErr w:type="spellStart"/>
      <w:r w:rsidRPr="00852E29">
        <w:rPr>
          <w:rFonts w:asciiTheme="majorBidi" w:eastAsia="TimesNewRoman" w:hAnsiTheme="majorBidi" w:cstheme="majorBidi"/>
          <w:sz w:val="20"/>
          <w:szCs w:val="20"/>
        </w:rPr>
        <w:t>Hutbe-i</w:t>
      </w:r>
      <w:proofErr w:type="spellEnd"/>
      <w:r w:rsidRPr="00852E29">
        <w:rPr>
          <w:rFonts w:asciiTheme="majorBidi" w:eastAsia="TimesNewRoman" w:hAnsiTheme="majorBidi" w:cstheme="majorBidi"/>
          <w:sz w:val="20"/>
          <w:szCs w:val="20"/>
        </w:rPr>
        <w:t xml:space="preserve"> </w:t>
      </w:r>
      <w:proofErr w:type="spellStart"/>
      <w:r w:rsidRPr="00852E29">
        <w:rPr>
          <w:rFonts w:asciiTheme="majorBidi" w:eastAsia="TimesNewRoman" w:hAnsiTheme="majorBidi" w:cstheme="majorBidi"/>
          <w:sz w:val="20"/>
          <w:szCs w:val="20"/>
        </w:rPr>
        <w:t>Samiye</w:t>
      </w:r>
      <w:proofErr w:type="spellEnd"/>
      <w:r w:rsidRPr="00852E29">
        <w:rPr>
          <w:rFonts w:asciiTheme="majorBidi" w:eastAsia="TimesNewRoman" w:hAnsiTheme="majorBidi" w:cstheme="majorBidi"/>
          <w:sz w:val="20"/>
          <w:szCs w:val="20"/>
        </w:rPr>
        <w:t xml:space="preserve"> by </w:t>
      </w:r>
      <w:proofErr w:type="spellStart"/>
      <w:r w:rsidRPr="00852E29">
        <w:rPr>
          <w:rFonts w:asciiTheme="majorBidi" w:eastAsia="TimesNewRoman" w:hAnsiTheme="majorBidi" w:cstheme="majorBidi"/>
          <w:sz w:val="20"/>
          <w:szCs w:val="20"/>
        </w:rPr>
        <w:t>Sukran</w:t>
      </w:r>
      <w:proofErr w:type="spellEnd"/>
      <w:r w:rsidRPr="00852E29">
        <w:rPr>
          <w:rFonts w:asciiTheme="majorBidi" w:eastAsia="TimesNewRoman" w:hAnsiTheme="majorBidi" w:cstheme="majorBidi"/>
          <w:sz w:val="20"/>
          <w:szCs w:val="20"/>
        </w:rPr>
        <w:t xml:space="preserve"> </w:t>
      </w:r>
      <w:proofErr w:type="spellStart"/>
      <w:r w:rsidRPr="00852E29">
        <w:rPr>
          <w:rFonts w:asciiTheme="majorBidi" w:eastAsia="TimesNewRoman" w:hAnsiTheme="majorBidi" w:cstheme="majorBidi"/>
          <w:sz w:val="20"/>
          <w:szCs w:val="20"/>
        </w:rPr>
        <w:t>Vahide</w:t>
      </w:r>
      <w:proofErr w:type="spellEnd"/>
      <w:r w:rsidRPr="00852E29">
        <w:rPr>
          <w:rFonts w:asciiTheme="majorBidi" w:eastAsia="TimesNewRoman" w:hAnsiTheme="majorBidi" w:cstheme="majorBidi"/>
          <w:sz w:val="20"/>
          <w:szCs w:val="20"/>
          <w:lang w:val="id-ID"/>
        </w:rPr>
        <w:t xml:space="preserve">). Istanbul : </w:t>
      </w:r>
      <w:r w:rsidRPr="00852E29">
        <w:rPr>
          <w:rFonts w:asciiTheme="majorBidi" w:hAnsiTheme="majorBidi" w:cstheme="majorBidi"/>
          <w:sz w:val="20"/>
          <w:szCs w:val="20"/>
          <w:lang w:val="id-ID"/>
        </w:rPr>
        <w:t>Sӧzler Publications.</w:t>
      </w:r>
    </w:p>
    <w:p w14:paraId="7D4827A0"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(2013a) </w:t>
      </w:r>
      <w:r w:rsidRPr="00852E29">
        <w:rPr>
          <w:rFonts w:asciiTheme="majorBidi" w:hAnsiTheme="majorBidi" w:cstheme="majorBidi"/>
          <w:i/>
          <w:iCs/>
          <w:sz w:val="20"/>
          <w:szCs w:val="20"/>
          <w:lang w:val="id-ID"/>
        </w:rPr>
        <w:t>Al-Kalimāt.</w:t>
      </w:r>
      <w:r w:rsidRPr="00852E29">
        <w:rPr>
          <w:rFonts w:asciiTheme="majorBidi" w:hAnsiTheme="majorBidi" w:cstheme="majorBidi"/>
          <w:sz w:val="20"/>
          <w:szCs w:val="20"/>
          <w:lang w:val="id-ID"/>
        </w:rPr>
        <w:t xml:space="preserve"> Cairo: Sӧzler Publications.</w:t>
      </w:r>
    </w:p>
    <w:p w14:paraId="5425210E"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(2013b) </w:t>
      </w:r>
      <w:bookmarkStart w:id="4" w:name="_Hlk76829364"/>
      <w:bookmarkStart w:id="5" w:name="_Hlk76839975"/>
      <w:r w:rsidRPr="00852E29">
        <w:rPr>
          <w:rFonts w:asciiTheme="majorBidi" w:hAnsiTheme="majorBidi" w:cstheme="majorBidi"/>
          <w:i/>
          <w:iCs/>
          <w:sz w:val="20"/>
          <w:szCs w:val="20"/>
          <w:lang w:val="id-ID"/>
        </w:rPr>
        <w:t>Al-Maktūbāt</w:t>
      </w:r>
      <w:bookmarkEnd w:id="5"/>
      <w:r w:rsidRPr="00852E29">
        <w:rPr>
          <w:rFonts w:asciiTheme="majorBidi" w:hAnsiTheme="majorBidi" w:cstheme="majorBidi"/>
          <w:i/>
          <w:iCs/>
          <w:sz w:val="20"/>
          <w:szCs w:val="20"/>
          <w:lang w:val="id-ID"/>
        </w:rPr>
        <w:t>.</w:t>
      </w:r>
      <w:r w:rsidRPr="00852E29">
        <w:rPr>
          <w:rFonts w:asciiTheme="majorBidi" w:hAnsiTheme="majorBidi" w:cstheme="majorBidi"/>
          <w:sz w:val="20"/>
          <w:szCs w:val="20"/>
          <w:lang w:val="id-ID"/>
        </w:rPr>
        <w:t xml:space="preserve"> </w:t>
      </w:r>
      <w:bookmarkEnd w:id="4"/>
      <w:r w:rsidRPr="00852E29">
        <w:rPr>
          <w:rFonts w:asciiTheme="majorBidi" w:hAnsiTheme="majorBidi" w:cstheme="majorBidi"/>
          <w:sz w:val="20"/>
          <w:szCs w:val="20"/>
          <w:lang w:val="id-ID"/>
        </w:rPr>
        <w:t>Cairo: Sӧzler Publications.</w:t>
      </w:r>
    </w:p>
    <w:p w14:paraId="2F7200B6"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(2013c) </w:t>
      </w:r>
      <w:r w:rsidRPr="00852E29">
        <w:rPr>
          <w:rFonts w:asciiTheme="majorBidi" w:hAnsiTheme="majorBidi" w:cstheme="majorBidi"/>
          <w:i/>
          <w:iCs/>
          <w:sz w:val="20"/>
          <w:szCs w:val="20"/>
          <w:lang w:val="id-ID"/>
        </w:rPr>
        <w:t>Al-Lamaʿāt.</w:t>
      </w:r>
      <w:r w:rsidRPr="00852E29">
        <w:rPr>
          <w:rFonts w:asciiTheme="majorBidi" w:hAnsiTheme="majorBidi" w:cstheme="majorBidi"/>
          <w:sz w:val="20"/>
          <w:szCs w:val="20"/>
          <w:lang w:val="id-ID"/>
        </w:rPr>
        <w:t xml:space="preserve"> Cairo: Sӧzler Publications.</w:t>
      </w:r>
    </w:p>
    <w:p w14:paraId="43920BCD"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(2013d) </w:t>
      </w:r>
      <w:r w:rsidRPr="00852E29">
        <w:rPr>
          <w:rFonts w:asciiTheme="majorBidi" w:hAnsiTheme="majorBidi" w:cstheme="majorBidi"/>
          <w:i/>
          <w:iCs/>
          <w:sz w:val="20"/>
          <w:szCs w:val="20"/>
          <w:lang w:val="id-ID"/>
        </w:rPr>
        <w:t>Al-Shuāʿāt.</w:t>
      </w:r>
      <w:r w:rsidRPr="00852E29">
        <w:rPr>
          <w:rFonts w:asciiTheme="majorBidi" w:hAnsiTheme="majorBidi" w:cstheme="majorBidi"/>
          <w:sz w:val="20"/>
          <w:szCs w:val="20"/>
          <w:lang w:val="id-ID"/>
        </w:rPr>
        <w:t xml:space="preserve"> Cairo: Sӧzler Publications.</w:t>
      </w:r>
    </w:p>
    <w:p w14:paraId="54DB8E77"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(2013e) </w:t>
      </w:r>
      <w:r w:rsidRPr="00852E29">
        <w:rPr>
          <w:rFonts w:asciiTheme="majorBidi" w:hAnsiTheme="majorBidi" w:cstheme="majorBidi"/>
          <w:i/>
          <w:iCs/>
          <w:sz w:val="20"/>
          <w:szCs w:val="20"/>
          <w:lang w:val="id-ID"/>
        </w:rPr>
        <w:t>Ishārāt al-i`jāz.</w:t>
      </w:r>
      <w:r w:rsidRPr="00852E29">
        <w:rPr>
          <w:rFonts w:asciiTheme="majorBidi" w:hAnsiTheme="majorBidi" w:cstheme="majorBidi"/>
          <w:sz w:val="20"/>
          <w:szCs w:val="20"/>
          <w:lang w:val="id-ID"/>
        </w:rPr>
        <w:t>Cairo: Sӧzler Publications.</w:t>
      </w:r>
    </w:p>
    <w:p w14:paraId="05F540A7"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(2013f) </w:t>
      </w:r>
      <w:r w:rsidRPr="00852E29">
        <w:rPr>
          <w:rFonts w:asciiTheme="majorBidi" w:hAnsiTheme="majorBidi" w:cstheme="majorBidi"/>
          <w:i/>
          <w:iCs/>
          <w:sz w:val="20"/>
          <w:szCs w:val="20"/>
          <w:lang w:val="id-ID"/>
        </w:rPr>
        <w:t>Al-Malāhiq.</w:t>
      </w:r>
      <w:r w:rsidRPr="00852E29">
        <w:rPr>
          <w:rFonts w:asciiTheme="majorBidi" w:hAnsiTheme="majorBidi" w:cstheme="majorBidi"/>
          <w:sz w:val="20"/>
          <w:szCs w:val="20"/>
          <w:lang w:val="id-ID"/>
        </w:rPr>
        <w:t xml:space="preserve"> Cairo: Sӧzler Publications.</w:t>
      </w:r>
    </w:p>
    <w:p w14:paraId="2CBDFCD8"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Nursi, B. S. (2013g) </w:t>
      </w:r>
      <w:r w:rsidRPr="00852E29">
        <w:rPr>
          <w:rFonts w:asciiTheme="majorBidi" w:hAnsiTheme="majorBidi" w:cstheme="majorBidi"/>
          <w:i/>
          <w:iCs/>
          <w:sz w:val="20"/>
          <w:szCs w:val="20"/>
          <w:lang w:val="id-ID"/>
        </w:rPr>
        <w:t>Sīrah dhātiyyah.</w:t>
      </w:r>
      <w:r w:rsidRPr="00852E29">
        <w:rPr>
          <w:rFonts w:asciiTheme="majorBidi" w:hAnsiTheme="majorBidi" w:cstheme="majorBidi"/>
          <w:sz w:val="20"/>
          <w:szCs w:val="20"/>
          <w:lang w:val="id-ID"/>
        </w:rPr>
        <w:t xml:space="preserve"> Cairo: Sӧzler Publications.</w:t>
      </w:r>
    </w:p>
    <w:p w14:paraId="0F99AA76" w14:textId="77777777" w:rsidR="007348C0" w:rsidRPr="00852E29" w:rsidRDefault="007348C0" w:rsidP="007348C0">
      <w:pPr>
        <w:spacing w:after="0" w:line="240" w:lineRule="auto"/>
        <w:ind w:left="540" w:hanging="540"/>
        <w:jc w:val="both"/>
        <w:rPr>
          <w:rFonts w:asciiTheme="majorBidi" w:hAnsiTheme="majorBidi" w:cstheme="majorBidi"/>
          <w:sz w:val="20"/>
          <w:szCs w:val="20"/>
          <w:shd w:val="clear" w:color="auto" w:fill="FFFFFF"/>
        </w:rPr>
      </w:pPr>
      <w:r w:rsidRPr="00852E29">
        <w:rPr>
          <w:rFonts w:asciiTheme="majorBidi" w:hAnsiTheme="majorBidi" w:cstheme="majorBidi"/>
          <w:sz w:val="20"/>
          <w:szCs w:val="20"/>
          <w:shd w:val="clear" w:color="auto" w:fill="FFFFFF"/>
        </w:rPr>
        <w:t xml:space="preserve">Shihab, M. Q. (2010). </w:t>
      </w:r>
      <w:r w:rsidRPr="00852E29">
        <w:rPr>
          <w:rFonts w:asciiTheme="majorBidi" w:hAnsiTheme="majorBidi" w:cstheme="majorBidi"/>
          <w:i/>
          <w:iCs/>
          <w:sz w:val="20"/>
          <w:szCs w:val="20"/>
          <w:shd w:val="clear" w:color="auto" w:fill="FFFFFF"/>
        </w:rPr>
        <w:t>Tafsir al-</w:t>
      </w:r>
      <w:proofErr w:type="spellStart"/>
      <w:r w:rsidRPr="00852E29">
        <w:rPr>
          <w:rFonts w:asciiTheme="majorBidi" w:hAnsiTheme="majorBidi" w:cstheme="majorBidi"/>
          <w:i/>
          <w:iCs/>
          <w:sz w:val="20"/>
          <w:szCs w:val="20"/>
          <w:shd w:val="clear" w:color="auto" w:fill="FFFFFF"/>
        </w:rPr>
        <w:t>mishbah</w:t>
      </w:r>
      <w:proofErr w:type="spellEnd"/>
      <w:r w:rsidRPr="00852E29">
        <w:rPr>
          <w:rFonts w:asciiTheme="majorBidi" w:hAnsiTheme="majorBidi" w:cstheme="majorBidi"/>
          <w:i/>
          <w:iCs/>
          <w:sz w:val="20"/>
          <w:szCs w:val="20"/>
          <w:shd w:val="clear" w:color="auto" w:fill="FFFFFF"/>
        </w:rPr>
        <w:t xml:space="preserve">. </w:t>
      </w:r>
      <w:proofErr w:type="spellStart"/>
      <w:r w:rsidRPr="00852E29">
        <w:rPr>
          <w:rFonts w:asciiTheme="majorBidi" w:hAnsiTheme="majorBidi" w:cstheme="majorBidi"/>
          <w:sz w:val="20"/>
          <w:szCs w:val="20"/>
          <w:shd w:val="clear" w:color="auto" w:fill="FFFFFF"/>
        </w:rPr>
        <w:t>Ciputat</w:t>
      </w:r>
      <w:proofErr w:type="spellEnd"/>
      <w:r w:rsidRPr="00852E29">
        <w:rPr>
          <w:rFonts w:asciiTheme="majorBidi" w:hAnsiTheme="majorBidi" w:cstheme="majorBidi"/>
          <w:sz w:val="20"/>
          <w:szCs w:val="20"/>
          <w:shd w:val="clear" w:color="auto" w:fill="FFFFFF"/>
        </w:rPr>
        <w:t xml:space="preserve">: </w:t>
      </w:r>
      <w:proofErr w:type="spellStart"/>
      <w:r w:rsidRPr="00852E29">
        <w:rPr>
          <w:rFonts w:asciiTheme="majorBidi" w:hAnsiTheme="majorBidi" w:cstheme="majorBidi"/>
          <w:sz w:val="20"/>
          <w:szCs w:val="20"/>
          <w:shd w:val="clear" w:color="auto" w:fill="FFFFFF"/>
        </w:rPr>
        <w:t>Penerbit</w:t>
      </w:r>
      <w:proofErr w:type="spellEnd"/>
      <w:r w:rsidRPr="00852E29">
        <w:rPr>
          <w:rFonts w:asciiTheme="majorBidi" w:hAnsiTheme="majorBidi" w:cstheme="majorBidi"/>
          <w:sz w:val="20"/>
          <w:szCs w:val="20"/>
          <w:shd w:val="clear" w:color="auto" w:fill="FFFFFF"/>
        </w:rPr>
        <w:t xml:space="preserve"> </w:t>
      </w:r>
      <w:proofErr w:type="spellStart"/>
      <w:r w:rsidRPr="00852E29">
        <w:rPr>
          <w:rFonts w:asciiTheme="majorBidi" w:hAnsiTheme="majorBidi" w:cstheme="majorBidi"/>
          <w:sz w:val="20"/>
          <w:szCs w:val="20"/>
          <w:shd w:val="clear" w:color="auto" w:fill="FFFFFF"/>
        </w:rPr>
        <w:t>Lentera</w:t>
      </w:r>
      <w:proofErr w:type="spellEnd"/>
      <w:r w:rsidRPr="00852E29">
        <w:rPr>
          <w:rFonts w:asciiTheme="majorBidi" w:hAnsiTheme="majorBidi" w:cstheme="majorBidi"/>
          <w:sz w:val="20"/>
          <w:szCs w:val="20"/>
          <w:shd w:val="clear" w:color="auto" w:fill="FFFFFF"/>
        </w:rPr>
        <w:t xml:space="preserve"> </w:t>
      </w:r>
      <w:proofErr w:type="spellStart"/>
      <w:r w:rsidRPr="00852E29">
        <w:rPr>
          <w:rFonts w:asciiTheme="majorBidi" w:hAnsiTheme="majorBidi" w:cstheme="majorBidi"/>
          <w:sz w:val="20"/>
          <w:szCs w:val="20"/>
          <w:shd w:val="clear" w:color="auto" w:fill="FFFFFF"/>
        </w:rPr>
        <w:t>Hati</w:t>
      </w:r>
      <w:proofErr w:type="spellEnd"/>
      <w:r w:rsidRPr="00852E29">
        <w:rPr>
          <w:rFonts w:asciiTheme="majorBidi" w:hAnsiTheme="majorBidi" w:cstheme="majorBidi"/>
          <w:sz w:val="20"/>
          <w:szCs w:val="20"/>
          <w:shd w:val="clear" w:color="auto" w:fill="FFFFFF"/>
        </w:rPr>
        <w:t>. (Vol. 12).</w:t>
      </w:r>
    </w:p>
    <w:p w14:paraId="152D28FE" w14:textId="77777777" w:rsidR="007348C0" w:rsidRPr="00852E29" w:rsidRDefault="007348C0" w:rsidP="007348C0">
      <w:pPr>
        <w:spacing w:after="0" w:line="240" w:lineRule="auto"/>
        <w:ind w:left="540" w:hanging="540"/>
        <w:jc w:val="both"/>
        <w:rPr>
          <w:rFonts w:asciiTheme="majorBidi" w:hAnsiTheme="majorBidi" w:cstheme="majorBidi"/>
          <w:sz w:val="20"/>
          <w:szCs w:val="20"/>
          <w:lang w:val="en-US"/>
        </w:rPr>
      </w:pPr>
      <w:proofErr w:type="spellStart"/>
      <w:r w:rsidRPr="00852E29">
        <w:rPr>
          <w:rFonts w:asciiTheme="majorBidi" w:hAnsiTheme="majorBidi" w:cstheme="majorBidi"/>
          <w:sz w:val="20"/>
          <w:szCs w:val="20"/>
          <w:shd w:val="clear" w:color="auto" w:fill="FFFFFF"/>
        </w:rPr>
        <w:t>Tisdall</w:t>
      </w:r>
      <w:proofErr w:type="spellEnd"/>
      <w:r w:rsidRPr="00852E29">
        <w:rPr>
          <w:rFonts w:asciiTheme="majorBidi" w:hAnsiTheme="majorBidi" w:cstheme="majorBidi"/>
          <w:sz w:val="20"/>
          <w:szCs w:val="20"/>
          <w:shd w:val="clear" w:color="auto" w:fill="FFFFFF"/>
        </w:rPr>
        <w:t>, S. (2015, March 26). </w:t>
      </w:r>
      <w:hyperlink r:id="rId15" w:history="1">
        <w:r w:rsidRPr="00852E29">
          <w:rPr>
            <w:rStyle w:val="Hyperlink"/>
            <w:rFonts w:asciiTheme="majorBidi" w:hAnsiTheme="majorBidi" w:cstheme="majorBidi"/>
            <w:color w:val="auto"/>
            <w:sz w:val="20"/>
            <w:szCs w:val="20"/>
            <w:u w:val="none"/>
            <w:shd w:val="clear" w:color="auto" w:fill="FFFFFF"/>
          </w:rPr>
          <w:t>Iran-Saudi proxy war in Yemen explodes into region-wide crisis</w:t>
        </w:r>
      </w:hyperlink>
      <w:r w:rsidRPr="00852E29">
        <w:rPr>
          <w:rFonts w:asciiTheme="majorBidi" w:hAnsiTheme="majorBidi" w:cstheme="majorBidi"/>
          <w:sz w:val="20"/>
          <w:szCs w:val="20"/>
        </w:rPr>
        <w:t xml:space="preserve">. </w:t>
      </w:r>
      <w:r w:rsidRPr="00852E29">
        <w:rPr>
          <w:rFonts w:asciiTheme="majorBidi" w:hAnsiTheme="majorBidi" w:cstheme="majorBidi"/>
          <w:i/>
          <w:iCs/>
          <w:sz w:val="20"/>
          <w:szCs w:val="20"/>
        </w:rPr>
        <w:t>The Guardian</w:t>
      </w:r>
      <w:r w:rsidRPr="00852E29">
        <w:rPr>
          <w:rFonts w:asciiTheme="majorBidi" w:hAnsiTheme="majorBidi" w:cstheme="majorBidi"/>
          <w:sz w:val="20"/>
          <w:szCs w:val="20"/>
        </w:rPr>
        <w:t xml:space="preserve">. Retrieved from </w:t>
      </w:r>
      <w:hyperlink r:id="rId16" w:history="1">
        <w:r w:rsidRPr="00852E29">
          <w:rPr>
            <w:rStyle w:val="Hyperlink"/>
            <w:rFonts w:asciiTheme="majorBidi" w:hAnsiTheme="majorBidi" w:cstheme="majorBidi"/>
            <w:color w:val="auto"/>
            <w:sz w:val="20"/>
            <w:szCs w:val="20"/>
            <w:u w:val="none"/>
            <w:lang w:val="en-US"/>
          </w:rPr>
          <w:t>https://www.theguardian.com</w:t>
        </w:r>
      </w:hyperlink>
    </w:p>
    <w:p w14:paraId="008A4DA0" w14:textId="77777777" w:rsidR="007348C0" w:rsidRPr="00852E29" w:rsidRDefault="007348C0" w:rsidP="007348C0">
      <w:pPr>
        <w:spacing w:after="0" w:line="240" w:lineRule="auto"/>
        <w:ind w:left="540" w:hanging="540"/>
        <w:jc w:val="both"/>
        <w:rPr>
          <w:rFonts w:asciiTheme="majorBidi" w:hAnsiTheme="majorBidi" w:cstheme="majorBidi"/>
          <w:sz w:val="20"/>
          <w:szCs w:val="20"/>
          <w:lang w:val="id-ID"/>
        </w:rPr>
      </w:pPr>
      <w:r w:rsidRPr="00852E29">
        <w:rPr>
          <w:rFonts w:asciiTheme="majorBidi" w:hAnsiTheme="majorBidi" w:cstheme="majorBidi"/>
          <w:sz w:val="20"/>
          <w:szCs w:val="20"/>
          <w:lang w:val="id-ID"/>
        </w:rPr>
        <w:t xml:space="preserve">Turner, C. &amp; Horkuc, H. (2009). </w:t>
      </w:r>
      <w:r w:rsidRPr="00852E29">
        <w:rPr>
          <w:rFonts w:asciiTheme="majorBidi" w:hAnsiTheme="majorBidi" w:cstheme="majorBidi"/>
          <w:i/>
          <w:iCs/>
          <w:sz w:val="20"/>
          <w:szCs w:val="20"/>
          <w:lang w:val="id-ID"/>
        </w:rPr>
        <w:t>Said Nursi</w:t>
      </w:r>
      <w:r w:rsidRPr="00852E29">
        <w:rPr>
          <w:rFonts w:asciiTheme="majorBidi" w:hAnsiTheme="majorBidi" w:cstheme="majorBidi"/>
          <w:sz w:val="20"/>
          <w:szCs w:val="20"/>
          <w:lang w:val="id-ID"/>
        </w:rPr>
        <w:t>. London : I.B. Tauris &amp; Oxford Centre for Islamic Studies.</w:t>
      </w:r>
    </w:p>
    <w:p w14:paraId="54D0B330" w14:textId="77777777" w:rsidR="007348C0" w:rsidRPr="00852E29" w:rsidRDefault="007348C0" w:rsidP="007348C0">
      <w:pPr>
        <w:spacing w:after="0" w:line="240" w:lineRule="auto"/>
        <w:ind w:left="540" w:hanging="540"/>
        <w:jc w:val="both"/>
        <w:rPr>
          <w:rFonts w:asciiTheme="majorBidi" w:hAnsiTheme="majorBidi" w:cstheme="majorBidi"/>
          <w:sz w:val="20"/>
          <w:szCs w:val="20"/>
        </w:rPr>
      </w:pPr>
      <w:proofErr w:type="spellStart"/>
      <w:r w:rsidRPr="00852E29">
        <w:rPr>
          <w:rFonts w:asciiTheme="majorBidi" w:hAnsiTheme="majorBidi" w:cstheme="majorBidi"/>
          <w:sz w:val="20"/>
          <w:szCs w:val="20"/>
        </w:rPr>
        <w:t>Windhu</w:t>
      </w:r>
      <w:proofErr w:type="spellEnd"/>
      <w:r w:rsidRPr="00852E29">
        <w:rPr>
          <w:rFonts w:asciiTheme="majorBidi" w:hAnsiTheme="majorBidi" w:cstheme="majorBidi"/>
          <w:sz w:val="20"/>
          <w:szCs w:val="20"/>
        </w:rPr>
        <w:t xml:space="preserve">, I.M. (1992). </w:t>
      </w:r>
      <w:proofErr w:type="spellStart"/>
      <w:r w:rsidRPr="00852E29">
        <w:rPr>
          <w:rFonts w:asciiTheme="majorBidi" w:hAnsiTheme="majorBidi" w:cstheme="majorBidi"/>
          <w:i/>
          <w:iCs/>
          <w:sz w:val="20"/>
          <w:szCs w:val="20"/>
        </w:rPr>
        <w:t>Kekuasaan</w:t>
      </w:r>
      <w:proofErr w:type="spellEnd"/>
      <w:r w:rsidRPr="00852E29">
        <w:rPr>
          <w:rFonts w:asciiTheme="majorBidi" w:hAnsiTheme="majorBidi" w:cstheme="majorBidi"/>
          <w:i/>
          <w:iCs/>
          <w:sz w:val="20"/>
          <w:szCs w:val="20"/>
        </w:rPr>
        <w:t xml:space="preserve"> dan </w:t>
      </w:r>
      <w:proofErr w:type="spellStart"/>
      <w:r w:rsidRPr="00852E29">
        <w:rPr>
          <w:rFonts w:asciiTheme="majorBidi" w:hAnsiTheme="majorBidi" w:cstheme="majorBidi"/>
          <w:i/>
          <w:iCs/>
          <w:sz w:val="20"/>
          <w:szCs w:val="20"/>
        </w:rPr>
        <w:t>kekerasan</w:t>
      </w:r>
      <w:proofErr w:type="spellEnd"/>
      <w:r w:rsidRPr="00852E29">
        <w:rPr>
          <w:rFonts w:asciiTheme="majorBidi" w:hAnsiTheme="majorBidi" w:cstheme="majorBidi"/>
          <w:i/>
          <w:iCs/>
          <w:sz w:val="20"/>
          <w:szCs w:val="20"/>
        </w:rPr>
        <w:t xml:space="preserve"> </w:t>
      </w:r>
      <w:proofErr w:type="spellStart"/>
      <w:r w:rsidRPr="00852E29">
        <w:rPr>
          <w:rFonts w:asciiTheme="majorBidi" w:hAnsiTheme="majorBidi" w:cstheme="majorBidi"/>
          <w:i/>
          <w:iCs/>
          <w:sz w:val="20"/>
          <w:szCs w:val="20"/>
        </w:rPr>
        <w:t>menurut</w:t>
      </w:r>
      <w:proofErr w:type="spellEnd"/>
      <w:r w:rsidRPr="00852E29">
        <w:rPr>
          <w:rFonts w:asciiTheme="majorBidi" w:hAnsiTheme="majorBidi" w:cstheme="majorBidi"/>
          <w:i/>
          <w:iCs/>
          <w:sz w:val="20"/>
          <w:szCs w:val="20"/>
        </w:rPr>
        <w:t xml:space="preserve"> Johan Galtung.</w:t>
      </w:r>
      <w:r w:rsidRPr="00852E29">
        <w:rPr>
          <w:rFonts w:asciiTheme="majorBidi" w:hAnsiTheme="majorBidi" w:cstheme="majorBidi"/>
          <w:sz w:val="20"/>
          <w:szCs w:val="20"/>
        </w:rPr>
        <w:t xml:space="preserve"> Yogyakarta: </w:t>
      </w:r>
      <w:proofErr w:type="spellStart"/>
      <w:r w:rsidRPr="00852E29">
        <w:rPr>
          <w:rFonts w:asciiTheme="majorBidi" w:hAnsiTheme="majorBidi" w:cstheme="majorBidi"/>
          <w:sz w:val="20"/>
          <w:szCs w:val="20"/>
        </w:rPr>
        <w:t>Penerbit</w:t>
      </w:r>
      <w:proofErr w:type="spellEnd"/>
      <w:r w:rsidRPr="00852E29">
        <w:rPr>
          <w:rFonts w:asciiTheme="majorBidi" w:hAnsiTheme="majorBidi" w:cstheme="majorBidi"/>
          <w:sz w:val="20"/>
          <w:szCs w:val="20"/>
        </w:rPr>
        <w:t xml:space="preserve"> </w:t>
      </w:r>
      <w:proofErr w:type="spellStart"/>
      <w:r w:rsidRPr="00852E29">
        <w:rPr>
          <w:rFonts w:asciiTheme="majorBidi" w:hAnsiTheme="majorBidi" w:cstheme="majorBidi"/>
          <w:sz w:val="20"/>
          <w:szCs w:val="20"/>
        </w:rPr>
        <w:t>Kanisius</w:t>
      </w:r>
      <w:proofErr w:type="spellEnd"/>
      <w:r w:rsidRPr="00852E29">
        <w:rPr>
          <w:rFonts w:asciiTheme="majorBidi" w:hAnsiTheme="majorBidi" w:cstheme="majorBidi"/>
          <w:sz w:val="20"/>
          <w:szCs w:val="20"/>
        </w:rPr>
        <w:t>.</w:t>
      </w:r>
    </w:p>
    <w:p w14:paraId="64D615A5" w14:textId="77777777" w:rsidR="007348C0" w:rsidRPr="00852E29" w:rsidRDefault="007348C0" w:rsidP="006E6CB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hAnsiTheme="majorBidi" w:cstheme="majorBidi"/>
        </w:rPr>
      </w:pPr>
    </w:p>
    <w:p w14:paraId="0577596C" w14:textId="77777777" w:rsidR="00EF4F09" w:rsidRPr="00852E29" w:rsidRDefault="00EF4F09" w:rsidP="0078359A">
      <w:pPr>
        <w:spacing w:line="360" w:lineRule="auto"/>
        <w:jc w:val="both"/>
        <w:rPr>
          <w:rFonts w:asciiTheme="majorBidi" w:hAnsiTheme="majorBidi" w:cstheme="majorBidi"/>
        </w:rPr>
      </w:pPr>
    </w:p>
    <w:sectPr w:rsidR="00EF4F09" w:rsidRPr="00852E29" w:rsidSect="00654DB6">
      <w:footerReference w:type="default" r:id="rId17"/>
      <w:footnotePr>
        <w:numFmt w:val="chicago"/>
      </w:footnotePr>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DC322" w14:textId="77777777" w:rsidR="002A56B7" w:rsidRDefault="002A56B7" w:rsidP="00CA2386">
      <w:pPr>
        <w:spacing w:after="0" w:line="240" w:lineRule="auto"/>
      </w:pPr>
      <w:r>
        <w:separator/>
      </w:r>
    </w:p>
  </w:endnote>
  <w:endnote w:type="continuationSeparator" w:id="0">
    <w:p w14:paraId="243A02F7" w14:textId="77777777" w:rsidR="002A56B7" w:rsidRDefault="002A56B7" w:rsidP="00CA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610089"/>
      <w:docPartObj>
        <w:docPartGallery w:val="Page Numbers (Bottom of Page)"/>
        <w:docPartUnique/>
      </w:docPartObj>
    </w:sdtPr>
    <w:sdtEndPr>
      <w:rPr>
        <w:noProof/>
      </w:rPr>
    </w:sdtEndPr>
    <w:sdtContent>
      <w:p w14:paraId="4DA0F590" w14:textId="258EC3D3" w:rsidR="007348C0" w:rsidRDefault="007348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29FCB9" w14:textId="77777777" w:rsidR="007348C0" w:rsidRDefault="00734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A4CD3" w14:textId="77777777" w:rsidR="002A56B7" w:rsidRDefault="002A56B7" w:rsidP="00CA2386">
      <w:pPr>
        <w:spacing w:after="0" w:line="240" w:lineRule="auto"/>
      </w:pPr>
      <w:r>
        <w:separator/>
      </w:r>
    </w:p>
  </w:footnote>
  <w:footnote w:type="continuationSeparator" w:id="0">
    <w:p w14:paraId="079651E4" w14:textId="77777777" w:rsidR="002A56B7" w:rsidRDefault="002A56B7" w:rsidP="00CA2386">
      <w:pPr>
        <w:spacing w:after="0" w:line="240" w:lineRule="auto"/>
      </w:pPr>
      <w:r>
        <w:continuationSeparator/>
      </w:r>
    </w:p>
  </w:footnote>
  <w:footnote w:id="1">
    <w:p w14:paraId="49678BCA" w14:textId="7104DD8C" w:rsidR="007348C0" w:rsidRPr="00415F32" w:rsidRDefault="007348C0">
      <w:pPr>
        <w:pStyle w:val="FootnoteText"/>
        <w:rPr>
          <w:sz w:val="18"/>
          <w:szCs w:val="18"/>
        </w:rPr>
      </w:pPr>
      <w:r>
        <w:rPr>
          <w:rStyle w:val="FootnoteReference"/>
        </w:rPr>
        <w:footnoteRef/>
      </w:r>
      <w:r>
        <w:t xml:space="preserve"> </w:t>
      </w:r>
      <w:r w:rsidRPr="00415F32">
        <w:rPr>
          <w:rFonts w:asciiTheme="majorBidi" w:hAnsiTheme="majorBidi" w:cstheme="majorBidi"/>
          <w:color w:val="1A1918"/>
          <w:sz w:val="18"/>
          <w:szCs w:val="18"/>
          <w:shd w:val="clear" w:color="auto" w:fill="FFFFFF"/>
        </w:rPr>
        <w:t xml:space="preserve">Indonesian Writer, PhD Student, Institute of Oriental Studies, Leipzig University (Germany). Email: </w:t>
      </w:r>
      <w:hyperlink r:id="rId1" w:history="1">
        <w:r w:rsidRPr="00415F32">
          <w:rPr>
            <w:rStyle w:val="Hyperlink"/>
            <w:rFonts w:asciiTheme="majorBidi" w:hAnsiTheme="majorBidi" w:cstheme="majorBidi"/>
            <w:sz w:val="18"/>
            <w:szCs w:val="18"/>
            <w:shd w:val="clear" w:color="auto" w:fill="FFFFFF"/>
          </w:rPr>
          <w:t>thekangabik@gmail.com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79"/>
    <w:rsid w:val="0000730A"/>
    <w:rsid w:val="000159B8"/>
    <w:rsid w:val="00022A16"/>
    <w:rsid w:val="00081613"/>
    <w:rsid w:val="000F601B"/>
    <w:rsid w:val="001640F0"/>
    <w:rsid w:val="0018452E"/>
    <w:rsid w:val="001856DF"/>
    <w:rsid w:val="0021542C"/>
    <w:rsid w:val="00217CE0"/>
    <w:rsid w:val="00232114"/>
    <w:rsid w:val="002627A0"/>
    <w:rsid w:val="00271576"/>
    <w:rsid w:val="0027669F"/>
    <w:rsid w:val="002868CE"/>
    <w:rsid w:val="00294F57"/>
    <w:rsid w:val="002961E1"/>
    <w:rsid w:val="002A0358"/>
    <w:rsid w:val="002A56B7"/>
    <w:rsid w:val="002C5FA3"/>
    <w:rsid w:val="002E34B1"/>
    <w:rsid w:val="00322ED2"/>
    <w:rsid w:val="00386A8D"/>
    <w:rsid w:val="00395BF4"/>
    <w:rsid w:val="003B46D3"/>
    <w:rsid w:val="003E4AE8"/>
    <w:rsid w:val="0040462B"/>
    <w:rsid w:val="00415F32"/>
    <w:rsid w:val="00447809"/>
    <w:rsid w:val="00476EB7"/>
    <w:rsid w:val="004A469E"/>
    <w:rsid w:val="004B483E"/>
    <w:rsid w:val="004C0D7F"/>
    <w:rsid w:val="004F4A33"/>
    <w:rsid w:val="00523666"/>
    <w:rsid w:val="00577AF0"/>
    <w:rsid w:val="005D5121"/>
    <w:rsid w:val="005E7396"/>
    <w:rsid w:val="006039D7"/>
    <w:rsid w:val="00605747"/>
    <w:rsid w:val="00605943"/>
    <w:rsid w:val="006334D9"/>
    <w:rsid w:val="00654DB6"/>
    <w:rsid w:val="00661281"/>
    <w:rsid w:val="006773B3"/>
    <w:rsid w:val="006A2761"/>
    <w:rsid w:val="006C4A7D"/>
    <w:rsid w:val="006C5FF3"/>
    <w:rsid w:val="006D0C03"/>
    <w:rsid w:val="006E3483"/>
    <w:rsid w:val="006E4444"/>
    <w:rsid w:val="006E4F33"/>
    <w:rsid w:val="006E6CB5"/>
    <w:rsid w:val="007143F3"/>
    <w:rsid w:val="0073350D"/>
    <w:rsid w:val="007348C0"/>
    <w:rsid w:val="007506D5"/>
    <w:rsid w:val="007708A2"/>
    <w:rsid w:val="0078359A"/>
    <w:rsid w:val="00852E29"/>
    <w:rsid w:val="00863538"/>
    <w:rsid w:val="00876863"/>
    <w:rsid w:val="008E1A28"/>
    <w:rsid w:val="008E20D2"/>
    <w:rsid w:val="008E60E0"/>
    <w:rsid w:val="008F4CFC"/>
    <w:rsid w:val="00915914"/>
    <w:rsid w:val="00934C84"/>
    <w:rsid w:val="00952AF2"/>
    <w:rsid w:val="00955521"/>
    <w:rsid w:val="00961CD6"/>
    <w:rsid w:val="0097719A"/>
    <w:rsid w:val="0099062C"/>
    <w:rsid w:val="009B2797"/>
    <w:rsid w:val="00A02D39"/>
    <w:rsid w:val="00A22058"/>
    <w:rsid w:val="00AA7BDA"/>
    <w:rsid w:val="00AE0BCE"/>
    <w:rsid w:val="00AF125C"/>
    <w:rsid w:val="00B075E3"/>
    <w:rsid w:val="00B42C6F"/>
    <w:rsid w:val="00B82B64"/>
    <w:rsid w:val="00B85C8C"/>
    <w:rsid w:val="00BD1E14"/>
    <w:rsid w:val="00BD4DC0"/>
    <w:rsid w:val="00C60CCE"/>
    <w:rsid w:val="00C979D5"/>
    <w:rsid w:val="00C97D73"/>
    <w:rsid w:val="00CA2386"/>
    <w:rsid w:val="00CB2BF3"/>
    <w:rsid w:val="00CF0629"/>
    <w:rsid w:val="00D03501"/>
    <w:rsid w:val="00D12C19"/>
    <w:rsid w:val="00D360DF"/>
    <w:rsid w:val="00D96979"/>
    <w:rsid w:val="00DC3E1F"/>
    <w:rsid w:val="00E56881"/>
    <w:rsid w:val="00E73147"/>
    <w:rsid w:val="00EE1F75"/>
    <w:rsid w:val="00EE4236"/>
    <w:rsid w:val="00EF4F09"/>
    <w:rsid w:val="00F72567"/>
    <w:rsid w:val="00F82816"/>
    <w:rsid w:val="00F923D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9D069"/>
  <w15:chartTrackingRefBased/>
  <w15:docId w15:val="{64AF70ED-61F3-4F13-A86D-8FF8469C8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9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783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78359A"/>
    <w:rPr>
      <w:rFonts w:ascii="Courier New" w:eastAsia="Times New Roman" w:hAnsi="Courier New" w:cs="Courier New"/>
      <w:sz w:val="20"/>
      <w:szCs w:val="20"/>
      <w:lang w:eastAsia="en-ID"/>
    </w:rPr>
  </w:style>
  <w:style w:type="character" w:customStyle="1" w:styleId="y2iqfc">
    <w:name w:val="y2iqfc"/>
    <w:basedOn w:val="DefaultParagraphFont"/>
    <w:rsid w:val="0078359A"/>
  </w:style>
  <w:style w:type="paragraph" w:styleId="Header">
    <w:name w:val="header"/>
    <w:basedOn w:val="Normal"/>
    <w:link w:val="HeaderChar"/>
    <w:uiPriority w:val="99"/>
    <w:unhideWhenUsed/>
    <w:rsid w:val="00CA2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386"/>
  </w:style>
  <w:style w:type="paragraph" w:styleId="Footer">
    <w:name w:val="footer"/>
    <w:basedOn w:val="Normal"/>
    <w:link w:val="FooterChar"/>
    <w:uiPriority w:val="99"/>
    <w:unhideWhenUsed/>
    <w:rsid w:val="00CA2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386"/>
  </w:style>
  <w:style w:type="paragraph" w:styleId="BalloonText">
    <w:name w:val="Balloon Text"/>
    <w:basedOn w:val="Normal"/>
    <w:link w:val="BalloonTextChar"/>
    <w:uiPriority w:val="99"/>
    <w:semiHidden/>
    <w:unhideWhenUsed/>
    <w:rsid w:val="002154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42C"/>
    <w:rPr>
      <w:rFonts w:ascii="Segoe UI" w:hAnsi="Segoe UI" w:cs="Segoe UI"/>
      <w:sz w:val="18"/>
      <w:szCs w:val="18"/>
    </w:rPr>
  </w:style>
  <w:style w:type="paragraph" w:styleId="FootnoteText">
    <w:name w:val="footnote text"/>
    <w:basedOn w:val="Normal"/>
    <w:link w:val="FootnoteTextChar"/>
    <w:uiPriority w:val="99"/>
    <w:semiHidden/>
    <w:unhideWhenUsed/>
    <w:rsid w:val="002627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7A0"/>
    <w:rPr>
      <w:sz w:val="20"/>
      <w:szCs w:val="20"/>
    </w:rPr>
  </w:style>
  <w:style w:type="character" w:styleId="FootnoteReference">
    <w:name w:val="footnote reference"/>
    <w:basedOn w:val="DefaultParagraphFont"/>
    <w:uiPriority w:val="99"/>
    <w:semiHidden/>
    <w:unhideWhenUsed/>
    <w:rsid w:val="002627A0"/>
    <w:rPr>
      <w:vertAlign w:val="superscript"/>
    </w:rPr>
  </w:style>
  <w:style w:type="character" w:styleId="Hyperlink">
    <w:name w:val="Hyperlink"/>
    <w:basedOn w:val="DefaultParagraphFont"/>
    <w:uiPriority w:val="99"/>
    <w:unhideWhenUsed/>
    <w:rsid w:val="002627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728620">
      <w:bodyDiv w:val="1"/>
      <w:marLeft w:val="0"/>
      <w:marRight w:val="0"/>
      <w:marTop w:val="0"/>
      <w:marBottom w:val="0"/>
      <w:divBdr>
        <w:top w:val="none" w:sz="0" w:space="0" w:color="auto"/>
        <w:left w:val="none" w:sz="0" w:space="0" w:color="auto"/>
        <w:bottom w:val="none" w:sz="0" w:space="0" w:color="auto"/>
        <w:right w:val="none" w:sz="0" w:space="0" w:color="auto"/>
      </w:divBdr>
    </w:div>
    <w:div w:id="542793650">
      <w:bodyDiv w:val="1"/>
      <w:marLeft w:val="0"/>
      <w:marRight w:val="0"/>
      <w:marTop w:val="0"/>
      <w:marBottom w:val="0"/>
      <w:divBdr>
        <w:top w:val="none" w:sz="0" w:space="0" w:color="auto"/>
        <w:left w:val="none" w:sz="0" w:space="0" w:color="auto"/>
        <w:bottom w:val="none" w:sz="0" w:space="0" w:color="auto"/>
        <w:right w:val="none" w:sz="0" w:space="0" w:color="auto"/>
      </w:divBdr>
    </w:div>
    <w:div w:id="175901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ndex.php?title=Fawaz_Gerges&amp;action=edit&amp;redlink=1" TargetMode="External"/><Relationship Id="rId13" Type="http://schemas.openxmlformats.org/officeDocument/2006/relationships/hyperlink" Target="https://www.mattersburgerkreis.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stor.org" TargetMode="External"/><Relationship Id="rId12" Type="http://schemas.openxmlformats.org/officeDocument/2006/relationships/hyperlink" Target="https://www.prio.org/Publications/Publication/?x=864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heguardian.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bostonglobe.com" TargetMode="External"/><Relationship Id="rId5" Type="http://schemas.openxmlformats.org/officeDocument/2006/relationships/footnotes" Target="footnotes.xml"/><Relationship Id="rId15" Type="http://schemas.openxmlformats.org/officeDocument/2006/relationships/hyperlink" Target="https://www.theguardian.com/world/2015/mar/26/iran-saudi-proxy-war-yemen-crisis" TargetMode="External"/><Relationship Id="rId10" Type="http://schemas.openxmlformats.org/officeDocument/2006/relationships/hyperlink" Target="https://www.theguardian.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heguardian.com/commentisfree/2013/dec/15/saudia-arabia-iran-proxy-war-syria" TargetMode="External"/><Relationship Id="rId14" Type="http://schemas.openxmlformats.org/officeDocument/2006/relationships/hyperlink" Target="https://www.mei.edu/publications/covid-19-conflict-middle-eas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thekangabi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25FC8-40D7-4319-99F0-319315999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1983</TotalTime>
  <Pages>14</Pages>
  <Words>6257</Words>
  <Characters>35669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Abik</dc:creator>
  <cp:keywords/>
  <dc:description/>
  <cp:lastModifiedBy>Kang Abik</cp:lastModifiedBy>
  <cp:revision>55</cp:revision>
  <cp:lastPrinted>2021-07-09T09:10:00Z</cp:lastPrinted>
  <dcterms:created xsi:type="dcterms:W3CDTF">2021-07-07T15:11:00Z</dcterms:created>
  <dcterms:modified xsi:type="dcterms:W3CDTF">2021-07-10T16:01:00Z</dcterms:modified>
</cp:coreProperties>
</file>