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3BC" w:rsidRPr="00912941" w:rsidRDefault="003913BC" w:rsidP="00912941">
      <w:pPr>
        <w:pStyle w:val="AralkYok"/>
        <w:spacing w:after="120"/>
        <w:ind w:firstLine="567"/>
        <w:jc w:val="center"/>
        <w:rPr>
          <w:rFonts w:cstheme="minorHAnsi"/>
          <w:b/>
          <w:bCs/>
        </w:rPr>
      </w:pPr>
      <w:r w:rsidRPr="00912941">
        <w:rPr>
          <w:rFonts w:cstheme="minorHAnsi"/>
          <w:b/>
          <w:bCs/>
        </w:rPr>
        <w:t>THE ROLE</w:t>
      </w:r>
      <w:r w:rsidR="00526690" w:rsidRPr="00912941">
        <w:rPr>
          <w:rFonts w:cstheme="minorHAnsi"/>
          <w:b/>
          <w:bCs/>
        </w:rPr>
        <w:t xml:space="preserve"> OF ISLAMIC THEOLOGY TOWARDS</w:t>
      </w:r>
      <w:r w:rsidRPr="00912941">
        <w:rPr>
          <w:rFonts w:cstheme="minorHAnsi"/>
          <w:b/>
          <w:bCs/>
        </w:rPr>
        <w:t xml:space="preserve"> A BETTER WORLD: THE FOUNDATIONAL VIEWS OF RISALE-I NUR</w:t>
      </w:r>
    </w:p>
    <w:p w:rsidR="00AD38B9" w:rsidRPr="00912941" w:rsidRDefault="00AD38B9" w:rsidP="00912941">
      <w:pPr>
        <w:spacing w:after="120" w:line="240" w:lineRule="auto"/>
        <w:jc w:val="right"/>
        <w:rPr>
          <w:rFonts w:cstheme="minorHAnsi"/>
          <w:b/>
        </w:rPr>
      </w:pPr>
      <w:proofErr w:type="spellStart"/>
      <w:r w:rsidRPr="00912941">
        <w:rPr>
          <w:rFonts w:cstheme="minorHAnsi"/>
          <w:b/>
        </w:rPr>
        <w:t>Vaffi</w:t>
      </w:r>
      <w:proofErr w:type="spellEnd"/>
      <w:r w:rsidRPr="00912941">
        <w:rPr>
          <w:rFonts w:cstheme="minorHAnsi"/>
          <w:b/>
        </w:rPr>
        <w:t xml:space="preserve"> </w:t>
      </w:r>
      <w:proofErr w:type="spellStart"/>
      <w:r w:rsidRPr="00912941">
        <w:rPr>
          <w:rFonts w:cstheme="minorHAnsi"/>
          <w:b/>
        </w:rPr>
        <w:t>Foday</w:t>
      </w:r>
      <w:proofErr w:type="spellEnd"/>
      <w:r w:rsidRPr="00912941">
        <w:rPr>
          <w:rFonts w:cstheme="minorHAnsi"/>
          <w:b/>
        </w:rPr>
        <w:t xml:space="preserve"> Sheriff</w:t>
      </w:r>
      <w:r w:rsidR="0037587A" w:rsidRPr="00912941">
        <w:rPr>
          <w:rStyle w:val="DipnotBavurusu"/>
          <w:rFonts w:cstheme="minorHAnsi"/>
          <w:b/>
        </w:rPr>
        <w:footnoteReference w:customMarkFollows="1" w:id="1"/>
        <w:t>*</w:t>
      </w:r>
    </w:p>
    <w:p w:rsidR="003913BC" w:rsidRPr="00230F5E" w:rsidRDefault="003913BC" w:rsidP="00912941">
      <w:pPr>
        <w:tabs>
          <w:tab w:val="left" w:pos="8647"/>
        </w:tabs>
        <w:spacing w:after="120" w:line="240" w:lineRule="auto"/>
        <w:ind w:firstLine="567"/>
        <w:rPr>
          <w:rFonts w:cstheme="minorHAnsi"/>
          <w:b/>
        </w:rPr>
      </w:pPr>
      <w:r w:rsidRPr="00230F5E">
        <w:rPr>
          <w:rFonts w:cstheme="minorHAnsi"/>
          <w:b/>
        </w:rPr>
        <w:t>Abstract</w:t>
      </w:r>
    </w:p>
    <w:p w:rsidR="00BC1D46" w:rsidRPr="00230F5E" w:rsidRDefault="003913BC" w:rsidP="00912941">
      <w:pPr>
        <w:spacing w:after="120" w:line="240" w:lineRule="auto"/>
        <w:ind w:firstLine="567"/>
        <w:jc w:val="both"/>
        <w:rPr>
          <w:rFonts w:cstheme="minorHAnsi"/>
          <w:sz w:val="20"/>
          <w:szCs w:val="20"/>
        </w:rPr>
      </w:pPr>
      <w:r w:rsidRPr="00230F5E">
        <w:rPr>
          <w:rFonts w:cstheme="minorHAnsi"/>
          <w:sz w:val="20"/>
          <w:szCs w:val="20"/>
        </w:rPr>
        <w:t>The world is today undergoing critical challenges of political, socio-economic and religious dimensions. Mankind</w:t>
      </w:r>
      <w:r w:rsidR="005A66BE" w:rsidRPr="00230F5E">
        <w:rPr>
          <w:rFonts w:cstheme="minorHAnsi"/>
          <w:sz w:val="20"/>
          <w:szCs w:val="20"/>
        </w:rPr>
        <w:t xml:space="preserve"> is faced </w:t>
      </w:r>
      <w:r w:rsidRPr="00230F5E">
        <w:rPr>
          <w:rFonts w:cstheme="minorHAnsi"/>
          <w:sz w:val="20"/>
          <w:szCs w:val="20"/>
        </w:rPr>
        <w:t xml:space="preserve">with phenomenal issues of poverty, environmental degradation, and climatic upheavals resulting in drought and floods and an alarming level of moral turpitude as being witnessed in most communities around the world. It is against this general background </w:t>
      </w:r>
      <w:r w:rsidR="00926C12" w:rsidRPr="00230F5E">
        <w:rPr>
          <w:rFonts w:cstheme="minorHAnsi"/>
          <w:sz w:val="20"/>
          <w:szCs w:val="20"/>
        </w:rPr>
        <w:t xml:space="preserve">that </w:t>
      </w:r>
      <w:r w:rsidRPr="00230F5E">
        <w:rPr>
          <w:rFonts w:cstheme="minorHAnsi"/>
          <w:sz w:val="20"/>
          <w:szCs w:val="20"/>
        </w:rPr>
        <w:t xml:space="preserve">the paper examines the role of Islamic theology </w:t>
      </w:r>
      <w:r w:rsidR="005A66BE" w:rsidRPr="00230F5E">
        <w:rPr>
          <w:rFonts w:cstheme="minorHAnsi"/>
          <w:sz w:val="20"/>
          <w:szCs w:val="20"/>
        </w:rPr>
        <w:t xml:space="preserve">towards </w:t>
      </w:r>
      <w:r w:rsidR="00040779" w:rsidRPr="00230F5E">
        <w:rPr>
          <w:rFonts w:cstheme="minorHAnsi"/>
          <w:sz w:val="20"/>
          <w:szCs w:val="20"/>
        </w:rPr>
        <w:t>a better world</w:t>
      </w:r>
      <w:r w:rsidRPr="00230F5E">
        <w:rPr>
          <w:rFonts w:cstheme="minorHAnsi"/>
          <w:sz w:val="20"/>
          <w:szCs w:val="20"/>
        </w:rPr>
        <w:t xml:space="preserve">. The paper begins by discussing the foundations of Islamic theology from the perspective of </w:t>
      </w:r>
      <w:proofErr w:type="spellStart"/>
      <w:r w:rsidRPr="00230F5E">
        <w:rPr>
          <w:rFonts w:cstheme="minorHAnsi"/>
          <w:i/>
          <w:iCs/>
          <w:sz w:val="20"/>
          <w:szCs w:val="20"/>
        </w:rPr>
        <w:t>Risale-i</w:t>
      </w:r>
      <w:proofErr w:type="spellEnd"/>
      <w:r w:rsidRPr="00230F5E">
        <w:rPr>
          <w:rFonts w:cstheme="minorHAnsi"/>
          <w:i/>
          <w:iCs/>
          <w:sz w:val="20"/>
          <w:szCs w:val="20"/>
        </w:rPr>
        <w:t xml:space="preserve"> Nur</w:t>
      </w:r>
      <w:r w:rsidRPr="00230F5E">
        <w:rPr>
          <w:rFonts w:cstheme="minorHAnsi"/>
          <w:sz w:val="20"/>
          <w:szCs w:val="20"/>
        </w:rPr>
        <w:t xml:space="preserve">. It proceeds to discuss the practical solutions offered by </w:t>
      </w:r>
      <w:proofErr w:type="spellStart"/>
      <w:r w:rsidRPr="00230F5E">
        <w:rPr>
          <w:rFonts w:cstheme="minorHAnsi"/>
          <w:i/>
          <w:iCs/>
          <w:sz w:val="20"/>
          <w:szCs w:val="20"/>
        </w:rPr>
        <w:t>Risale-i</w:t>
      </w:r>
      <w:proofErr w:type="spellEnd"/>
      <w:r w:rsidRPr="00230F5E">
        <w:rPr>
          <w:rFonts w:cstheme="minorHAnsi"/>
          <w:i/>
          <w:iCs/>
          <w:sz w:val="20"/>
          <w:szCs w:val="20"/>
        </w:rPr>
        <w:t xml:space="preserve"> Nur</w:t>
      </w:r>
      <w:r w:rsidRPr="00230F5E">
        <w:rPr>
          <w:rFonts w:cstheme="minorHAnsi"/>
          <w:sz w:val="20"/>
          <w:szCs w:val="20"/>
        </w:rPr>
        <w:t xml:space="preserve"> in the different spheres of life. The paper concludes by advocating a new thinking in the way the world will be transformed into a better place, especially by examining the doctrinal and theological bases presented by </w:t>
      </w:r>
      <w:proofErr w:type="spellStart"/>
      <w:r w:rsidRPr="00230F5E">
        <w:rPr>
          <w:rFonts w:cstheme="minorHAnsi"/>
          <w:i/>
          <w:iCs/>
          <w:sz w:val="20"/>
          <w:szCs w:val="20"/>
        </w:rPr>
        <w:t>Risale-i</w:t>
      </w:r>
      <w:proofErr w:type="spellEnd"/>
      <w:r w:rsidRPr="00230F5E">
        <w:rPr>
          <w:rFonts w:cstheme="minorHAnsi"/>
          <w:i/>
          <w:iCs/>
          <w:sz w:val="20"/>
          <w:szCs w:val="20"/>
        </w:rPr>
        <w:t xml:space="preserve"> Nur</w:t>
      </w:r>
      <w:r w:rsidR="00926C12" w:rsidRPr="00230F5E">
        <w:rPr>
          <w:rFonts w:cstheme="minorHAnsi"/>
          <w:i/>
          <w:iCs/>
          <w:sz w:val="20"/>
          <w:szCs w:val="20"/>
        </w:rPr>
        <w:t xml:space="preserve"> </w:t>
      </w:r>
      <w:r w:rsidR="00926C12" w:rsidRPr="00230F5E">
        <w:rPr>
          <w:rFonts w:cstheme="minorHAnsi"/>
          <w:sz w:val="20"/>
          <w:szCs w:val="20"/>
        </w:rPr>
        <w:t>in that regard</w:t>
      </w:r>
      <w:r w:rsidR="000C5793" w:rsidRPr="00230F5E">
        <w:rPr>
          <w:rFonts w:cstheme="minorHAnsi"/>
          <w:sz w:val="20"/>
          <w:szCs w:val="20"/>
        </w:rPr>
        <w:t>.</w:t>
      </w:r>
    </w:p>
    <w:p w:rsidR="00057852" w:rsidRPr="00230F5E" w:rsidRDefault="00B36819" w:rsidP="00912941">
      <w:pPr>
        <w:spacing w:after="120" w:line="240" w:lineRule="auto"/>
        <w:ind w:firstLine="567"/>
        <w:jc w:val="both"/>
        <w:rPr>
          <w:rFonts w:cstheme="minorHAnsi"/>
          <w:b/>
          <w:sz w:val="20"/>
          <w:szCs w:val="20"/>
        </w:rPr>
      </w:pPr>
      <w:r w:rsidRPr="00230F5E">
        <w:rPr>
          <w:rFonts w:cstheme="minorHAnsi"/>
          <w:b/>
        </w:rPr>
        <w:t>Key Words:</w:t>
      </w:r>
      <w:r w:rsidRPr="00230F5E">
        <w:rPr>
          <w:rFonts w:cstheme="minorHAnsi"/>
          <w:b/>
          <w:sz w:val="20"/>
          <w:szCs w:val="20"/>
        </w:rPr>
        <w:t xml:space="preserve"> </w:t>
      </w:r>
      <w:r w:rsidR="00340796" w:rsidRPr="00230F5E">
        <w:rPr>
          <w:rFonts w:cstheme="minorHAnsi"/>
          <w:bCs/>
          <w:sz w:val="20"/>
          <w:szCs w:val="20"/>
        </w:rPr>
        <w:t xml:space="preserve">Islamic </w:t>
      </w:r>
      <w:r w:rsidRPr="00230F5E">
        <w:rPr>
          <w:rFonts w:cstheme="minorHAnsi"/>
          <w:bCs/>
          <w:sz w:val="20"/>
          <w:szCs w:val="20"/>
        </w:rPr>
        <w:t xml:space="preserve">Theology, </w:t>
      </w:r>
      <w:r w:rsidR="008D3943" w:rsidRPr="00230F5E">
        <w:rPr>
          <w:rFonts w:cstheme="minorHAnsi"/>
          <w:bCs/>
          <w:sz w:val="20"/>
          <w:szCs w:val="20"/>
        </w:rPr>
        <w:t>a</w:t>
      </w:r>
      <w:r w:rsidR="00340796" w:rsidRPr="00230F5E">
        <w:rPr>
          <w:rFonts w:cstheme="minorHAnsi"/>
          <w:bCs/>
          <w:sz w:val="20"/>
          <w:szCs w:val="20"/>
        </w:rPr>
        <w:t xml:space="preserve"> </w:t>
      </w:r>
      <w:r w:rsidRPr="00230F5E">
        <w:rPr>
          <w:rFonts w:cstheme="minorHAnsi"/>
          <w:bCs/>
          <w:sz w:val="20"/>
          <w:szCs w:val="20"/>
        </w:rPr>
        <w:t xml:space="preserve">Better World, </w:t>
      </w:r>
      <w:proofErr w:type="spellStart"/>
      <w:r w:rsidRPr="00230F5E">
        <w:rPr>
          <w:rFonts w:cstheme="minorHAnsi"/>
          <w:bCs/>
          <w:sz w:val="20"/>
          <w:szCs w:val="20"/>
        </w:rPr>
        <w:t>Risale-</w:t>
      </w:r>
      <w:r w:rsidR="00554CE8" w:rsidRPr="00230F5E">
        <w:rPr>
          <w:rFonts w:cstheme="minorHAnsi"/>
          <w:bCs/>
          <w:sz w:val="20"/>
          <w:szCs w:val="20"/>
        </w:rPr>
        <w:t>i</w:t>
      </w:r>
      <w:proofErr w:type="spellEnd"/>
      <w:r w:rsidRPr="00230F5E">
        <w:rPr>
          <w:rFonts w:cstheme="minorHAnsi"/>
          <w:bCs/>
          <w:sz w:val="20"/>
          <w:szCs w:val="20"/>
        </w:rPr>
        <w:t xml:space="preserve"> Nur</w:t>
      </w:r>
      <w:r w:rsidR="0065341E" w:rsidRPr="00230F5E">
        <w:rPr>
          <w:rFonts w:cstheme="minorHAnsi"/>
          <w:bCs/>
          <w:sz w:val="20"/>
          <w:szCs w:val="20"/>
        </w:rPr>
        <w:t>, Positive Action, Public Order, Security</w:t>
      </w:r>
    </w:p>
    <w:p w:rsidR="00293D2F" w:rsidRPr="00912941" w:rsidRDefault="00293D2F" w:rsidP="00912941">
      <w:pPr>
        <w:spacing w:after="120" w:line="240" w:lineRule="auto"/>
        <w:ind w:firstLine="567"/>
        <w:jc w:val="center"/>
        <w:rPr>
          <w:rFonts w:cstheme="minorHAnsi"/>
          <w:b/>
        </w:rPr>
      </w:pPr>
      <w:r w:rsidRPr="00912941">
        <w:rPr>
          <w:rFonts w:cstheme="minorHAnsi"/>
          <w:b/>
        </w:rPr>
        <w:t xml:space="preserve">İslam </w:t>
      </w:r>
      <w:proofErr w:type="spellStart"/>
      <w:r w:rsidRPr="00912941">
        <w:rPr>
          <w:rFonts w:cstheme="minorHAnsi"/>
          <w:b/>
        </w:rPr>
        <w:t>İlahiyatının</w:t>
      </w:r>
      <w:proofErr w:type="spellEnd"/>
      <w:r w:rsidRPr="00912941">
        <w:rPr>
          <w:rFonts w:cstheme="minorHAnsi"/>
          <w:b/>
        </w:rPr>
        <w:t xml:space="preserve"> </w:t>
      </w:r>
      <w:proofErr w:type="spellStart"/>
      <w:r w:rsidRPr="00912941">
        <w:rPr>
          <w:rFonts w:cstheme="minorHAnsi"/>
          <w:b/>
        </w:rPr>
        <w:t>Daha</w:t>
      </w:r>
      <w:proofErr w:type="spellEnd"/>
      <w:r w:rsidRPr="00912941">
        <w:rPr>
          <w:rFonts w:cstheme="minorHAnsi"/>
          <w:b/>
        </w:rPr>
        <w:t xml:space="preserve"> </w:t>
      </w:r>
      <w:proofErr w:type="spellStart"/>
      <w:r w:rsidRPr="00912941">
        <w:rPr>
          <w:rFonts w:cstheme="minorHAnsi"/>
          <w:b/>
        </w:rPr>
        <w:t>İyi</w:t>
      </w:r>
      <w:proofErr w:type="spellEnd"/>
      <w:r w:rsidRPr="00912941">
        <w:rPr>
          <w:rFonts w:cstheme="minorHAnsi"/>
          <w:b/>
        </w:rPr>
        <w:t xml:space="preserve"> </w:t>
      </w:r>
      <w:proofErr w:type="spellStart"/>
      <w:r w:rsidRPr="00912941">
        <w:rPr>
          <w:rFonts w:cstheme="minorHAnsi"/>
          <w:b/>
        </w:rPr>
        <w:t>bir</w:t>
      </w:r>
      <w:proofErr w:type="spellEnd"/>
      <w:r w:rsidRPr="00912941">
        <w:rPr>
          <w:rFonts w:cstheme="minorHAnsi"/>
          <w:b/>
        </w:rPr>
        <w:t xml:space="preserve"> </w:t>
      </w:r>
      <w:proofErr w:type="spellStart"/>
      <w:r w:rsidRPr="00912941">
        <w:rPr>
          <w:rFonts w:cstheme="minorHAnsi"/>
          <w:b/>
        </w:rPr>
        <w:t>Dünya</w:t>
      </w:r>
      <w:proofErr w:type="spellEnd"/>
      <w:r w:rsidRPr="00912941">
        <w:rPr>
          <w:rFonts w:cstheme="minorHAnsi"/>
          <w:b/>
        </w:rPr>
        <w:t xml:space="preserve"> </w:t>
      </w:r>
      <w:proofErr w:type="spellStart"/>
      <w:r w:rsidRPr="00912941">
        <w:rPr>
          <w:rFonts w:cstheme="minorHAnsi"/>
          <w:b/>
        </w:rPr>
        <w:t>Oluşturmadaki</w:t>
      </w:r>
      <w:proofErr w:type="spellEnd"/>
      <w:r w:rsidRPr="00912941">
        <w:rPr>
          <w:rFonts w:cstheme="minorHAnsi"/>
          <w:b/>
        </w:rPr>
        <w:t xml:space="preserve"> </w:t>
      </w:r>
      <w:proofErr w:type="spellStart"/>
      <w:r w:rsidRPr="00912941">
        <w:rPr>
          <w:rFonts w:cstheme="minorHAnsi"/>
          <w:b/>
        </w:rPr>
        <w:t>Rolü</w:t>
      </w:r>
      <w:proofErr w:type="spellEnd"/>
      <w:r w:rsidRPr="00912941">
        <w:rPr>
          <w:rFonts w:cstheme="minorHAnsi"/>
          <w:b/>
        </w:rPr>
        <w:t xml:space="preserve"> </w:t>
      </w:r>
      <w:proofErr w:type="spellStart"/>
      <w:r w:rsidRPr="00912941">
        <w:rPr>
          <w:rFonts w:cstheme="minorHAnsi"/>
          <w:b/>
        </w:rPr>
        <w:t>Hakkında</w:t>
      </w:r>
      <w:proofErr w:type="spellEnd"/>
      <w:r w:rsidRPr="00912941">
        <w:rPr>
          <w:rFonts w:cstheme="minorHAnsi"/>
          <w:b/>
        </w:rPr>
        <w:t xml:space="preserve"> </w:t>
      </w:r>
      <w:proofErr w:type="spellStart"/>
      <w:r w:rsidRPr="00912941">
        <w:rPr>
          <w:rFonts w:cstheme="minorHAnsi"/>
          <w:b/>
        </w:rPr>
        <w:t>Risale-i</w:t>
      </w:r>
      <w:proofErr w:type="spellEnd"/>
      <w:r w:rsidRPr="00912941">
        <w:rPr>
          <w:rFonts w:cstheme="minorHAnsi"/>
          <w:b/>
        </w:rPr>
        <w:t xml:space="preserve"> </w:t>
      </w:r>
      <w:proofErr w:type="spellStart"/>
      <w:r w:rsidRPr="00912941">
        <w:rPr>
          <w:rFonts w:cstheme="minorHAnsi"/>
          <w:b/>
        </w:rPr>
        <w:t>Nur’un</w:t>
      </w:r>
      <w:proofErr w:type="spellEnd"/>
      <w:r w:rsidRPr="00912941">
        <w:rPr>
          <w:rFonts w:cstheme="minorHAnsi"/>
          <w:b/>
        </w:rPr>
        <w:t xml:space="preserve"> </w:t>
      </w:r>
      <w:proofErr w:type="spellStart"/>
      <w:r w:rsidRPr="00912941">
        <w:rPr>
          <w:rFonts w:cstheme="minorHAnsi"/>
          <w:b/>
        </w:rPr>
        <w:t>Temel</w:t>
      </w:r>
      <w:proofErr w:type="spellEnd"/>
      <w:r w:rsidRPr="00912941">
        <w:rPr>
          <w:rFonts w:cstheme="minorHAnsi"/>
          <w:b/>
        </w:rPr>
        <w:t xml:space="preserve"> </w:t>
      </w:r>
      <w:proofErr w:type="spellStart"/>
      <w:r w:rsidRPr="00912941">
        <w:rPr>
          <w:rFonts w:cstheme="minorHAnsi"/>
          <w:b/>
        </w:rPr>
        <w:t>Görüşleri</w:t>
      </w:r>
      <w:proofErr w:type="spellEnd"/>
    </w:p>
    <w:p w:rsidR="00340796" w:rsidRPr="00230F5E" w:rsidRDefault="00340796" w:rsidP="00912941">
      <w:pPr>
        <w:spacing w:after="120" w:line="240" w:lineRule="auto"/>
        <w:ind w:firstLine="567"/>
        <w:jc w:val="both"/>
        <w:rPr>
          <w:rFonts w:cstheme="minorHAnsi"/>
          <w:b/>
        </w:rPr>
      </w:pPr>
      <w:proofErr w:type="spellStart"/>
      <w:r w:rsidRPr="00230F5E">
        <w:rPr>
          <w:rFonts w:cstheme="minorHAnsi"/>
          <w:b/>
        </w:rPr>
        <w:t>Öz</w:t>
      </w:r>
      <w:proofErr w:type="spellEnd"/>
    </w:p>
    <w:p w:rsidR="00340796" w:rsidRPr="00230F5E" w:rsidRDefault="0065341E" w:rsidP="00912941">
      <w:pPr>
        <w:spacing w:after="120" w:line="240" w:lineRule="auto"/>
        <w:ind w:firstLine="567"/>
        <w:jc w:val="both"/>
        <w:rPr>
          <w:rFonts w:cstheme="minorHAnsi"/>
          <w:bCs/>
          <w:sz w:val="20"/>
          <w:szCs w:val="20"/>
        </w:rPr>
      </w:pPr>
      <w:proofErr w:type="spellStart"/>
      <w:r w:rsidRPr="00230F5E">
        <w:rPr>
          <w:rFonts w:cstheme="minorHAnsi"/>
          <w:bCs/>
          <w:sz w:val="20"/>
          <w:szCs w:val="20"/>
        </w:rPr>
        <w:t>Günümüzde</w:t>
      </w:r>
      <w:proofErr w:type="spellEnd"/>
      <w:r w:rsidRPr="00230F5E">
        <w:rPr>
          <w:rFonts w:cstheme="minorHAnsi"/>
          <w:bCs/>
          <w:sz w:val="20"/>
          <w:szCs w:val="20"/>
        </w:rPr>
        <w:t xml:space="preserve"> </w:t>
      </w:r>
      <w:proofErr w:type="spellStart"/>
      <w:r w:rsidRPr="00230F5E">
        <w:rPr>
          <w:rFonts w:cstheme="minorHAnsi"/>
          <w:bCs/>
          <w:sz w:val="20"/>
          <w:szCs w:val="20"/>
        </w:rPr>
        <w:t>dünyamız</w:t>
      </w:r>
      <w:proofErr w:type="spellEnd"/>
      <w:r w:rsidRPr="00230F5E">
        <w:rPr>
          <w:rFonts w:cstheme="minorHAnsi"/>
          <w:bCs/>
          <w:sz w:val="20"/>
          <w:szCs w:val="20"/>
        </w:rPr>
        <w:t xml:space="preserve"> </w:t>
      </w:r>
      <w:proofErr w:type="spellStart"/>
      <w:r w:rsidRPr="00230F5E">
        <w:rPr>
          <w:rFonts w:cstheme="minorHAnsi"/>
          <w:bCs/>
          <w:sz w:val="20"/>
          <w:szCs w:val="20"/>
        </w:rPr>
        <w:t>siyasi</w:t>
      </w:r>
      <w:proofErr w:type="spellEnd"/>
      <w:r w:rsidRPr="00230F5E">
        <w:rPr>
          <w:rFonts w:cstheme="minorHAnsi"/>
          <w:bCs/>
          <w:sz w:val="20"/>
          <w:szCs w:val="20"/>
        </w:rPr>
        <w:t xml:space="preserve">, </w:t>
      </w:r>
      <w:proofErr w:type="spellStart"/>
      <w:r w:rsidRPr="00230F5E">
        <w:rPr>
          <w:rFonts w:cstheme="minorHAnsi"/>
          <w:bCs/>
          <w:sz w:val="20"/>
          <w:szCs w:val="20"/>
        </w:rPr>
        <w:t>sosyo-ekonomik</w:t>
      </w:r>
      <w:proofErr w:type="spellEnd"/>
      <w:r w:rsidRPr="00230F5E">
        <w:rPr>
          <w:rFonts w:cstheme="minorHAnsi"/>
          <w:bCs/>
          <w:sz w:val="20"/>
          <w:szCs w:val="20"/>
        </w:rPr>
        <w:t xml:space="preserve"> </w:t>
      </w:r>
      <w:proofErr w:type="spellStart"/>
      <w:r w:rsidRPr="00230F5E">
        <w:rPr>
          <w:rFonts w:cstheme="minorHAnsi"/>
          <w:bCs/>
          <w:sz w:val="20"/>
          <w:szCs w:val="20"/>
        </w:rPr>
        <w:t>ve</w:t>
      </w:r>
      <w:proofErr w:type="spellEnd"/>
      <w:r w:rsidRPr="00230F5E">
        <w:rPr>
          <w:rFonts w:cstheme="minorHAnsi"/>
          <w:bCs/>
          <w:sz w:val="20"/>
          <w:szCs w:val="20"/>
        </w:rPr>
        <w:t xml:space="preserve"> </w:t>
      </w:r>
      <w:proofErr w:type="spellStart"/>
      <w:r w:rsidRPr="00230F5E">
        <w:rPr>
          <w:rFonts w:cstheme="minorHAnsi"/>
          <w:bCs/>
          <w:sz w:val="20"/>
          <w:szCs w:val="20"/>
        </w:rPr>
        <w:t>dini</w:t>
      </w:r>
      <w:proofErr w:type="spellEnd"/>
      <w:r w:rsidRPr="00230F5E">
        <w:rPr>
          <w:rFonts w:cstheme="minorHAnsi"/>
          <w:bCs/>
          <w:sz w:val="20"/>
          <w:szCs w:val="20"/>
        </w:rPr>
        <w:t xml:space="preserve"> </w:t>
      </w:r>
      <w:proofErr w:type="spellStart"/>
      <w:r w:rsidRPr="00230F5E">
        <w:rPr>
          <w:rFonts w:cstheme="minorHAnsi"/>
          <w:bCs/>
          <w:sz w:val="20"/>
          <w:szCs w:val="20"/>
        </w:rPr>
        <w:t>alanlarda</w:t>
      </w:r>
      <w:proofErr w:type="spellEnd"/>
      <w:r w:rsidRPr="00230F5E">
        <w:rPr>
          <w:rFonts w:cstheme="minorHAnsi"/>
          <w:bCs/>
          <w:sz w:val="20"/>
          <w:szCs w:val="20"/>
        </w:rPr>
        <w:t xml:space="preserve"> </w:t>
      </w:r>
      <w:proofErr w:type="spellStart"/>
      <w:r w:rsidRPr="00230F5E">
        <w:rPr>
          <w:rFonts w:cstheme="minorHAnsi"/>
          <w:bCs/>
          <w:sz w:val="20"/>
          <w:szCs w:val="20"/>
        </w:rPr>
        <w:t>ciddi</w:t>
      </w:r>
      <w:proofErr w:type="spellEnd"/>
      <w:r w:rsidRPr="00230F5E">
        <w:rPr>
          <w:rFonts w:cstheme="minorHAnsi"/>
          <w:bCs/>
          <w:sz w:val="20"/>
          <w:szCs w:val="20"/>
        </w:rPr>
        <w:t xml:space="preserve"> </w:t>
      </w:r>
      <w:proofErr w:type="spellStart"/>
      <w:r w:rsidR="00DB015B" w:rsidRPr="00230F5E">
        <w:rPr>
          <w:rFonts w:cstheme="minorHAnsi"/>
          <w:bCs/>
          <w:sz w:val="20"/>
          <w:szCs w:val="20"/>
        </w:rPr>
        <w:t>meselelerle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boğuşmaktadır</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İnsanlık</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dünyanın</w:t>
      </w:r>
      <w:proofErr w:type="spellEnd"/>
      <w:r w:rsidR="00DB015B" w:rsidRPr="00230F5E">
        <w:rPr>
          <w:rFonts w:cstheme="minorHAnsi"/>
          <w:bCs/>
          <w:sz w:val="20"/>
          <w:szCs w:val="20"/>
        </w:rPr>
        <w:t xml:space="preserve"> her </w:t>
      </w:r>
      <w:proofErr w:type="spellStart"/>
      <w:r w:rsidR="00DB015B" w:rsidRPr="00230F5E">
        <w:rPr>
          <w:rFonts w:cstheme="minorHAnsi"/>
          <w:bCs/>
          <w:sz w:val="20"/>
          <w:szCs w:val="20"/>
        </w:rPr>
        <w:t>yanında</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endişe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verici</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ahlaki</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bozulmaya</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yol</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açan</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fakirlik</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ile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kuraklık</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ve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sellere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yol</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açan</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çevresel</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bozulma</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ve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büyük</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iklim</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değişimleri</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ile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karşı</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karşıyadır</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Bütün</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bu</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meselele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karşısında</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bu</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makale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daha</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iyi</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bir</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dünya</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için</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İsl</w:t>
      </w:r>
      <w:r w:rsidR="00916369" w:rsidRPr="00230F5E">
        <w:rPr>
          <w:rFonts w:cstheme="minorHAnsi"/>
          <w:bCs/>
          <w:sz w:val="20"/>
          <w:szCs w:val="20"/>
        </w:rPr>
        <w:t>â</w:t>
      </w:r>
      <w:r w:rsidR="00DB015B" w:rsidRPr="00230F5E">
        <w:rPr>
          <w:rFonts w:cstheme="minorHAnsi"/>
          <w:bCs/>
          <w:sz w:val="20"/>
          <w:szCs w:val="20"/>
        </w:rPr>
        <w:t>m</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ilahiyatının</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rolünü</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incelemektedir</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Makale</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İsl</w:t>
      </w:r>
      <w:r w:rsidR="00916369" w:rsidRPr="00230F5E">
        <w:rPr>
          <w:rFonts w:cstheme="minorHAnsi"/>
          <w:bCs/>
          <w:sz w:val="20"/>
          <w:szCs w:val="20"/>
        </w:rPr>
        <w:t>â</w:t>
      </w:r>
      <w:r w:rsidR="00DB015B" w:rsidRPr="00230F5E">
        <w:rPr>
          <w:rFonts w:cstheme="minorHAnsi"/>
          <w:bCs/>
          <w:sz w:val="20"/>
          <w:szCs w:val="20"/>
        </w:rPr>
        <w:t>m</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ilahiyatının</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esaslarını</w:t>
      </w:r>
      <w:proofErr w:type="spellEnd"/>
      <w:r w:rsidR="00DB015B" w:rsidRPr="00230F5E">
        <w:rPr>
          <w:rFonts w:cstheme="minorHAnsi"/>
          <w:bCs/>
          <w:sz w:val="20"/>
          <w:szCs w:val="20"/>
        </w:rPr>
        <w:t xml:space="preserve"> </w:t>
      </w:r>
      <w:proofErr w:type="spellStart"/>
      <w:r w:rsidR="00DB015B" w:rsidRPr="00230F5E">
        <w:rPr>
          <w:rFonts w:cstheme="minorHAnsi"/>
          <w:bCs/>
          <w:sz w:val="20"/>
          <w:szCs w:val="20"/>
        </w:rPr>
        <w:t>Risale-i</w:t>
      </w:r>
      <w:proofErr w:type="spellEnd"/>
      <w:r w:rsidR="00DB015B" w:rsidRPr="00230F5E">
        <w:rPr>
          <w:rFonts w:cstheme="minorHAnsi"/>
          <w:bCs/>
          <w:sz w:val="20"/>
          <w:szCs w:val="20"/>
        </w:rPr>
        <w:t xml:space="preserve"> Nur</w:t>
      </w:r>
      <w:r w:rsidR="00285028" w:rsidRPr="00230F5E">
        <w:rPr>
          <w:rFonts w:cstheme="minorHAnsi"/>
          <w:bCs/>
          <w:sz w:val="20"/>
          <w:szCs w:val="20"/>
        </w:rPr>
        <w:t xml:space="preserve"> </w:t>
      </w:r>
      <w:proofErr w:type="spellStart"/>
      <w:r w:rsidR="00DB015B" w:rsidRPr="00230F5E">
        <w:rPr>
          <w:rFonts w:cstheme="minorHAnsi"/>
          <w:bCs/>
          <w:sz w:val="20"/>
          <w:szCs w:val="20"/>
        </w:rPr>
        <w:t>çerçe</w:t>
      </w:r>
      <w:r w:rsidR="00285028" w:rsidRPr="00230F5E">
        <w:rPr>
          <w:rFonts w:cstheme="minorHAnsi"/>
          <w:bCs/>
          <w:sz w:val="20"/>
          <w:szCs w:val="20"/>
        </w:rPr>
        <w:t>vesinden</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ele</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alarak</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işe</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girişir</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ve</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hayatın</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farklı</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alanlarında</w:t>
      </w:r>
      <w:proofErr w:type="spellEnd"/>
      <w:r w:rsidR="00285028" w:rsidRPr="00230F5E">
        <w:rPr>
          <w:rFonts w:cstheme="minorHAnsi"/>
          <w:bCs/>
          <w:sz w:val="20"/>
          <w:szCs w:val="20"/>
        </w:rPr>
        <w:t xml:space="preserve"> </w:t>
      </w:r>
      <w:proofErr w:type="spellStart"/>
      <w:r w:rsidR="00916369" w:rsidRPr="00230F5E">
        <w:rPr>
          <w:rFonts w:cstheme="minorHAnsi"/>
          <w:bCs/>
          <w:sz w:val="20"/>
          <w:szCs w:val="20"/>
        </w:rPr>
        <w:t>Risale-i</w:t>
      </w:r>
      <w:proofErr w:type="spellEnd"/>
      <w:r w:rsidR="00916369" w:rsidRPr="00230F5E">
        <w:rPr>
          <w:rFonts w:cstheme="minorHAnsi"/>
          <w:bCs/>
          <w:sz w:val="20"/>
          <w:szCs w:val="20"/>
        </w:rPr>
        <w:t xml:space="preserve"> </w:t>
      </w:r>
      <w:proofErr w:type="spellStart"/>
      <w:r w:rsidR="00916369" w:rsidRPr="00230F5E">
        <w:rPr>
          <w:rFonts w:cstheme="minorHAnsi"/>
          <w:bCs/>
          <w:sz w:val="20"/>
          <w:szCs w:val="20"/>
        </w:rPr>
        <w:t>Nur’un</w:t>
      </w:r>
      <w:proofErr w:type="spellEnd"/>
      <w:r w:rsidR="00916369" w:rsidRPr="00230F5E">
        <w:rPr>
          <w:rFonts w:cstheme="minorHAnsi"/>
          <w:bCs/>
          <w:sz w:val="20"/>
          <w:szCs w:val="20"/>
        </w:rPr>
        <w:t xml:space="preserve"> </w:t>
      </w:r>
      <w:proofErr w:type="spellStart"/>
      <w:r w:rsidR="00916369" w:rsidRPr="00230F5E">
        <w:rPr>
          <w:rFonts w:cstheme="minorHAnsi"/>
          <w:bCs/>
          <w:sz w:val="20"/>
          <w:szCs w:val="20"/>
        </w:rPr>
        <w:t>sunduğu</w:t>
      </w:r>
      <w:proofErr w:type="spellEnd"/>
      <w:r w:rsidR="00916369" w:rsidRPr="00230F5E">
        <w:rPr>
          <w:rFonts w:cstheme="minorHAnsi"/>
          <w:bCs/>
          <w:sz w:val="20"/>
          <w:szCs w:val="20"/>
        </w:rPr>
        <w:t xml:space="preserve"> </w:t>
      </w:r>
      <w:proofErr w:type="spellStart"/>
      <w:r w:rsidR="00916369" w:rsidRPr="00230F5E">
        <w:rPr>
          <w:rFonts w:cstheme="minorHAnsi"/>
          <w:bCs/>
          <w:sz w:val="20"/>
          <w:szCs w:val="20"/>
        </w:rPr>
        <w:t>p</w:t>
      </w:r>
      <w:r w:rsidR="00285028" w:rsidRPr="00230F5E">
        <w:rPr>
          <w:rFonts w:cstheme="minorHAnsi"/>
          <w:bCs/>
          <w:sz w:val="20"/>
          <w:szCs w:val="20"/>
        </w:rPr>
        <w:t>ratik</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çözümleri</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tartışır</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Sonuçta</w:t>
      </w:r>
      <w:proofErr w:type="spellEnd"/>
      <w:r w:rsidR="00285028" w:rsidRPr="00230F5E">
        <w:rPr>
          <w:rFonts w:cstheme="minorHAnsi"/>
          <w:bCs/>
          <w:sz w:val="20"/>
          <w:szCs w:val="20"/>
        </w:rPr>
        <w:t xml:space="preserve"> da </w:t>
      </w:r>
      <w:proofErr w:type="spellStart"/>
      <w:r w:rsidR="00285028" w:rsidRPr="00230F5E">
        <w:rPr>
          <w:rFonts w:cstheme="minorHAnsi"/>
          <w:bCs/>
          <w:sz w:val="20"/>
          <w:szCs w:val="20"/>
        </w:rPr>
        <w:t>dünyanın</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daha</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iyi</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bir</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yere</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dönüşmesi</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yolunda</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yeni</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bir</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yolu</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Risale-i</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Nur’da</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ortaya</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konan</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nazari</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ve</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teolojik</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esasları</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tartışmak</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suretiyle</w:t>
      </w:r>
      <w:proofErr w:type="spellEnd"/>
      <w:r w:rsidR="00285028" w:rsidRPr="00230F5E">
        <w:rPr>
          <w:rFonts w:cstheme="minorHAnsi"/>
          <w:bCs/>
          <w:sz w:val="20"/>
          <w:szCs w:val="20"/>
        </w:rPr>
        <w:t xml:space="preserve"> </w:t>
      </w:r>
      <w:proofErr w:type="spellStart"/>
      <w:r w:rsidR="00285028" w:rsidRPr="00230F5E">
        <w:rPr>
          <w:rFonts w:cstheme="minorHAnsi"/>
          <w:bCs/>
          <w:sz w:val="20"/>
          <w:szCs w:val="20"/>
        </w:rPr>
        <w:t>savunur</w:t>
      </w:r>
      <w:proofErr w:type="spellEnd"/>
      <w:r w:rsidR="00285028" w:rsidRPr="00230F5E">
        <w:rPr>
          <w:rFonts w:cstheme="minorHAnsi"/>
          <w:bCs/>
          <w:sz w:val="20"/>
          <w:szCs w:val="20"/>
        </w:rPr>
        <w:t>.</w:t>
      </w:r>
    </w:p>
    <w:p w:rsidR="00340796" w:rsidRPr="00230F5E" w:rsidRDefault="00340796" w:rsidP="00912941">
      <w:pPr>
        <w:spacing w:after="120" w:line="240" w:lineRule="auto"/>
        <w:ind w:firstLine="567"/>
        <w:jc w:val="both"/>
        <w:rPr>
          <w:rFonts w:cstheme="minorHAnsi"/>
          <w:bCs/>
          <w:sz w:val="20"/>
          <w:szCs w:val="20"/>
        </w:rPr>
      </w:pPr>
      <w:proofErr w:type="spellStart"/>
      <w:r w:rsidRPr="00230F5E">
        <w:rPr>
          <w:rFonts w:cstheme="minorHAnsi"/>
          <w:b/>
        </w:rPr>
        <w:t>Anahtar</w:t>
      </w:r>
      <w:proofErr w:type="spellEnd"/>
      <w:r w:rsidRPr="00230F5E">
        <w:rPr>
          <w:rFonts w:cstheme="minorHAnsi"/>
          <w:b/>
        </w:rPr>
        <w:t xml:space="preserve"> </w:t>
      </w:r>
      <w:proofErr w:type="spellStart"/>
      <w:r w:rsidRPr="00230F5E">
        <w:rPr>
          <w:rFonts w:cstheme="minorHAnsi"/>
          <w:b/>
        </w:rPr>
        <w:t>Kelimeler</w:t>
      </w:r>
      <w:proofErr w:type="spellEnd"/>
      <w:r w:rsidRPr="00230F5E">
        <w:rPr>
          <w:rFonts w:cstheme="minorHAnsi"/>
          <w:b/>
          <w:sz w:val="20"/>
          <w:szCs w:val="20"/>
        </w:rPr>
        <w:t>:</w:t>
      </w:r>
      <w:r w:rsidRPr="00230F5E">
        <w:rPr>
          <w:rFonts w:cstheme="minorHAnsi"/>
          <w:bCs/>
          <w:sz w:val="20"/>
          <w:szCs w:val="20"/>
        </w:rPr>
        <w:t xml:space="preserve"> </w:t>
      </w:r>
      <w:proofErr w:type="spellStart"/>
      <w:r w:rsidRPr="00230F5E">
        <w:rPr>
          <w:rFonts w:cstheme="minorHAnsi"/>
          <w:bCs/>
          <w:sz w:val="20"/>
          <w:szCs w:val="20"/>
        </w:rPr>
        <w:t>İlahiyat</w:t>
      </w:r>
      <w:proofErr w:type="spellEnd"/>
      <w:r w:rsidRPr="00230F5E">
        <w:rPr>
          <w:rFonts w:cstheme="minorHAnsi"/>
          <w:bCs/>
          <w:sz w:val="20"/>
          <w:szCs w:val="20"/>
        </w:rPr>
        <w:t xml:space="preserve">, </w:t>
      </w:r>
      <w:proofErr w:type="spellStart"/>
      <w:r w:rsidRPr="00230F5E">
        <w:rPr>
          <w:rFonts w:cstheme="minorHAnsi"/>
          <w:bCs/>
          <w:sz w:val="20"/>
          <w:szCs w:val="20"/>
        </w:rPr>
        <w:t>Daha</w:t>
      </w:r>
      <w:proofErr w:type="spellEnd"/>
      <w:r w:rsidRPr="00230F5E">
        <w:rPr>
          <w:rFonts w:cstheme="minorHAnsi"/>
          <w:bCs/>
          <w:sz w:val="20"/>
          <w:szCs w:val="20"/>
        </w:rPr>
        <w:t xml:space="preserve"> </w:t>
      </w:r>
      <w:proofErr w:type="spellStart"/>
      <w:r w:rsidRPr="00230F5E">
        <w:rPr>
          <w:rFonts w:cstheme="minorHAnsi"/>
          <w:bCs/>
          <w:sz w:val="20"/>
          <w:szCs w:val="20"/>
        </w:rPr>
        <w:t>İyi</w:t>
      </w:r>
      <w:proofErr w:type="spellEnd"/>
      <w:r w:rsidRPr="00230F5E">
        <w:rPr>
          <w:rFonts w:cstheme="minorHAnsi"/>
          <w:bCs/>
          <w:sz w:val="20"/>
          <w:szCs w:val="20"/>
        </w:rPr>
        <w:t xml:space="preserve"> </w:t>
      </w:r>
      <w:proofErr w:type="spellStart"/>
      <w:r w:rsidRPr="00230F5E">
        <w:rPr>
          <w:rFonts w:cstheme="minorHAnsi"/>
          <w:bCs/>
          <w:sz w:val="20"/>
          <w:szCs w:val="20"/>
        </w:rPr>
        <w:t>bir</w:t>
      </w:r>
      <w:proofErr w:type="spellEnd"/>
      <w:r w:rsidRPr="00230F5E">
        <w:rPr>
          <w:rFonts w:cstheme="minorHAnsi"/>
          <w:bCs/>
          <w:sz w:val="20"/>
          <w:szCs w:val="20"/>
        </w:rPr>
        <w:t xml:space="preserve"> </w:t>
      </w:r>
      <w:proofErr w:type="spellStart"/>
      <w:r w:rsidRPr="00230F5E">
        <w:rPr>
          <w:rFonts w:cstheme="minorHAnsi"/>
          <w:bCs/>
          <w:sz w:val="20"/>
          <w:szCs w:val="20"/>
        </w:rPr>
        <w:t>Dünya</w:t>
      </w:r>
      <w:proofErr w:type="spellEnd"/>
      <w:r w:rsidRPr="00230F5E">
        <w:rPr>
          <w:rFonts w:cstheme="minorHAnsi"/>
          <w:bCs/>
          <w:sz w:val="20"/>
          <w:szCs w:val="20"/>
        </w:rPr>
        <w:t xml:space="preserve">, </w:t>
      </w:r>
      <w:proofErr w:type="spellStart"/>
      <w:r w:rsidRPr="00230F5E">
        <w:rPr>
          <w:rFonts w:cstheme="minorHAnsi"/>
          <w:bCs/>
          <w:sz w:val="20"/>
          <w:szCs w:val="20"/>
        </w:rPr>
        <w:t>Risale-i</w:t>
      </w:r>
      <w:proofErr w:type="spellEnd"/>
      <w:r w:rsidRPr="00230F5E">
        <w:rPr>
          <w:rFonts w:cstheme="minorHAnsi"/>
          <w:bCs/>
          <w:sz w:val="20"/>
          <w:szCs w:val="20"/>
        </w:rPr>
        <w:t xml:space="preserve"> Nur</w:t>
      </w:r>
      <w:r w:rsidR="00D81DA4" w:rsidRPr="00230F5E">
        <w:rPr>
          <w:rFonts w:cstheme="minorHAnsi"/>
          <w:bCs/>
          <w:sz w:val="20"/>
          <w:szCs w:val="20"/>
        </w:rPr>
        <w:t xml:space="preserve">, </w:t>
      </w:r>
      <w:proofErr w:type="spellStart"/>
      <w:r w:rsidR="00D81DA4" w:rsidRPr="00230F5E">
        <w:rPr>
          <w:rFonts w:cstheme="minorHAnsi"/>
          <w:bCs/>
          <w:sz w:val="20"/>
          <w:szCs w:val="20"/>
        </w:rPr>
        <w:t>Müsbet</w:t>
      </w:r>
      <w:proofErr w:type="spellEnd"/>
      <w:r w:rsidR="00D81DA4" w:rsidRPr="00230F5E">
        <w:rPr>
          <w:rFonts w:cstheme="minorHAnsi"/>
          <w:bCs/>
          <w:sz w:val="20"/>
          <w:szCs w:val="20"/>
        </w:rPr>
        <w:t xml:space="preserve"> </w:t>
      </w:r>
      <w:proofErr w:type="spellStart"/>
      <w:r w:rsidR="00D81DA4" w:rsidRPr="00230F5E">
        <w:rPr>
          <w:rFonts w:cstheme="minorHAnsi"/>
          <w:bCs/>
          <w:sz w:val="20"/>
          <w:szCs w:val="20"/>
        </w:rPr>
        <w:t>Hareket</w:t>
      </w:r>
      <w:proofErr w:type="spellEnd"/>
      <w:r w:rsidR="00D81DA4" w:rsidRPr="00230F5E">
        <w:rPr>
          <w:rFonts w:cstheme="minorHAnsi"/>
          <w:bCs/>
          <w:sz w:val="20"/>
          <w:szCs w:val="20"/>
        </w:rPr>
        <w:t xml:space="preserve">, </w:t>
      </w:r>
      <w:proofErr w:type="spellStart"/>
      <w:r w:rsidR="00D81DA4" w:rsidRPr="00230F5E">
        <w:rPr>
          <w:rFonts w:cstheme="minorHAnsi"/>
          <w:bCs/>
          <w:sz w:val="20"/>
          <w:szCs w:val="20"/>
        </w:rPr>
        <w:t>Kamu</w:t>
      </w:r>
      <w:proofErr w:type="spellEnd"/>
      <w:r w:rsidR="00D81DA4" w:rsidRPr="00230F5E">
        <w:rPr>
          <w:rFonts w:cstheme="minorHAnsi"/>
          <w:bCs/>
          <w:sz w:val="20"/>
          <w:szCs w:val="20"/>
        </w:rPr>
        <w:t xml:space="preserve"> </w:t>
      </w:r>
      <w:proofErr w:type="spellStart"/>
      <w:r w:rsidR="00D81DA4" w:rsidRPr="00230F5E">
        <w:rPr>
          <w:rFonts w:cstheme="minorHAnsi"/>
          <w:bCs/>
          <w:sz w:val="20"/>
          <w:szCs w:val="20"/>
        </w:rPr>
        <w:t>Düzeni</w:t>
      </w:r>
      <w:proofErr w:type="spellEnd"/>
      <w:r w:rsidR="00D81DA4" w:rsidRPr="00230F5E">
        <w:rPr>
          <w:rFonts w:cstheme="minorHAnsi"/>
          <w:bCs/>
          <w:sz w:val="20"/>
          <w:szCs w:val="20"/>
        </w:rPr>
        <w:t xml:space="preserve">, </w:t>
      </w:r>
      <w:proofErr w:type="spellStart"/>
      <w:r w:rsidR="00D81DA4" w:rsidRPr="00230F5E">
        <w:rPr>
          <w:rFonts w:cstheme="minorHAnsi"/>
          <w:bCs/>
          <w:sz w:val="20"/>
          <w:szCs w:val="20"/>
        </w:rPr>
        <w:t>Emniyet</w:t>
      </w:r>
      <w:proofErr w:type="spellEnd"/>
      <w:r w:rsidRPr="00230F5E">
        <w:rPr>
          <w:rFonts w:cstheme="minorHAnsi"/>
          <w:bCs/>
          <w:sz w:val="20"/>
          <w:szCs w:val="20"/>
        </w:rPr>
        <w:t xml:space="preserve"> </w:t>
      </w:r>
    </w:p>
    <w:p w:rsidR="005F0B01" w:rsidRPr="00912941" w:rsidRDefault="005F0B01" w:rsidP="00912941">
      <w:pPr>
        <w:spacing w:after="120" w:line="240" w:lineRule="auto"/>
        <w:ind w:firstLine="567"/>
        <w:jc w:val="both"/>
        <w:rPr>
          <w:rFonts w:cstheme="minorHAnsi"/>
          <w:b/>
        </w:rPr>
      </w:pPr>
      <w:r w:rsidRPr="00912941">
        <w:rPr>
          <w:rFonts w:cstheme="minorHAnsi"/>
          <w:b/>
        </w:rPr>
        <w:lastRenderedPageBreak/>
        <w:t>Introduction</w:t>
      </w:r>
    </w:p>
    <w:p w:rsidR="005F0B01" w:rsidRPr="00912941" w:rsidRDefault="005F0B01" w:rsidP="00912941">
      <w:pPr>
        <w:spacing w:after="120" w:line="240" w:lineRule="auto"/>
        <w:ind w:firstLine="567"/>
        <w:jc w:val="both"/>
        <w:rPr>
          <w:rFonts w:cstheme="minorHAnsi"/>
        </w:rPr>
      </w:pPr>
      <w:r w:rsidRPr="00912941">
        <w:rPr>
          <w:rFonts w:cstheme="minorHAnsi"/>
        </w:rPr>
        <w:t xml:space="preserve">Humanity has made much progress at the </w:t>
      </w:r>
      <w:r w:rsidR="004E15C1" w:rsidRPr="00912941">
        <w:rPr>
          <w:rFonts w:cstheme="minorHAnsi"/>
        </w:rPr>
        <w:t>same time</w:t>
      </w:r>
      <w:r w:rsidRPr="00912941">
        <w:rPr>
          <w:rFonts w:cstheme="minorHAnsi"/>
        </w:rPr>
        <w:t xml:space="preserve"> remain</w:t>
      </w:r>
      <w:r w:rsidR="00F57462" w:rsidRPr="00912941">
        <w:rPr>
          <w:rFonts w:cstheme="minorHAnsi"/>
        </w:rPr>
        <w:t>s</w:t>
      </w:r>
      <w:r w:rsidRPr="00912941">
        <w:rPr>
          <w:rFonts w:cstheme="minorHAnsi"/>
        </w:rPr>
        <w:t xml:space="preserve"> to do in order to make the world better and prosperous. </w:t>
      </w:r>
      <w:proofErr w:type="spellStart"/>
      <w:r w:rsidRPr="00912941">
        <w:rPr>
          <w:rFonts w:cstheme="minorHAnsi"/>
        </w:rPr>
        <w:t>Risale-</w:t>
      </w:r>
      <w:r w:rsidR="00327CED" w:rsidRPr="00912941">
        <w:rPr>
          <w:rFonts w:cstheme="minorHAnsi"/>
        </w:rPr>
        <w:t>i</w:t>
      </w:r>
      <w:proofErr w:type="spellEnd"/>
      <w:r w:rsidR="00554CE8" w:rsidRPr="00912941">
        <w:rPr>
          <w:rFonts w:cstheme="minorHAnsi"/>
        </w:rPr>
        <w:t xml:space="preserve"> </w:t>
      </w:r>
      <w:r w:rsidR="00AA47B6" w:rsidRPr="00912941">
        <w:rPr>
          <w:rFonts w:cstheme="minorHAnsi"/>
        </w:rPr>
        <w:t xml:space="preserve">Nur </w:t>
      </w:r>
      <w:r w:rsidRPr="00912941">
        <w:rPr>
          <w:rFonts w:cstheme="minorHAnsi"/>
        </w:rPr>
        <w:t>in this context</w:t>
      </w:r>
      <w:r w:rsidR="00434F95" w:rsidRPr="00912941">
        <w:rPr>
          <w:rFonts w:cstheme="minorHAnsi"/>
        </w:rPr>
        <w:t>,</w:t>
      </w:r>
      <w:r w:rsidRPr="00912941">
        <w:rPr>
          <w:rFonts w:cstheme="minorHAnsi"/>
        </w:rPr>
        <w:t xml:space="preserve"> as a contemporary commentary on the Qur</w:t>
      </w:r>
      <w:r w:rsidR="004E15C1" w:rsidRPr="00912941">
        <w:rPr>
          <w:rFonts w:cstheme="minorHAnsi"/>
        </w:rPr>
        <w:t>’</w:t>
      </w:r>
      <w:r w:rsidRPr="00912941">
        <w:rPr>
          <w:rFonts w:cstheme="minorHAnsi"/>
        </w:rPr>
        <w:t>anic message by Bediuzzaman</w:t>
      </w:r>
      <w:r w:rsidR="00B53C9D" w:rsidRPr="00912941">
        <w:rPr>
          <w:rFonts w:cstheme="minorHAnsi"/>
        </w:rPr>
        <w:t xml:space="preserve"> </w:t>
      </w:r>
      <w:r w:rsidR="004E15C1" w:rsidRPr="00912941">
        <w:rPr>
          <w:rFonts w:cstheme="minorHAnsi"/>
        </w:rPr>
        <w:t xml:space="preserve">Said </w:t>
      </w:r>
      <w:proofErr w:type="spellStart"/>
      <w:r w:rsidRPr="00912941">
        <w:rPr>
          <w:rFonts w:cstheme="minorHAnsi"/>
        </w:rPr>
        <w:t>Nursi</w:t>
      </w:r>
      <w:proofErr w:type="spellEnd"/>
      <w:r w:rsidRPr="00912941">
        <w:rPr>
          <w:rFonts w:cstheme="minorHAnsi"/>
        </w:rPr>
        <w:t>, provides various answer</w:t>
      </w:r>
      <w:r w:rsidR="004E15C1" w:rsidRPr="00912941">
        <w:rPr>
          <w:rFonts w:cstheme="minorHAnsi"/>
        </w:rPr>
        <w:t>s</w:t>
      </w:r>
      <w:r w:rsidRPr="00912941">
        <w:rPr>
          <w:rFonts w:cstheme="minorHAnsi"/>
        </w:rPr>
        <w:t xml:space="preserve"> to the anxiety and the</w:t>
      </w:r>
      <w:r w:rsidR="003269B1" w:rsidRPr="00912941">
        <w:rPr>
          <w:rFonts w:cstheme="minorHAnsi"/>
        </w:rPr>
        <w:t xml:space="preserve"> existential dilemma facing </w:t>
      </w:r>
      <w:r w:rsidRPr="00912941">
        <w:rPr>
          <w:rFonts w:cstheme="minorHAnsi"/>
        </w:rPr>
        <w:t>all human beings</w:t>
      </w:r>
      <w:r w:rsidR="003269B1" w:rsidRPr="00912941">
        <w:rPr>
          <w:rFonts w:cstheme="minorHAnsi"/>
        </w:rPr>
        <w:t xml:space="preserve"> today</w:t>
      </w:r>
      <w:r w:rsidRPr="00912941">
        <w:rPr>
          <w:rFonts w:cstheme="minorHAnsi"/>
        </w:rPr>
        <w:t>: who am I?</w:t>
      </w:r>
      <w:r w:rsidR="004E15C1" w:rsidRPr="00912941">
        <w:rPr>
          <w:rFonts w:cstheme="minorHAnsi"/>
        </w:rPr>
        <w:t xml:space="preserve"> Where</w:t>
      </w:r>
      <w:r w:rsidRPr="00912941">
        <w:rPr>
          <w:rFonts w:cstheme="minorHAnsi"/>
        </w:rPr>
        <w:t xml:space="preserve"> am I from? What must I do in</w:t>
      </w:r>
      <w:r w:rsidR="003269B1" w:rsidRPr="00912941">
        <w:rPr>
          <w:rFonts w:cstheme="minorHAnsi"/>
        </w:rPr>
        <w:t xml:space="preserve"> </w:t>
      </w:r>
      <w:r w:rsidRPr="00912941">
        <w:rPr>
          <w:rFonts w:cstheme="minorHAnsi"/>
        </w:rPr>
        <w:t>this world</w:t>
      </w:r>
      <w:r w:rsidR="003269B1" w:rsidRPr="00912941">
        <w:rPr>
          <w:rFonts w:cstheme="minorHAnsi"/>
        </w:rPr>
        <w:t>? Where am I going? What will</w:t>
      </w:r>
      <w:r w:rsidRPr="00912941">
        <w:rPr>
          <w:rFonts w:cstheme="minorHAnsi"/>
        </w:rPr>
        <w:t xml:space="preserve"> happ</w:t>
      </w:r>
      <w:r w:rsidR="003269B1" w:rsidRPr="00912941">
        <w:rPr>
          <w:rFonts w:cstheme="minorHAnsi"/>
        </w:rPr>
        <w:t>en</w:t>
      </w:r>
      <w:r w:rsidR="00135A16" w:rsidRPr="00912941">
        <w:rPr>
          <w:rFonts w:cstheme="minorHAnsi"/>
        </w:rPr>
        <w:t xml:space="preserve"> when I die? How this world </w:t>
      </w:r>
      <w:r w:rsidRPr="00912941">
        <w:rPr>
          <w:rFonts w:cstheme="minorHAnsi"/>
        </w:rPr>
        <w:t xml:space="preserve">will be better for present and </w:t>
      </w:r>
      <w:r w:rsidR="003269B1" w:rsidRPr="00912941">
        <w:rPr>
          <w:rFonts w:cstheme="minorHAnsi"/>
        </w:rPr>
        <w:t xml:space="preserve">future </w:t>
      </w:r>
      <w:r w:rsidR="004E15C1" w:rsidRPr="00912941">
        <w:rPr>
          <w:rFonts w:cstheme="minorHAnsi"/>
        </w:rPr>
        <w:t>generations</w:t>
      </w:r>
      <w:r w:rsidRPr="00912941">
        <w:rPr>
          <w:rFonts w:cstheme="minorHAnsi"/>
        </w:rPr>
        <w:t xml:space="preserve">? </w:t>
      </w:r>
      <w:r w:rsidR="003269B1" w:rsidRPr="00912941">
        <w:rPr>
          <w:rFonts w:cstheme="minorHAnsi"/>
        </w:rPr>
        <w:t xml:space="preserve">To </w:t>
      </w:r>
      <w:r w:rsidR="00434F95" w:rsidRPr="00912941">
        <w:rPr>
          <w:rFonts w:cstheme="minorHAnsi"/>
        </w:rPr>
        <w:t>address</w:t>
      </w:r>
      <w:r w:rsidR="003269B1" w:rsidRPr="00912941">
        <w:rPr>
          <w:rFonts w:cstheme="minorHAnsi"/>
        </w:rPr>
        <w:t xml:space="preserve"> these questions, the researcher intends to address the topic titled</w:t>
      </w:r>
      <w:r w:rsidR="004E15C1" w:rsidRPr="00912941">
        <w:rPr>
          <w:rFonts w:cstheme="minorHAnsi"/>
        </w:rPr>
        <w:t xml:space="preserve"> “The Role of Islamic Theology in Creating Better World: T</w:t>
      </w:r>
      <w:r w:rsidR="00135A16" w:rsidRPr="00912941">
        <w:rPr>
          <w:rFonts w:cstheme="minorHAnsi"/>
        </w:rPr>
        <w:t xml:space="preserve">he Foundational Views of </w:t>
      </w:r>
      <w:proofErr w:type="spellStart"/>
      <w:r w:rsidR="00135A16" w:rsidRPr="00912941">
        <w:rPr>
          <w:rFonts w:cstheme="minorHAnsi"/>
        </w:rPr>
        <w:t>Risale-i</w:t>
      </w:r>
      <w:proofErr w:type="spellEnd"/>
      <w:r w:rsidR="00135A16" w:rsidRPr="00912941">
        <w:rPr>
          <w:rFonts w:cstheme="minorHAnsi"/>
        </w:rPr>
        <w:t xml:space="preserve"> Nu</w:t>
      </w:r>
      <w:r w:rsidR="003269B1" w:rsidRPr="00912941">
        <w:rPr>
          <w:rFonts w:cstheme="minorHAnsi"/>
        </w:rPr>
        <w:t>r. The research</w:t>
      </w:r>
      <w:r w:rsidR="00DA5294" w:rsidRPr="00912941">
        <w:rPr>
          <w:rFonts w:cstheme="minorHAnsi"/>
        </w:rPr>
        <w:t>er</w:t>
      </w:r>
      <w:r w:rsidR="004E15C1" w:rsidRPr="00912941">
        <w:rPr>
          <w:rFonts w:cstheme="minorHAnsi"/>
        </w:rPr>
        <w:t xml:space="preserve"> discuss</w:t>
      </w:r>
      <w:r w:rsidR="003269B1" w:rsidRPr="00912941">
        <w:rPr>
          <w:rFonts w:cstheme="minorHAnsi"/>
        </w:rPr>
        <w:t>es</w:t>
      </w:r>
      <w:r w:rsidR="004E15C1" w:rsidRPr="00912941">
        <w:rPr>
          <w:rFonts w:cstheme="minorHAnsi"/>
        </w:rPr>
        <w:t xml:space="preserve"> the concept of theology, </w:t>
      </w:r>
      <w:proofErr w:type="spellStart"/>
      <w:r w:rsidR="004E15C1" w:rsidRPr="00912941">
        <w:rPr>
          <w:rFonts w:cstheme="minorHAnsi"/>
        </w:rPr>
        <w:t>Nursi’s</w:t>
      </w:r>
      <w:proofErr w:type="spellEnd"/>
      <w:r w:rsidR="004E15C1" w:rsidRPr="00912941">
        <w:rPr>
          <w:rFonts w:cstheme="minorHAnsi"/>
        </w:rPr>
        <w:t xml:space="preserve"> approach in theological issues which is different from classical </w:t>
      </w:r>
      <w:proofErr w:type="spellStart"/>
      <w:r w:rsidR="00602E8C" w:rsidRPr="00912941">
        <w:rPr>
          <w:rFonts w:cstheme="minorHAnsi"/>
        </w:rPr>
        <w:t>Kalâm</w:t>
      </w:r>
      <w:proofErr w:type="spellEnd"/>
      <w:r w:rsidR="00DA5294" w:rsidRPr="00912941">
        <w:rPr>
          <w:rFonts w:cstheme="minorHAnsi"/>
        </w:rPr>
        <w:t xml:space="preserve"> (theology), human responsibility towards a</w:t>
      </w:r>
      <w:r w:rsidR="004E15C1" w:rsidRPr="00912941">
        <w:rPr>
          <w:rFonts w:cstheme="minorHAnsi"/>
        </w:rPr>
        <w:t xml:space="preserve"> better world, importance of utilizing sources and human fac</w:t>
      </w:r>
      <w:r w:rsidR="00E40B8A" w:rsidRPr="00912941">
        <w:rPr>
          <w:rFonts w:cstheme="minorHAnsi"/>
        </w:rPr>
        <w:t>i</w:t>
      </w:r>
      <w:r w:rsidR="004E15C1" w:rsidRPr="00912941">
        <w:rPr>
          <w:rFonts w:cstheme="minorHAnsi"/>
        </w:rPr>
        <w:t>l</w:t>
      </w:r>
      <w:r w:rsidR="00E40B8A" w:rsidRPr="00912941">
        <w:rPr>
          <w:rFonts w:cstheme="minorHAnsi"/>
        </w:rPr>
        <w:t>i</w:t>
      </w:r>
      <w:r w:rsidR="004E15C1" w:rsidRPr="00912941">
        <w:rPr>
          <w:rFonts w:cstheme="minorHAnsi"/>
        </w:rPr>
        <w:t xml:space="preserve">ties for creating a better world, basic strategies, peace, public order and security, including reformation </w:t>
      </w:r>
      <w:r w:rsidR="00135A16" w:rsidRPr="00912941">
        <w:rPr>
          <w:rFonts w:cstheme="minorHAnsi"/>
        </w:rPr>
        <w:t xml:space="preserve">of individuals and society all </w:t>
      </w:r>
      <w:r w:rsidR="003269B1" w:rsidRPr="00912941">
        <w:rPr>
          <w:rFonts w:cstheme="minorHAnsi"/>
        </w:rPr>
        <w:t>are</w:t>
      </w:r>
      <w:r w:rsidR="004E15C1" w:rsidRPr="00912941">
        <w:rPr>
          <w:rFonts w:cstheme="minorHAnsi"/>
        </w:rPr>
        <w:t xml:space="preserve"> discuss</w:t>
      </w:r>
      <w:r w:rsidR="00135A16" w:rsidRPr="00912941">
        <w:rPr>
          <w:rFonts w:cstheme="minorHAnsi"/>
        </w:rPr>
        <w:t>ed</w:t>
      </w:r>
      <w:r w:rsidR="004E15C1" w:rsidRPr="00912941">
        <w:rPr>
          <w:rFonts w:cstheme="minorHAnsi"/>
        </w:rPr>
        <w:t xml:space="preserve"> in the context of</w:t>
      </w:r>
      <w:r w:rsidR="003269B1" w:rsidRPr="00912941">
        <w:rPr>
          <w:rFonts w:cstheme="minorHAnsi"/>
        </w:rPr>
        <w:t xml:space="preserve"> the paper.</w:t>
      </w:r>
    </w:p>
    <w:p w:rsidR="003269B1" w:rsidRPr="00912941" w:rsidRDefault="00D3290E" w:rsidP="00912941">
      <w:pPr>
        <w:spacing w:after="120" w:line="240" w:lineRule="auto"/>
        <w:ind w:firstLine="567"/>
        <w:jc w:val="both"/>
        <w:rPr>
          <w:rFonts w:cstheme="minorHAnsi"/>
          <w:b/>
          <w:bCs/>
        </w:rPr>
      </w:pPr>
      <w:r w:rsidRPr="00912941">
        <w:rPr>
          <w:rFonts w:cstheme="minorHAnsi"/>
          <w:b/>
          <w:bCs/>
        </w:rPr>
        <w:t xml:space="preserve">1. </w:t>
      </w:r>
      <w:r w:rsidR="003269B1" w:rsidRPr="00912941">
        <w:rPr>
          <w:rFonts w:cstheme="minorHAnsi"/>
          <w:b/>
          <w:bCs/>
        </w:rPr>
        <w:t>The Concept of Theology</w:t>
      </w:r>
    </w:p>
    <w:p w:rsidR="000E22F5" w:rsidRPr="00912941" w:rsidRDefault="002549CE" w:rsidP="00912941">
      <w:pPr>
        <w:spacing w:after="120" w:line="240" w:lineRule="auto"/>
        <w:ind w:firstLine="567"/>
        <w:jc w:val="both"/>
        <w:rPr>
          <w:rFonts w:cstheme="minorHAnsi"/>
        </w:rPr>
      </w:pPr>
      <w:r w:rsidRPr="00912941">
        <w:rPr>
          <w:rFonts w:cstheme="minorHAnsi"/>
        </w:rPr>
        <w:t>The</w:t>
      </w:r>
      <w:r w:rsidR="00283672" w:rsidRPr="00912941">
        <w:rPr>
          <w:rFonts w:cstheme="minorHAnsi"/>
        </w:rPr>
        <w:t xml:space="preserve"> term “theology” denotes the study of religion and belief</w:t>
      </w:r>
      <w:r w:rsidR="003269B1" w:rsidRPr="00912941">
        <w:rPr>
          <w:rFonts w:cstheme="minorHAnsi"/>
        </w:rPr>
        <w:t>.</w:t>
      </w:r>
      <w:r w:rsidR="00283672" w:rsidRPr="00912941">
        <w:rPr>
          <w:rStyle w:val="DipnotBavurusu"/>
          <w:rFonts w:cstheme="minorHAnsi"/>
        </w:rPr>
        <w:footnoteReference w:id="2"/>
      </w:r>
      <w:r w:rsidR="003269B1" w:rsidRPr="00912941">
        <w:rPr>
          <w:rFonts w:cstheme="minorHAnsi"/>
        </w:rPr>
        <w:t xml:space="preserve"> I</w:t>
      </w:r>
      <w:r w:rsidR="00283672" w:rsidRPr="00912941">
        <w:rPr>
          <w:rFonts w:cstheme="minorHAnsi"/>
        </w:rPr>
        <w:t xml:space="preserve">n Islamic studies, theology is </w:t>
      </w:r>
      <w:r w:rsidRPr="00912941">
        <w:rPr>
          <w:rFonts w:cstheme="minorHAnsi"/>
        </w:rPr>
        <w:t>known</w:t>
      </w:r>
      <w:r w:rsidR="00283672" w:rsidRPr="00912941">
        <w:rPr>
          <w:rFonts w:cstheme="minorHAnsi"/>
        </w:rPr>
        <w:t xml:space="preserve"> as “</w:t>
      </w:r>
      <w:proofErr w:type="spellStart"/>
      <w:r w:rsidR="0004434A" w:rsidRPr="00912941">
        <w:rPr>
          <w:rFonts w:cstheme="minorHAnsi"/>
          <w:i/>
          <w:iCs/>
        </w:rPr>
        <w:t>Ilmu</w:t>
      </w:r>
      <w:proofErr w:type="spellEnd"/>
      <w:r w:rsidR="0004434A" w:rsidRPr="00912941">
        <w:rPr>
          <w:rFonts w:cstheme="minorHAnsi"/>
          <w:i/>
          <w:iCs/>
        </w:rPr>
        <w:t xml:space="preserve"> Al-</w:t>
      </w:r>
      <w:proofErr w:type="spellStart"/>
      <w:r w:rsidR="0004434A" w:rsidRPr="00912941">
        <w:rPr>
          <w:rFonts w:cstheme="minorHAnsi"/>
          <w:i/>
          <w:iCs/>
        </w:rPr>
        <w:t>Usul</w:t>
      </w:r>
      <w:proofErr w:type="spellEnd"/>
      <w:r w:rsidR="00283672" w:rsidRPr="00912941">
        <w:rPr>
          <w:rFonts w:cstheme="minorHAnsi"/>
        </w:rPr>
        <w:t xml:space="preserve"> (the science of basic principles of Islam) or </w:t>
      </w:r>
      <w:proofErr w:type="spellStart"/>
      <w:r w:rsidR="0004434A" w:rsidRPr="00912941">
        <w:rPr>
          <w:rFonts w:cstheme="minorHAnsi"/>
          <w:i/>
          <w:iCs/>
        </w:rPr>
        <w:t>Ilmu</w:t>
      </w:r>
      <w:proofErr w:type="spellEnd"/>
      <w:r w:rsidR="0004434A" w:rsidRPr="00912941">
        <w:rPr>
          <w:rFonts w:cstheme="minorHAnsi"/>
          <w:i/>
          <w:iCs/>
        </w:rPr>
        <w:t xml:space="preserve"> al-Tawhid</w:t>
      </w:r>
      <w:r w:rsidR="00283672" w:rsidRPr="00912941">
        <w:rPr>
          <w:rFonts w:cstheme="minorHAnsi"/>
        </w:rPr>
        <w:t xml:space="preserve"> (the science of affirming the unity of Allah). It can also be called the </w:t>
      </w:r>
      <w:proofErr w:type="spellStart"/>
      <w:r w:rsidR="00283672" w:rsidRPr="00912941">
        <w:rPr>
          <w:rFonts w:cstheme="minorHAnsi"/>
          <w:i/>
          <w:iCs/>
        </w:rPr>
        <w:t>Ilmu</w:t>
      </w:r>
      <w:proofErr w:type="spellEnd"/>
      <w:r w:rsidR="00283672" w:rsidRPr="00912941">
        <w:rPr>
          <w:rFonts w:cstheme="minorHAnsi"/>
          <w:i/>
          <w:iCs/>
        </w:rPr>
        <w:t xml:space="preserve"> al-</w:t>
      </w:r>
      <w:proofErr w:type="spellStart"/>
      <w:r w:rsidR="00602E8C" w:rsidRPr="00912941">
        <w:rPr>
          <w:rFonts w:cstheme="minorHAnsi"/>
          <w:i/>
          <w:iCs/>
        </w:rPr>
        <w:t>Kalâm</w:t>
      </w:r>
      <w:proofErr w:type="spellEnd"/>
      <w:r w:rsidR="00283672" w:rsidRPr="00912941">
        <w:rPr>
          <w:rFonts w:cstheme="minorHAnsi"/>
        </w:rPr>
        <w:t xml:space="preserve"> (the science of Debate). The word </w:t>
      </w:r>
      <w:proofErr w:type="spellStart"/>
      <w:r w:rsidR="00602E8C" w:rsidRPr="00912941">
        <w:rPr>
          <w:rFonts w:cstheme="minorHAnsi"/>
          <w:i/>
          <w:iCs/>
        </w:rPr>
        <w:t>Kalâm</w:t>
      </w:r>
      <w:proofErr w:type="spellEnd"/>
      <w:r w:rsidR="004D5204" w:rsidRPr="00912941">
        <w:rPr>
          <w:rFonts w:cstheme="minorHAnsi"/>
          <w:i/>
          <w:iCs/>
        </w:rPr>
        <w:t xml:space="preserve">, </w:t>
      </w:r>
      <w:r w:rsidR="00283672" w:rsidRPr="00912941">
        <w:rPr>
          <w:rFonts w:cstheme="minorHAnsi"/>
        </w:rPr>
        <w:t xml:space="preserve">means in </w:t>
      </w:r>
      <w:r w:rsidRPr="00912941">
        <w:rPr>
          <w:rFonts w:cstheme="minorHAnsi"/>
        </w:rPr>
        <w:t>Arabic</w:t>
      </w:r>
      <w:r w:rsidR="00283672" w:rsidRPr="00912941">
        <w:rPr>
          <w:rFonts w:cstheme="minorHAnsi"/>
        </w:rPr>
        <w:t xml:space="preserve"> speech </w:t>
      </w:r>
      <w:r w:rsidR="003330B9" w:rsidRPr="00912941">
        <w:rPr>
          <w:rFonts w:cstheme="minorHAnsi"/>
        </w:rPr>
        <w:t xml:space="preserve">with comprehensive meaning, </w:t>
      </w:r>
      <w:r w:rsidR="00283672" w:rsidRPr="00912941">
        <w:rPr>
          <w:rFonts w:cstheme="minorHAnsi"/>
        </w:rPr>
        <w:t xml:space="preserve">but in </w:t>
      </w:r>
      <w:r w:rsidRPr="00912941">
        <w:rPr>
          <w:rFonts w:cstheme="minorHAnsi"/>
        </w:rPr>
        <w:t>Islamic</w:t>
      </w:r>
      <w:r w:rsidR="00283672" w:rsidRPr="00912941">
        <w:rPr>
          <w:rFonts w:cstheme="minorHAnsi"/>
        </w:rPr>
        <w:t xml:space="preserve"> theo</w:t>
      </w:r>
      <w:r w:rsidR="003330B9" w:rsidRPr="00912941">
        <w:rPr>
          <w:rFonts w:cstheme="minorHAnsi"/>
        </w:rPr>
        <w:t>logy,</w:t>
      </w:r>
      <w:r w:rsidR="00283672" w:rsidRPr="00912941">
        <w:rPr>
          <w:rFonts w:cstheme="minorHAnsi"/>
        </w:rPr>
        <w:t xml:space="preserve"> it denotes discussion, debate or </w:t>
      </w:r>
      <w:r w:rsidR="00716DCE" w:rsidRPr="00912941">
        <w:rPr>
          <w:rFonts w:cstheme="minorHAnsi"/>
        </w:rPr>
        <w:t>argument</w:t>
      </w:r>
      <w:r w:rsidR="00283672" w:rsidRPr="00912941">
        <w:rPr>
          <w:rFonts w:cstheme="minorHAnsi"/>
        </w:rPr>
        <w:t xml:space="preserve"> on </w:t>
      </w:r>
      <w:r w:rsidRPr="00912941">
        <w:rPr>
          <w:rFonts w:cstheme="minorHAnsi"/>
        </w:rPr>
        <w:t>Islamic</w:t>
      </w:r>
      <w:r w:rsidR="00283672" w:rsidRPr="00912941">
        <w:rPr>
          <w:rFonts w:cstheme="minorHAnsi"/>
        </w:rPr>
        <w:t xml:space="preserve"> creed or faith.</w:t>
      </w:r>
      <w:r w:rsidR="004D5204" w:rsidRPr="00912941">
        <w:rPr>
          <w:rStyle w:val="DipnotBavurusu"/>
          <w:rFonts w:cstheme="minorHAnsi"/>
        </w:rPr>
        <w:footnoteReference w:id="3"/>
      </w:r>
      <w:r w:rsidR="00283672" w:rsidRPr="00912941">
        <w:rPr>
          <w:rFonts w:cstheme="minorHAnsi"/>
        </w:rPr>
        <w:t xml:space="preserve"> It has a dimension of wisdom, because it is not opposed </w:t>
      </w:r>
      <w:r w:rsidR="00716DCE" w:rsidRPr="00912941">
        <w:rPr>
          <w:rFonts w:cstheme="minorHAnsi"/>
        </w:rPr>
        <w:t>to</w:t>
      </w:r>
      <w:r w:rsidR="004D5204" w:rsidRPr="00912941">
        <w:rPr>
          <w:rFonts w:cstheme="minorHAnsi"/>
        </w:rPr>
        <w:t xml:space="preserve"> </w:t>
      </w:r>
      <w:r w:rsidRPr="00912941">
        <w:rPr>
          <w:rFonts w:cstheme="minorHAnsi"/>
        </w:rPr>
        <w:t>certainty</w:t>
      </w:r>
      <w:r w:rsidR="00283672" w:rsidRPr="00912941">
        <w:rPr>
          <w:rFonts w:cstheme="minorHAnsi"/>
        </w:rPr>
        <w:t xml:space="preserve"> of knowledge and does </w:t>
      </w:r>
      <w:r w:rsidR="003330B9" w:rsidRPr="00912941">
        <w:rPr>
          <w:rFonts w:cstheme="minorHAnsi"/>
        </w:rPr>
        <w:t>not</w:t>
      </w:r>
      <w:r w:rsidR="00283672" w:rsidRPr="00912941">
        <w:rPr>
          <w:rFonts w:cstheme="minorHAnsi"/>
        </w:rPr>
        <w:t xml:space="preserve"> contradict the demand of reas</w:t>
      </w:r>
      <w:r w:rsidR="00716DCE" w:rsidRPr="00912941">
        <w:rPr>
          <w:rFonts w:cstheme="minorHAnsi"/>
        </w:rPr>
        <w:t>o</w:t>
      </w:r>
      <w:r w:rsidR="00283672" w:rsidRPr="00912941">
        <w:rPr>
          <w:rFonts w:cstheme="minorHAnsi"/>
        </w:rPr>
        <w:t>n.</w:t>
      </w:r>
      <w:r w:rsidR="00283672" w:rsidRPr="00912941">
        <w:rPr>
          <w:rStyle w:val="DipnotBavurusu"/>
          <w:rFonts w:cstheme="minorHAnsi"/>
        </w:rPr>
        <w:footnoteReference w:id="4"/>
      </w:r>
      <w:r w:rsidR="00716DCE" w:rsidRPr="00912941">
        <w:rPr>
          <w:rFonts w:cstheme="minorHAnsi"/>
        </w:rPr>
        <w:t xml:space="preserve"> What is the approach of </w:t>
      </w:r>
      <w:proofErr w:type="spellStart"/>
      <w:r w:rsidR="00716DCE" w:rsidRPr="00912941">
        <w:rPr>
          <w:rFonts w:cstheme="minorHAnsi"/>
        </w:rPr>
        <w:t>Nursi</w:t>
      </w:r>
      <w:proofErr w:type="spellEnd"/>
      <w:r w:rsidR="00716DCE" w:rsidRPr="00912941">
        <w:rPr>
          <w:rFonts w:cstheme="minorHAnsi"/>
        </w:rPr>
        <w:t xml:space="preserve"> in Theological Issues that is different from Classical </w:t>
      </w:r>
      <w:proofErr w:type="spellStart"/>
      <w:r w:rsidR="00602E8C" w:rsidRPr="00912941">
        <w:rPr>
          <w:rFonts w:cstheme="minorHAnsi"/>
          <w:i/>
          <w:iCs/>
        </w:rPr>
        <w:t>Kalâm</w:t>
      </w:r>
      <w:proofErr w:type="spellEnd"/>
      <w:r w:rsidR="00716DCE" w:rsidRPr="00912941">
        <w:rPr>
          <w:rFonts w:cstheme="minorHAnsi"/>
        </w:rPr>
        <w:t>?</w:t>
      </w:r>
    </w:p>
    <w:p w:rsidR="00714A3C" w:rsidRPr="00912941" w:rsidRDefault="00D3290E" w:rsidP="00912941">
      <w:pPr>
        <w:spacing w:after="120" w:line="240" w:lineRule="auto"/>
        <w:ind w:firstLine="567"/>
        <w:jc w:val="both"/>
        <w:rPr>
          <w:rFonts w:cstheme="minorHAnsi"/>
          <w:b/>
        </w:rPr>
      </w:pPr>
      <w:r w:rsidRPr="00912941">
        <w:rPr>
          <w:rFonts w:cstheme="minorHAnsi"/>
          <w:b/>
        </w:rPr>
        <w:t xml:space="preserve">2. </w:t>
      </w:r>
      <w:r w:rsidR="003269B1" w:rsidRPr="00912941">
        <w:rPr>
          <w:rFonts w:cstheme="minorHAnsi"/>
          <w:b/>
        </w:rPr>
        <w:t xml:space="preserve">Differences between </w:t>
      </w:r>
      <w:proofErr w:type="spellStart"/>
      <w:r w:rsidR="003269B1" w:rsidRPr="00912941">
        <w:rPr>
          <w:rFonts w:cstheme="minorHAnsi"/>
          <w:b/>
        </w:rPr>
        <w:t>Nursi’s</w:t>
      </w:r>
      <w:proofErr w:type="spellEnd"/>
      <w:r w:rsidR="003269B1" w:rsidRPr="00912941">
        <w:rPr>
          <w:rFonts w:cstheme="minorHAnsi"/>
          <w:b/>
        </w:rPr>
        <w:t xml:space="preserve"> Approach in Theological Issues and </w:t>
      </w:r>
      <w:r w:rsidR="00C72A33" w:rsidRPr="00912941">
        <w:rPr>
          <w:rFonts w:cstheme="minorHAnsi"/>
          <w:b/>
        </w:rPr>
        <w:t>Classical Kalm</w:t>
      </w:r>
    </w:p>
    <w:p w:rsidR="00025334" w:rsidRPr="00912941" w:rsidRDefault="0091618F" w:rsidP="00912941">
      <w:pPr>
        <w:spacing w:after="120" w:line="240" w:lineRule="auto"/>
        <w:ind w:firstLine="567"/>
        <w:jc w:val="both"/>
        <w:rPr>
          <w:rFonts w:cstheme="minorHAnsi"/>
        </w:rPr>
      </w:pPr>
      <w:r w:rsidRPr="00912941">
        <w:rPr>
          <w:rFonts w:cstheme="minorHAnsi"/>
        </w:rPr>
        <w:lastRenderedPageBreak/>
        <w:t xml:space="preserve">In the </w:t>
      </w:r>
      <w:r w:rsidR="001C16D0" w:rsidRPr="00912941">
        <w:rPr>
          <w:rFonts w:cstheme="minorHAnsi"/>
        </w:rPr>
        <w:t>eras</w:t>
      </w:r>
      <w:r w:rsidR="00DA5294" w:rsidRPr="00912941">
        <w:rPr>
          <w:rFonts w:cstheme="minorHAnsi"/>
        </w:rPr>
        <w:t xml:space="preserve"> of </w:t>
      </w:r>
      <w:proofErr w:type="spellStart"/>
      <w:r w:rsidR="00DA5294" w:rsidRPr="00912941">
        <w:rPr>
          <w:rFonts w:cstheme="minorHAnsi"/>
        </w:rPr>
        <w:t>K</w:t>
      </w:r>
      <w:r w:rsidRPr="00912941">
        <w:rPr>
          <w:rFonts w:cstheme="minorHAnsi"/>
        </w:rPr>
        <w:t>indi</w:t>
      </w:r>
      <w:proofErr w:type="spellEnd"/>
      <w:r w:rsidRPr="00912941">
        <w:rPr>
          <w:rFonts w:cstheme="minorHAnsi"/>
        </w:rPr>
        <w:t xml:space="preserve">, </w:t>
      </w:r>
      <w:proofErr w:type="spellStart"/>
      <w:r w:rsidRPr="00912941">
        <w:rPr>
          <w:rFonts w:cstheme="minorHAnsi"/>
        </w:rPr>
        <w:t>Asha’irah</w:t>
      </w:r>
      <w:proofErr w:type="spellEnd"/>
      <w:r w:rsidRPr="00912941">
        <w:rPr>
          <w:rStyle w:val="DipnotBavurusu"/>
          <w:rFonts w:cstheme="minorHAnsi"/>
        </w:rPr>
        <w:footnoteReference w:id="5"/>
      </w:r>
      <w:r w:rsidRPr="00912941">
        <w:rPr>
          <w:rFonts w:cstheme="minorHAnsi"/>
        </w:rPr>
        <w:t xml:space="preserve">, </w:t>
      </w:r>
      <w:proofErr w:type="spellStart"/>
      <w:r w:rsidRPr="00912941">
        <w:rPr>
          <w:rFonts w:cstheme="minorHAnsi"/>
        </w:rPr>
        <w:t>Mu’tazilah</w:t>
      </w:r>
      <w:proofErr w:type="spellEnd"/>
      <w:r w:rsidRPr="00912941">
        <w:rPr>
          <w:rStyle w:val="DipnotBavurusu"/>
          <w:rFonts w:cstheme="minorHAnsi"/>
        </w:rPr>
        <w:footnoteReference w:id="6"/>
      </w:r>
      <w:r w:rsidR="001C0F09" w:rsidRPr="00912941">
        <w:rPr>
          <w:rFonts w:cstheme="minorHAnsi"/>
        </w:rPr>
        <w:t>,</w:t>
      </w:r>
      <w:r w:rsidRPr="00912941">
        <w:rPr>
          <w:rFonts w:cstheme="minorHAnsi"/>
        </w:rPr>
        <w:t xml:space="preserve"> </w:t>
      </w:r>
      <w:r w:rsidR="00E471C6" w:rsidRPr="00912941">
        <w:rPr>
          <w:rFonts w:cstheme="minorHAnsi"/>
        </w:rPr>
        <w:t xml:space="preserve">and </w:t>
      </w:r>
      <w:proofErr w:type="spellStart"/>
      <w:r w:rsidR="001C0F09" w:rsidRPr="00912941">
        <w:rPr>
          <w:rFonts w:cstheme="minorHAnsi"/>
        </w:rPr>
        <w:t>Maturidi</w:t>
      </w:r>
      <w:r w:rsidR="004D5204" w:rsidRPr="00912941">
        <w:rPr>
          <w:rFonts w:cstheme="minorHAnsi"/>
        </w:rPr>
        <w:t>yyah</w:t>
      </w:r>
      <w:proofErr w:type="spellEnd"/>
      <w:r w:rsidR="00E471C6" w:rsidRPr="00912941">
        <w:rPr>
          <w:rFonts w:cstheme="minorHAnsi"/>
        </w:rPr>
        <w:t>,</w:t>
      </w:r>
      <w:r w:rsidR="001C0F09" w:rsidRPr="00912941">
        <w:rPr>
          <w:rStyle w:val="DipnotBavurusu"/>
          <w:rFonts w:cstheme="minorHAnsi"/>
        </w:rPr>
        <w:footnoteReference w:id="7"/>
      </w:r>
      <w:r w:rsidR="001C0F09" w:rsidRPr="00912941">
        <w:rPr>
          <w:rFonts w:cstheme="minorHAnsi"/>
        </w:rPr>
        <w:t xml:space="preserve"> </w:t>
      </w:r>
      <w:r w:rsidRPr="00912941">
        <w:rPr>
          <w:rFonts w:cstheme="minorHAnsi"/>
        </w:rPr>
        <w:t xml:space="preserve">theological discussion or debates were deeply based on different issues which were related to </w:t>
      </w:r>
      <w:proofErr w:type="spellStart"/>
      <w:r w:rsidRPr="00912941">
        <w:rPr>
          <w:rFonts w:cstheme="minorHAnsi"/>
          <w:i/>
          <w:iCs/>
        </w:rPr>
        <w:t>Jawahir</w:t>
      </w:r>
      <w:proofErr w:type="spellEnd"/>
      <w:r w:rsidRPr="00912941">
        <w:rPr>
          <w:rFonts w:cstheme="minorHAnsi"/>
        </w:rPr>
        <w:t xml:space="preserve"> (substances) and Al-</w:t>
      </w:r>
      <w:proofErr w:type="spellStart"/>
      <w:r w:rsidRPr="00912941">
        <w:rPr>
          <w:rFonts w:cstheme="minorHAnsi"/>
        </w:rPr>
        <w:t>Araad</w:t>
      </w:r>
      <w:proofErr w:type="spellEnd"/>
      <w:r w:rsidRPr="00912941">
        <w:rPr>
          <w:rFonts w:cstheme="minorHAnsi"/>
        </w:rPr>
        <w:t xml:space="preserve"> (accidents)</w:t>
      </w:r>
      <w:r w:rsidR="00025334" w:rsidRPr="00912941">
        <w:rPr>
          <w:rFonts w:cstheme="minorHAnsi"/>
        </w:rPr>
        <w:t xml:space="preserve"> </w:t>
      </w:r>
      <w:r w:rsidR="004D5204" w:rsidRPr="00912941">
        <w:rPr>
          <w:rFonts w:cstheme="minorHAnsi"/>
        </w:rPr>
        <w:t>or</w:t>
      </w:r>
      <w:r w:rsidRPr="00912941">
        <w:rPr>
          <w:rFonts w:cstheme="minorHAnsi"/>
        </w:rPr>
        <w:t xml:space="preserve"> </w:t>
      </w:r>
      <w:proofErr w:type="spellStart"/>
      <w:r w:rsidRPr="00912941">
        <w:rPr>
          <w:rFonts w:cstheme="minorHAnsi"/>
        </w:rPr>
        <w:t>Qadar</w:t>
      </w:r>
      <w:proofErr w:type="spellEnd"/>
      <w:r w:rsidR="00B348D8" w:rsidRPr="00912941">
        <w:rPr>
          <w:rStyle w:val="DipnotBavurusu"/>
          <w:rFonts w:cstheme="minorHAnsi"/>
        </w:rPr>
        <w:footnoteReference w:id="8"/>
      </w:r>
      <w:r w:rsidR="00C103AB" w:rsidRPr="00912941">
        <w:rPr>
          <w:rFonts w:cstheme="minorHAnsi"/>
        </w:rPr>
        <w:t xml:space="preserve"> (destiny</w:t>
      </w:r>
      <w:r w:rsidRPr="00912941">
        <w:rPr>
          <w:rFonts w:cstheme="minorHAnsi"/>
        </w:rPr>
        <w:t>) in responsibility and accountability of mankind after death</w:t>
      </w:r>
      <w:r w:rsidRPr="00912941">
        <w:rPr>
          <w:rStyle w:val="DipnotBavurusu"/>
          <w:rFonts w:cstheme="minorHAnsi"/>
        </w:rPr>
        <w:footnoteReference w:id="9"/>
      </w:r>
      <w:r w:rsidRPr="00912941">
        <w:rPr>
          <w:rFonts w:cstheme="minorHAnsi"/>
        </w:rPr>
        <w:t xml:space="preserve">. </w:t>
      </w:r>
      <w:proofErr w:type="spellStart"/>
      <w:r w:rsidR="004D5204" w:rsidRPr="00912941">
        <w:rPr>
          <w:rFonts w:cstheme="minorHAnsi"/>
        </w:rPr>
        <w:t>Nursi</w:t>
      </w:r>
      <w:proofErr w:type="spellEnd"/>
      <w:r w:rsidRPr="00912941">
        <w:rPr>
          <w:rFonts w:cstheme="minorHAnsi"/>
        </w:rPr>
        <w:t xml:space="preserve"> </w:t>
      </w:r>
      <w:r w:rsidR="00025334" w:rsidRPr="00912941">
        <w:rPr>
          <w:rFonts w:cstheme="minorHAnsi"/>
        </w:rPr>
        <w:t xml:space="preserve">cannot </w:t>
      </w:r>
      <w:r w:rsidR="00AA562B" w:rsidRPr="00912941">
        <w:rPr>
          <w:rFonts w:cstheme="minorHAnsi"/>
        </w:rPr>
        <w:t>b</w:t>
      </w:r>
      <w:r w:rsidR="00025334" w:rsidRPr="00912941">
        <w:rPr>
          <w:rFonts w:cstheme="minorHAnsi"/>
        </w:rPr>
        <w:t xml:space="preserve">e considered in most </w:t>
      </w:r>
      <w:r w:rsidR="00A4766E" w:rsidRPr="00912941">
        <w:rPr>
          <w:rFonts w:cstheme="minorHAnsi"/>
        </w:rPr>
        <w:t>theological</w:t>
      </w:r>
      <w:r w:rsidR="00025334" w:rsidRPr="00912941">
        <w:rPr>
          <w:rFonts w:cstheme="minorHAnsi"/>
        </w:rPr>
        <w:t xml:space="preserve"> discussion as </w:t>
      </w:r>
      <w:proofErr w:type="spellStart"/>
      <w:r w:rsidR="00025334" w:rsidRPr="00912941">
        <w:rPr>
          <w:rFonts w:cstheme="minorHAnsi"/>
          <w:i/>
          <w:iCs/>
        </w:rPr>
        <w:t>Mutakalim</w:t>
      </w:r>
      <w:proofErr w:type="spellEnd"/>
      <w:r w:rsidR="00C103AB" w:rsidRPr="00912941">
        <w:rPr>
          <w:rFonts w:cstheme="minorHAnsi"/>
        </w:rPr>
        <w:t xml:space="preserve"> (theologian)</w:t>
      </w:r>
      <w:r w:rsidR="00025334" w:rsidRPr="00912941">
        <w:rPr>
          <w:rFonts w:cstheme="minorHAnsi"/>
        </w:rPr>
        <w:t xml:space="preserve"> or</w:t>
      </w:r>
      <w:r w:rsidR="00B53C9D" w:rsidRPr="00912941">
        <w:rPr>
          <w:rFonts w:cstheme="minorHAnsi"/>
        </w:rPr>
        <w:t xml:space="preserve"> </w:t>
      </w:r>
      <w:proofErr w:type="spellStart"/>
      <w:r w:rsidR="00025334" w:rsidRPr="00912941">
        <w:rPr>
          <w:rFonts w:cstheme="minorHAnsi"/>
          <w:i/>
          <w:iCs/>
        </w:rPr>
        <w:t>mufasir</w:t>
      </w:r>
      <w:proofErr w:type="spellEnd"/>
      <w:r w:rsidR="00C103AB" w:rsidRPr="00912941">
        <w:rPr>
          <w:rFonts w:cstheme="minorHAnsi"/>
          <w:i/>
          <w:iCs/>
        </w:rPr>
        <w:t xml:space="preserve"> (</w:t>
      </w:r>
      <w:proofErr w:type="spellStart"/>
      <w:r w:rsidR="00C103AB" w:rsidRPr="00912941">
        <w:rPr>
          <w:rFonts w:cstheme="minorHAnsi"/>
          <w:i/>
          <w:iCs/>
        </w:rPr>
        <w:t>exegesist</w:t>
      </w:r>
      <w:proofErr w:type="spellEnd"/>
      <w:r w:rsidR="00C103AB" w:rsidRPr="00912941">
        <w:rPr>
          <w:rFonts w:cstheme="minorHAnsi"/>
          <w:i/>
          <w:iCs/>
        </w:rPr>
        <w:t xml:space="preserve"> of the Qur’an)</w:t>
      </w:r>
      <w:r w:rsidR="00025334" w:rsidRPr="00912941">
        <w:rPr>
          <w:rFonts w:cstheme="minorHAnsi"/>
        </w:rPr>
        <w:t xml:space="preserve"> in a clas</w:t>
      </w:r>
      <w:r w:rsidR="005F0B01" w:rsidRPr="00912941">
        <w:rPr>
          <w:rFonts w:cstheme="minorHAnsi"/>
        </w:rPr>
        <w:t xml:space="preserve">sical sense according to </w:t>
      </w:r>
      <w:proofErr w:type="spellStart"/>
      <w:r w:rsidR="005F0B01" w:rsidRPr="00912941">
        <w:rPr>
          <w:rFonts w:cstheme="minorHAnsi"/>
        </w:rPr>
        <w:t>Ozerva</w:t>
      </w:r>
      <w:r w:rsidR="00C8252D" w:rsidRPr="00912941">
        <w:rPr>
          <w:rFonts w:cstheme="minorHAnsi"/>
        </w:rPr>
        <w:t>r</w:t>
      </w:r>
      <w:r w:rsidR="005F0B01" w:rsidRPr="00912941">
        <w:rPr>
          <w:rFonts w:cstheme="minorHAnsi"/>
        </w:rPr>
        <w:t>li</w:t>
      </w:r>
      <w:proofErr w:type="spellEnd"/>
      <w:r w:rsidR="00025334" w:rsidRPr="00912941">
        <w:rPr>
          <w:rFonts w:cstheme="minorHAnsi"/>
        </w:rPr>
        <w:t xml:space="preserve">, what </w:t>
      </w:r>
      <w:proofErr w:type="spellStart"/>
      <w:r w:rsidR="00025334" w:rsidRPr="00912941">
        <w:rPr>
          <w:rFonts w:cstheme="minorHAnsi"/>
        </w:rPr>
        <w:t>Nu</w:t>
      </w:r>
      <w:r w:rsidR="00AA562B" w:rsidRPr="00912941">
        <w:rPr>
          <w:rFonts w:cstheme="minorHAnsi"/>
        </w:rPr>
        <w:t>rsi</w:t>
      </w:r>
      <w:proofErr w:type="spellEnd"/>
      <w:r w:rsidR="00AA562B" w:rsidRPr="00912941">
        <w:rPr>
          <w:rFonts w:cstheme="minorHAnsi"/>
        </w:rPr>
        <w:t xml:space="preserve"> did </w:t>
      </w:r>
      <w:r w:rsidR="00C103AB" w:rsidRPr="00912941">
        <w:rPr>
          <w:rFonts w:cstheme="minorHAnsi"/>
        </w:rPr>
        <w:t>was to combine</w:t>
      </w:r>
      <w:r w:rsidR="00025334" w:rsidRPr="00912941">
        <w:rPr>
          <w:rFonts w:cstheme="minorHAnsi"/>
        </w:rPr>
        <w:t xml:space="preserve"> </w:t>
      </w:r>
      <w:proofErr w:type="spellStart"/>
      <w:r w:rsidR="00602E8C" w:rsidRPr="00912941">
        <w:rPr>
          <w:rFonts w:cstheme="minorHAnsi"/>
          <w:i/>
          <w:iCs/>
        </w:rPr>
        <w:t>Kalâm</w:t>
      </w:r>
      <w:proofErr w:type="spellEnd"/>
      <w:r w:rsidR="00B53C9D" w:rsidRPr="00912941">
        <w:rPr>
          <w:rFonts w:cstheme="minorHAnsi"/>
          <w:i/>
          <w:iCs/>
        </w:rPr>
        <w:t xml:space="preserve"> </w:t>
      </w:r>
      <w:r w:rsidR="00D87044" w:rsidRPr="00912941">
        <w:rPr>
          <w:rFonts w:cstheme="minorHAnsi"/>
        </w:rPr>
        <w:t xml:space="preserve">and </w:t>
      </w:r>
      <w:r w:rsidR="00D87044" w:rsidRPr="00912941">
        <w:rPr>
          <w:rFonts w:cstheme="minorHAnsi"/>
          <w:i/>
          <w:iCs/>
        </w:rPr>
        <w:t>T</w:t>
      </w:r>
      <w:r w:rsidR="00025334" w:rsidRPr="00912941">
        <w:rPr>
          <w:rFonts w:cstheme="minorHAnsi"/>
          <w:i/>
          <w:iCs/>
        </w:rPr>
        <w:t>afsir</w:t>
      </w:r>
      <w:r w:rsidR="00025334" w:rsidRPr="00912941">
        <w:rPr>
          <w:rFonts w:cstheme="minorHAnsi"/>
        </w:rPr>
        <w:t xml:space="preserve"> disciplines and </w:t>
      </w:r>
      <w:r w:rsidR="002202C2" w:rsidRPr="00912941">
        <w:rPr>
          <w:rFonts w:cstheme="minorHAnsi"/>
        </w:rPr>
        <w:t>receiving</w:t>
      </w:r>
      <w:r w:rsidR="00D87044" w:rsidRPr="00912941">
        <w:rPr>
          <w:rFonts w:cstheme="minorHAnsi"/>
        </w:rPr>
        <w:t xml:space="preserve"> them as a theology bas</w:t>
      </w:r>
      <w:r w:rsidR="00025334" w:rsidRPr="00912941">
        <w:rPr>
          <w:rFonts w:cstheme="minorHAnsi"/>
        </w:rPr>
        <w:t>ed on the Qur</w:t>
      </w:r>
      <w:r w:rsidR="004D5204" w:rsidRPr="00912941">
        <w:rPr>
          <w:rFonts w:cstheme="minorHAnsi"/>
        </w:rPr>
        <w:t>’</w:t>
      </w:r>
      <w:r w:rsidR="00025334" w:rsidRPr="00912941">
        <w:rPr>
          <w:rFonts w:cstheme="minorHAnsi"/>
        </w:rPr>
        <w:t xml:space="preserve">an and on the </w:t>
      </w:r>
      <w:r w:rsidR="00A4766E" w:rsidRPr="00912941">
        <w:rPr>
          <w:rFonts w:cstheme="minorHAnsi"/>
        </w:rPr>
        <w:t>methods</w:t>
      </w:r>
      <w:r w:rsidR="00025334" w:rsidRPr="00912941">
        <w:rPr>
          <w:rFonts w:cstheme="minorHAnsi"/>
        </w:rPr>
        <w:t xml:space="preserve"> of </w:t>
      </w:r>
      <w:r w:rsidR="00A4766E" w:rsidRPr="00912941">
        <w:rPr>
          <w:rFonts w:cstheme="minorHAnsi"/>
        </w:rPr>
        <w:t>contemporary</w:t>
      </w:r>
      <w:r w:rsidR="00025334" w:rsidRPr="00912941">
        <w:rPr>
          <w:rFonts w:cstheme="minorHAnsi"/>
        </w:rPr>
        <w:t xml:space="preserve"> education. So, </w:t>
      </w:r>
      <w:r w:rsidR="00A4766E" w:rsidRPr="00912941">
        <w:rPr>
          <w:rFonts w:cstheme="minorHAnsi"/>
        </w:rPr>
        <w:t>through</w:t>
      </w:r>
      <w:r w:rsidR="00B53C9D" w:rsidRPr="00912941">
        <w:rPr>
          <w:rFonts w:cstheme="minorHAnsi"/>
        </w:rPr>
        <w:t xml:space="preserve"> </w:t>
      </w:r>
      <w:r w:rsidR="00025334" w:rsidRPr="00912941">
        <w:rPr>
          <w:rFonts w:cstheme="minorHAnsi"/>
        </w:rPr>
        <w:t xml:space="preserve">Qur’anic theology </w:t>
      </w:r>
      <w:proofErr w:type="spellStart"/>
      <w:r w:rsidR="00025334" w:rsidRPr="00912941">
        <w:rPr>
          <w:rFonts w:cstheme="minorHAnsi"/>
        </w:rPr>
        <w:t>Nursi</w:t>
      </w:r>
      <w:proofErr w:type="spellEnd"/>
      <w:r w:rsidR="00025334" w:rsidRPr="00912941">
        <w:rPr>
          <w:rFonts w:cstheme="minorHAnsi"/>
        </w:rPr>
        <w:t xml:space="preserve"> could make a serious attempt to protect the Islamic faith from materialistic challenges of the contemporary era of </w:t>
      </w:r>
      <w:proofErr w:type="spellStart"/>
      <w:r w:rsidR="00025334" w:rsidRPr="00912941">
        <w:rPr>
          <w:rFonts w:cstheme="minorHAnsi"/>
        </w:rPr>
        <w:t>Nursi</w:t>
      </w:r>
      <w:proofErr w:type="spellEnd"/>
      <w:r w:rsidR="00025334" w:rsidRPr="00912941">
        <w:rPr>
          <w:rFonts w:cstheme="minorHAnsi"/>
        </w:rPr>
        <w:t>, using an experimental approximation rather than any philosophical and/or theoretical methods</w:t>
      </w:r>
      <w:r w:rsidR="00E471C6" w:rsidRPr="00912941">
        <w:rPr>
          <w:rFonts w:cstheme="minorHAnsi"/>
        </w:rPr>
        <w:t>.</w:t>
      </w:r>
      <w:r w:rsidR="00025334" w:rsidRPr="00912941">
        <w:rPr>
          <w:rStyle w:val="DipnotBavurusu"/>
          <w:rFonts w:cstheme="minorHAnsi"/>
        </w:rPr>
        <w:footnoteReference w:id="10"/>
      </w:r>
      <w:r w:rsidR="00025334" w:rsidRPr="00912941">
        <w:rPr>
          <w:rFonts w:cstheme="minorHAnsi"/>
        </w:rPr>
        <w:t xml:space="preserve"> Altho</w:t>
      </w:r>
      <w:r w:rsidR="00E60413" w:rsidRPr="00912941">
        <w:rPr>
          <w:rFonts w:cstheme="minorHAnsi"/>
        </w:rPr>
        <w:t xml:space="preserve">ugh, </w:t>
      </w:r>
      <w:proofErr w:type="spellStart"/>
      <w:r w:rsidR="00E60413" w:rsidRPr="00912941">
        <w:rPr>
          <w:rFonts w:cstheme="minorHAnsi"/>
        </w:rPr>
        <w:t>Nursi</w:t>
      </w:r>
      <w:proofErr w:type="spellEnd"/>
      <w:r w:rsidR="00E60413" w:rsidRPr="00912941">
        <w:rPr>
          <w:rFonts w:cstheme="minorHAnsi"/>
        </w:rPr>
        <w:t xml:space="preserve"> was not a classical </w:t>
      </w:r>
      <w:proofErr w:type="spellStart"/>
      <w:r w:rsidR="00E60413" w:rsidRPr="00912941">
        <w:rPr>
          <w:rFonts w:cstheme="minorHAnsi"/>
          <w:i/>
          <w:iCs/>
        </w:rPr>
        <w:t>M</w:t>
      </w:r>
      <w:r w:rsidR="00025334" w:rsidRPr="00912941">
        <w:rPr>
          <w:rFonts w:cstheme="minorHAnsi"/>
          <w:i/>
          <w:iCs/>
        </w:rPr>
        <w:t>utakalim</w:t>
      </w:r>
      <w:proofErr w:type="spellEnd"/>
      <w:r w:rsidR="00025334" w:rsidRPr="00912941">
        <w:rPr>
          <w:rFonts w:cstheme="minorHAnsi"/>
          <w:i/>
          <w:iCs/>
        </w:rPr>
        <w:t>,</w:t>
      </w:r>
      <w:r w:rsidR="00025334" w:rsidRPr="00912941">
        <w:rPr>
          <w:rFonts w:cstheme="minorHAnsi"/>
        </w:rPr>
        <w:t xml:space="preserve"> he had </w:t>
      </w:r>
      <w:r w:rsidR="00A4766E" w:rsidRPr="00912941">
        <w:rPr>
          <w:rFonts w:cstheme="minorHAnsi"/>
        </w:rPr>
        <w:t>connections</w:t>
      </w:r>
      <w:r w:rsidR="00F22393" w:rsidRPr="00912941">
        <w:rPr>
          <w:rFonts w:cstheme="minorHAnsi"/>
        </w:rPr>
        <w:t xml:space="preserve"> </w:t>
      </w:r>
      <w:r w:rsidR="00025334" w:rsidRPr="00912941">
        <w:rPr>
          <w:rFonts w:cstheme="minorHAnsi"/>
        </w:rPr>
        <w:t xml:space="preserve">with the </w:t>
      </w:r>
      <w:proofErr w:type="spellStart"/>
      <w:r w:rsidR="00025334" w:rsidRPr="00912941">
        <w:rPr>
          <w:rFonts w:cstheme="minorHAnsi"/>
        </w:rPr>
        <w:t>sunni</w:t>
      </w:r>
      <w:proofErr w:type="spellEnd"/>
      <w:r w:rsidR="00B53C9D" w:rsidRPr="00912941">
        <w:rPr>
          <w:rFonts w:cstheme="minorHAnsi"/>
        </w:rPr>
        <w:t xml:space="preserve"> </w:t>
      </w:r>
      <w:proofErr w:type="spellStart"/>
      <w:r w:rsidR="00602E8C" w:rsidRPr="00912941">
        <w:rPr>
          <w:rFonts w:cstheme="minorHAnsi"/>
          <w:i/>
          <w:iCs/>
        </w:rPr>
        <w:t>Kalâm</w:t>
      </w:r>
      <w:proofErr w:type="spellEnd"/>
      <w:r w:rsidR="00025334" w:rsidRPr="00912941">
        <w:rPr>
          <w:rFonts w:cstheme="minorHAnsi"/>
        </w:rPr>
        <w:t xml:space="preserve"> tradition</w:t>
      </w:r>
      <w:r w:rsidR="00D87044" w:rsidRPr="00912941">
        <w:rPr>
          <w:rFonts w:cstheme="minorHAnsi"/>
        </w:rPr>
        <w:t>s</w:t>
      </w:r>
      <w:r w:rsidR="00025334" w:rsidRPr="00912941">
        <w:rPr>
          <w:rFonts w:cstheme="minorHAnsi"/>
        </w:rPr>
        <w:t xml:space="preserve"> that depend on using rational methods of </w:t>
      </w:r>
      <w:r w:rsidR="00EA3B21" w:rsidRPr="00912941">
        <w:rPr>
          <w:rFonts w:cstheme="minorHAnsi"/>
        </w:rPr>
        <w:t>argumentation</w:t>
      </w:r>
      <w:r w:rsidR="00025334" w:rsidRPr="00912941">
        <w:rPr>
          <w:rFonts w:cstheme="minorHAnsi"/>
        </w:rPr>
        <w:t xml:space="preserve"> (</w:t>
      </w:r>
      <w:proofErr w:type="spellStart"/>
      <w:r w:rsidR="00602E8C" w:rsidRPr="00912941">
        <w:rPr>
          <w:rFonts w:cstheme="minorHAnsi"/>
          <w:i/>
          <w:iCs/>
        </w:rPr>
        <w:t>nazarwa-istidlal</w:t>
      </w:r>
      <w:proofErr w:type="spellEnd"/>
      <w:r w:rsidR="00EA3B21" w:rsidRPr="00912941">
        <w:rPr>
          <w:rFonts w:cstheme="minorHAnsi"/>
        </w:rPr>
        <w:t>) to explain t</w:t>
      </w:r>
      <w:r w:rsidR="00025334" w:rsidRPr="00912941">
        <w:rPr>
          <w:rFonts w:cstheme="minorHAnsi"/>
        </w:rPr>
        <w:t>he Qur</w:t>
      </w:r>
      <w:r w:rsidR="00602E8C" w:rsidRPr="00912941">
        <w:rPr>
          <w:rFonts w:cstheme="minorHAnsi"/>
        </w:rPr>
        <w:t>’</w:t>
      </w:r>
      <w:r w:rsidR="00025334" w:rsidRPr="00912941">
        <w:rPr>
          <w:rFonts w:cstheme="minorHAnsi"/>
        </w:rPr>
        <w:t>an</w:t>
      </w:r>
      <w:r w:rsidR="00602E8C" w:rsidRPr="00912941">
        <w:rPr>
          <w:rFonts w:cstheme="minorHAnsi"/>
        </w:rPr>
        <w:t>ic</w:t>
      </w:r>
      <w:r w:rsidR="00B53C9D" w:rsidRPr="00912941">
        <w:rPr>
          <w:rFonts w:cstheme="minorHAnsi"/>
        </w:rPr>
        <w:t xml:space="preserve"> </w:t>
      </w:r>
      <w:r w:rsidR="00602E8C" w:rsidRPr="00912941">
        <w:rPr>
          <w:rFonts w:cstheme="minorHAnsi"/>
        </w:rPr>
        <w:t>revelation</w:t>
      </w:r>
      <w:r w:rsidR="00E471C6" w:rsidRPr="00912941">
        <w:rPr>
          <w:rFonts w:cstheme="minorHAnsi"/>
        </w:rPr>
        <w:t>.</w:t>
      </w:r>
      <w:r w:rsidR="00025334" w:rsidRPr="00912941">
        <w:rPr>
          <w:rStyle w:val="DipnotBavurusu"/>
          <w:rFonts w:cstheme="minorHAnsi"/>
        </w:rPr>
        <w:footnoteReference w:id="11"/>
      </w:r>
      <w:r w:rsidR="00025334" w:rsidRPr="00912941">
        <w:rPr>
          <w:rFonts w:cstheme="minorHAnsi"/>
        </w:rPr>
        <w:t xml:space="preserve"> </w:t>
      </w:r>
      <w:r w:rsidR="00025334" w:rsidRPr="00912941">
        <w:rPr>
          <w:rFonts w:cstheme="minorHAnsi"/>
        </w:rPr>
        <w:lastRenderedPageBreak/>
        <w:t xml:space="preserve">Nevertheless, in </w:t>
      </w:r>
      <w:r w:rsidR="00EA3B21" w:rsidRPr="00912941">
        <w:rPr>
          <w:rFonts w:cstheme="minorHAnsi"/>
        </w:rPr>
        <w:t xml:space="preserve">explaining </w:t>
      </w:r>
      <w:r w:rsidR="00025334" w:rsidRPr="00912941">
        <w:rPr>
          <w:rFonts w:cstheme="minorHAnsi"/>
        </w:rPr>
        <w:t xml:space="preserve">the existence of Allah, </w:t>
      </w:r>
      <w:proofErr w:type="spellStart"/>
      <w:r w:rsidR="00025334" w:rsidRPr="00912941">
        <w:rPr>
          <w:rFonts w:cstheme="minorHAnsi"/>
        </w:rPr>
        <w:t>Nursi</w:t>
      </w:r>
      <w:proofErr w:type="spellEnd"/>
      <w:r w:rsidR="00025334" w:rsidRPr="00912941">
        <w:rPr>
          <w:rFonts w:cstheme="minorHAnsi"/>
        </w:rPr>
        <w:t xml:space="preserve"> prefers a dynamic appro</w:t>
      </w:r>
      <w:r w:rsidR="000E4C6F" w:rsidRPr="00912941">
        <w:rPr>
          <w:rFonts w:cstheme="minorHAnsi"/>
        </w:rPr>
        <w:t>ach by</w:t>
      </w:r>
      <w:r w:rsidR="00025334" w:rsidRPr="00912941">
        <w:rPr>
          <w:rFonts w:cstheme="minorHAnsi"/>
        </w:rPr>
        <w:t xml:space="preserve"> examples of the impacts of its divine names upon the universe and the world of humanity.</w:t>
      </w:r>
      <w:r w:rsidR="00025334" w:rsidRPr="00912941">
        <w:rPr>
          <w:rStyle w:val="DipnotBavurusu"/>
          <w:rFonts w:cstheme="minorHAnsi"/>
        </w:rPr>
        <w:footnoteReference w:id="12"/>
      </w:r>
    </w:p>
    <w:p w:rsidR="003D1B4C" w:rsidRPr="00912941" w:rsidRDefault="003D1B4C" w:rsidP="00912941">
      <w:pPr>
        <w:spacing w:after="120" w:line="240" w:lineRule="auto"/>
        <w:ind w:firstLine="567"/>
        <w:jc w:val="both"/>
        <w:rPr>
          <w:rFonts w:cstheme="minorHAnsi"/>
        </w:rPr>
      </w:pPr>
      <w:r w:rsidRPr="00912941">
        <w:rPr>
          <w:rFonts w:cstheme="minorHAnsi"/>
        </w:rPr>
        <w:t xml:space="preserve">Besides, he criticized the </w:t>
      </w:r>
      <w:proofErr w:type="spellStart"/>
      <w:r w:rsidRPr="00912941">
        <w:rPr>
          <w:rFonts w:cstheme="minorHAnsi"/>
        </w:rPr>
        <w:t>Mu’tazilite</w:t>
      </w:r>
      <w:proofErr w:type="spellEnd"/>
      <w:r w:rsidR="00B53C9D" w:rsidRPr="00912941">
        <w:rPr>
          <w:rFonts w:cstheme="minorHAnsi"/>
        </w:rPr>
        <w:t xml:space="preserve"> </w:t>
      </w:r>
      <w:r w:rsidR="00602E8C" w:rsidRPr="00912941">
        <w:rPr>
          <w:rFonts w:cstheme="minorHAnsi"/>
        </w:rPr>
        <w:t>“</w:t>
      </w:r>
      <w:proofErr w:type="spellStart"/>
      <w:r w:rsidRPr="00912941">
        <w:rPr>
          <w:rFonts w:cstheme="minorHAnsi"/>
          <w:i/>
          <w:iCs/>
        </w:rPr>
        <w:t>Mutakalimun</w:t>
      </w:r>
      <w:proofErr w:type="spellEnd"/>
      <w:r w:rsidR="00602E8C" w:rsidRPr="00912941">
        <w:rPr>
          <w:rFonts w:cstheme="minorHAnsi"/>
        </w:rPr>
        <w:t>”</w:t>
      </w:r>
      <w:r w:rsidRPr="00912941">
        <w:rPr>
          <w:rFonts w:cstheme="minorHAnsi"/>
        </w:rPr>
        <w:t xml:space="preserve"> for</w:t>
      </w:r>
      <w:r w:rsidR="00F2552E" w:rsidRPr="00912941">
        <w:rPr>
          <w:rFonts w:cstheme="minorHAnsi"/>
        </w:rPr>
        <w:t xml:space="preserve"> </w:t>
      </w:r>
      <w:r w:rsidRPr="00912941">
        <w:rPr>
          <w:rFonts w:cstheme="minorHAnsi"/>
        </w:rPr>
        <w:t>giving superiority to reason over revelation</w:t>
      </w:r>
      <w:r w:rsidR="00F2552E" w:rsidRPr="00912941">
        <w:rPr>
          <w:rFonts w:cstheme="minorHAnsi"/>
        </w:rPr>
        <w:t>.</w:t>
      </w:r>
      <w:r w:rsidRPr="00912941">
        <w:rPr>
          <w:rStyle w:val="DipnotBavurusu"/>
          <w:rFonts w:cstheme="minorHAnsi"/>
        </w:rPr>
        <w:footnoteReference w:id="13"/>
      </w:r>
      <w:r w:rsidR="00F2552E" w:rsidRPr="00912941">
        <w:rPr>
          <w:rFonts w:cstheme="minorHAnsi"/>
        </w:rPr>
        <w:t xml:space="preserve"> T</w:t>
      </w:r>
      <w:r w:rsidRPr="00912941">
        <w:rPr>
          <w:rFonts w:cstheme="minorHAnsi"/>
        </w:rPr>
        <w:t>he Qur</w:t>
      </w:r>
      <w:r w:rsidR="00602E8C" w:rsidRPr="00912941">
        <w:rPr>
          <w:rFonts w:cstheme="minorHAnsi"/>
        </w:rPr>
        <w:t>’</w:t>
      </w:r>
      <w:r w:rsidR="0093625A" w:rsidRPr="00912941">
        <w:rPr>
          <w:rFonts w:cstheme="minorHAnsi"/>
        </w:rPr>
        <w:t xml:space="preserve">an </w:t>
      </w:r>
      <w:r w:rsidRPr="00912941">
        <w:rPr>
          <w:rFonts w:cstheme="minorHAnsi"/>
        </w:rPr>
        <w:t>method</w:t>
      </w:r>
      <w:r w:rsidR="004C220B" w:rsidRPr="00912941">
        <w:rPr>
          <w:rFonts w:cstheme="minorHAnsi"/>
        </w:rPr>
        <w:t>o</w:t>
      </w:r>
      <w:r w:rsidRPr="00912941">
        <w:rPr>
          <w:rFonts w:cstheme="minorHAnsi"/>
        </w:rPr>
        <w:t>logy of explaining Islamic faith</w:t>
      </w:r>
      <w:r w:rsidR="00611BD1" w:rsidRPr="00912941">
        <w:rPr>
          <w:rFonts w:cstheme="minorHAnsi"/>
        </w:rPr>
        <w:t>,</w:t>
      </w:r>
      <w:r w:rsidRPr="00912941">
        <w:rPr>
          <w:rFonts w:cstheme="minorHAnsi"/>
        </w:rPr>
        <w:t xml:space="preserve"> </w:t>
      </w:r>
      <w:proofErr w:type="spellStart"/>
      <w:r w:rsidRPr="00912941">
        <w:rPr>
          <w:rFonts w:cstheme="minorHAnsi"/>
        </w:rPr>
        <w:t>infact</w:t>
      </w:r>
      <w:proofErr w:type="spellEnd"/>
      <w:r w:rsidRPr="00912941">
        <w:rPr>
          <w:rFonts w:cstheme="minorHAnsi"/>
        </w:rPr>
        <w:t xml:space="preserve"> allowed </w:t>
      </w:r>
      <w:proofErr w:type="spellStart"/>
      <w:r w:rsidRPr="00912941">
        <w:rPr>
          <w:rFonts w:cstheme="minorHAnsi"/>
        </w:rPr>
        <w:t>Nursi</w:t>
      </w:r>
      <w:proofErr w:type="spellEnd"/>
      <w:r w:rsidRPr="00912941">
        <w:rPr>
          <w:rFonts w:cstheme="minorHAnsi"/>
        </w:rPr>
        <w:t xml:space="preserve"> to go as far as to blame all </w:t>
      </w:r>
      <w:r w:rsidR="00EA3B21" w:rsidRPr="00912941">
        <w:rPr>
          <w:rFonts w:cstheme="minorHAnsi"/>
        </w:rPr>
        <w:t>of</w:t>
      </w:r>
      <w:r w:rsidRPr="00912941">
        <w:rPr>
          <w:rFonts w:cstheme="minorHAnsi"/>
        </w:rPr>
        <w:t xml:space="preserve"> the classical </w:t>
      </w:r>
      <w:r w:rsidR="00EA3B21" w:rsidRPr="00912941">
        <w:rPr>
          <w:rFonts w:cstheme="minorHAnsi"/>
        </w:rPr>
        <w:t>traditions</w:t>
      </w:r>
      <w:r w:rsidRPr="00912941">
        <w:rPr>
          <w:rFonts w:cstheme="minorHAnsi"/>
        </w:rPr>
        <w:t xml:space="preserve"> of Islamic </w:t>
      </w:r>
      <w:r w:rsidR="00611BD1" w:rsidRPr="00912941">
        <w:rPr>
          <w:rFonts w:cstheme="minorHAnsi"/>
        </w:rPr>
        <w:t xml:space="preserve">thought, such as philosophers, </w:t>
      </w:r>
      <w:r w:rsidR="00611BD1" w:rsidRPr="00912941">
        <w:rPr>
          <w:rFonts w:cstheme="minorHAnsi"/>
          <w:i/>
          <w:iCs/>
        </w:rPr>
        <w:t>Su</w:t>
      </w:r>
      <w:r w:rsidRPr="00912941">
        <w:rPr>
          <w:rFonts w:cstheme="minorHAnsi"/>
          <w:i/>
          <w:iCs/>
        </w:rPr>
        <w:t>fis</w:t>
      </w:r>
      <w:r w:rsidRPr="00912941">
        <w:rPr>
          <w:rFonts w:cstheme="minorHAnsi"/>
        </w:rPr>
        <w:t>, and theologians, for moving a</w:t>
      </w:r>
      <w:r w:rsidR="00602E8C" w:rsidRPr="00912941">
        <w:rPr>
          <w:rFonts w:cstheme="minorHAnsi"/>
        </w:rPr>
        <w:t>way</w:t>
      </w:r>
      <w:r w:rsidRPr="00912941">
        <w:rPr>
          <w:rFonts w:cstheme="minorHAnsi"/>
        </w:rPr>
        <w:t xml:space="preserve"> from the </w:t>
      </w:r>
      <w:r w:rsidR="00602E8C" w:rsidRPr="00912941">
        <w:rPr>
          <w:rFonts w:cstheme="minorHAnsi"/>
        </w:rPr>
        <w:t>Qur’anic</w:t>
      </w:r>
      <w:r w:rsidR="00B53C9D" w:rsidRPr="00912941">
        <w:rPr>
          <w:rFonts w:cstheme="minorHAnsi"/>
        </w:rPr>
        <w:t xml:space="preserve"> </w:t>
      </w:r>
      <w:r w:rsidRPr="00912941">
        <w:rPr>
          <w:rFonts w:cstheme="minorHAnsi"/>
        </w:rPr>
        <w:t xml:space="preserve">approach in </w:t>
      </w:r>
      <w:r w:rsidR="00EA3B21" w:rsidRPr="00912941">
        <w:rPr>
          <w:rFonts w:cstheme="minorHAnsi"/>
        </w:rPr>
        <w:t>s</w:t>
      </w:r>
      <w:r w:rsidRPr="00912941">
        <w:rPr>
          <w:rFonts w:cstheme="minorHAnsi"/>
        </w:rPr>
        <w:t>ome cases</w:t>
      </w:r>
      <w:r w:rsidR="00F2552E" w:rsidRPr="00912941">
        <w:rPr>
          <w:rFonts w:cstheme="minorHAnsi"/>
        </w:rPr>
        <w:t>.</w:t>
      </w:r>
      <w:r w:rsidRPr="00912941">
        <w:rPr>
          <w:rStyle w:val="DipnotBavurusu"/>
          <w:rFonts w:cstheme="minorHAnsi"/>
        </w:rPr>
        <w:footnoteReference w:id="14"/>
      </w:r>
      <w:r w:rsidR="00055347" w:rsidRPr="00912941">
        <w:rPr>
          <w:rFonts w:cstheme="minorHAnsi"/>
        </w:rPr>
        <w:t xml:space="preserve"> </w:t>
      </w:r>
      <w:r w:rsidRPr="00912941">
        <w:rPr>
          <w:rFonts w:cstheme="minorHAnsi"/>
        </w:rPr>
        <w:t xml:space="preserve">In his approach </w:t>
      </w:r>
      <w:r w:rsidR="00696A6A" w:rsidRPr="00912941">
        <w:rPr>
          <w:rFonts w:cstheme="minorHAnsi"/>
        </w:rPr>
        <w:t xml:space="preserve">in theological issues that is </w:t>
      </w:r>
      <w:r w:rsidR="00321951" w:rsidRPr="00912941">
        <w:rPr>
          <w:rFonts w:cstheme="minorHAnsi"/>
        </w:rPr>
        <w:t>different</w:t>
      </w:r>
      <w:r w:rsidRPr="00912941">
        <w:rPr>
          <w:rFonts w:cstheme="minorHAnsi"/>
        </w:rPr>
        <w:t xml:space="preserve"> from other classical theologians, he based his thought on the interface between the </w:t>
      </w:r>
      <w:r w:rsidR="00696A6A" w:rsidRPr="00912941">
        <w:rPr>
          <w:rFonts w:cstheme="minorHAnsi"/>
        </w:rPr>
        <w:t>Qur</w:t>
      </w:r>
      <w:r w:rsidR="000A091C" w:rsidRPr="00912941">
        <w:rPr>
          <w:rFonts w:cstheme="minorHAnsi"/>
        </w:rPr>
        <w:t>’</w:t>
      </w:r>
      <w:r w:rsidR="00696A6A" w:rsidRPr="00912941">
        <w:rPr>
          <w:rFonts w:cstheme="minorHAnsi"/>
        </w:rPr>
        <w:t>an</w:t>
      </w:r>
      <w:r w:rsidRPr="00912941">
        <w:rPr>
          <w:rFonts w:cstheme="minorHAnsi"/>
        </w:rPr>
        <w:t xml:space="preserve"> which is the main source of religion </w:t>
      </w:r>
      <w:r w:rsidR="00696A6A" w:rsidRPr="00912941">
        <w:rPr>
          <w:rFonts w:cstheme="minorHAnsi"/>
        </w:rPr>
        <w:t>and</w:t>
      </w:r>
      <w:r w:rsidRPr="00912941">
        <w:rPr>
          <w:rFonts w:cstheme="minorHAnsi"/>
        </w:rPr>
        <w:t xml:space="preserve"> the physical universe, which is the subject of science.</w:t>
      </w:r>
      <w:r w:rsidRPr="00912941">
        <w:rPr>
          <w:rStyle w:val="DipnotBavurusu"/>
          <w:rFonts w:cstheme="minorHAnsi"/>
        </w:rPr>
        <w:footnoteReference w:id="15"/>
      </w:r>
    </w:p>
    <w:p w:rsidR="003D1B4C" w:rsidRPr="00912941" w:rsidRDefault="003D1B4C" w:rsidP="00912941">
      <w:pPr>
        <w:spacing w:after="120" w:line="240" w:lineRule="auto"/>
        <w:ind w:firstLine="567"/>
        <w:jc w:val="both"/>
        <w:rPr>
          <w:rFonts w:cstheme="minorHAnsi"/>
        </w:rPr>
      </w:pPr>
      <w:r w:rsidRPr="00912941">
        <w:rPr>
          <w:rFonts w:cstheme="minorHAnsi"/>
        </w:rPr>
        <w:t xml:space="preserve">For the betterment of the world and progress of </w:t>
      </w:r>
      <w:r w:rsidR="00696A6A" w:rsidRPr="00912941">
        <w:rPr>
          <w:rFonts w:cstheme="minorHAnsi"/>
        </w:rPr>
        <w:t>mankind</w:t>
      </w:r>
      <w:r w:rsidR="00F2552E" w:rsidRPr="00912941">
        <w:rPr>
          <w:rFonts w:cstheme="minorHAnsi"/>
        </w:rPr>
        <w:t>,</w:t>
      </w:r>
      <w:r w:rsidR="00B53C9D" w:rsidRPr="00912941">
        <w:rPr>
          <w:rFonts w:cstheme="minorHAnsi"/>
        </w:rPr>
        <w:t xml:space="preserve"> </w:t>
      </w:r>
      <w:proofErr w:type="spellStart"/>
      <w:r w:rsidRPr="00912941">
        <w:rPr>
          <w:rFonts w:cstheme="minorHAnsi"/>
        </w:rPr>
        <w:t>Nursi</w:t>
      </w:r>
      <w:proofErr w:type="spellEnd"/>
      <w:r w:rsidR="00B53C9D" w:rsidRPr="00912941">
        <w:rPr>
          <w:rFonts w:cstheme="minorHAnsi"/>
        </w:rPr>
        <w:t xml:space="preserve"> </w:t>
      </w:r>
      <w:r w:rsidR="00696A6A" w:rsidRPr="00912941">
        <w:rPr>
          <w:rFonts w:cstheme="minorHAnsi"/>
        </w:rPr>
        <w:t>understood</w:t>
      </w:r>
      <w:r w:rsidRPr="00912941">
        <w:rPr>
          <w:rFonts w:cstheme="minorHAnsi"/>
        </w:rPr>
        <w:t xml:space="preserve"> in his time that an essential cause of the decline of the world is a weakening of </w:t>
      </w:r>
      <w:r w:rsidR="00882A06" w:rsidRPr="00912941">
        <w:rPr>
          <w:rFonts w:cstheme="minorHAnsi"/>
        </w:rPr>
        <w:t xml:space="preserve">people’s </w:t>
      </w:r>
      <w:r w:rsidRPr="00912941">
        <w:rPr>
          <w:rFonts w:cstheme="minorHAnsi"/>
        </w:rPr>
        <w:t>belief</w:t>
      </w:r>
      <w:r w:rsidR="00882A06" w:rsidRPr="00912941">
        <w:rPr>
          <w:rFonts w:cstheme="minorHAnsi"/>
        </w:rPr>
        <w:t xml:space="preserve"> in his time</w:t>
      </w:r>
      <w:r w:rsidR="004D5204" w:rsidRPr="00912941">
        <w:rPr>
          <w:rFonts w:cstheme="minorHAnsi"/>
        </w:rPr>
        <w:t>,</w:t>
      </w:r>
      <w:r w:rsidRPr="00912941">
        <w:rPr>
          <w:rFonts w:cstheme="minorHAnsi"/>
        </w:rPr>
        <w:t xml:space="preserve"> what is needed is to expand all efforts to reconstruct the edifice of </w:t>
      </w:r>
      <w:r w:rsidR="00D97166" w:rsidRPr="00912941">
        <w:rPr>
          <w:rFonts w:cstheme="minorHAnsi"/>
        </w:rPr>
        <w:t>Islam from its foundations, bel</w:t>
      </w:r>
      <w:r w:rsidRPr="00912941">
        <w:rPr>
          <w:rFonts w:cstheme="minorHAnsi"/>
        </w:rPr>
        <w:t xml:space="preserve">ief and to answer unbelievers </w:t>
      </w:r>
      <w:r w:rsidR="00305E47" w:rsidRPr="00912941">
        <w:rPr>
          <w:rFonts w:cstheme="minorHAnsi"/>
        </w:rPr>
        <w:t>that Islam is not always after physical struggle</w:t>
      </w:r>
      <w:r w:rsidRPr="00912941">
        <w:rPr>
          <w:rFonts w:cstheme="minorHAnsi"/>
        </w:rPr>
        <w:t xml:space="preserve">, but with Jihad </w:t>
      </w:r>
      <w:r w:rsidR="00602E8C" w:rsidRPr="00912941">
        <w:rPr>
          <w:rFonts w:cstheme="minorHAnsi"/>
        </w:rPr>
        <w:t>“</w:t>
      </w:r>
      <w:proofErr w:type="spellStart"/>
      <w:r w:rsidR="00A0147D" w:rsidRPr="00912941">
        <w:rPr>
          <w:rFonts w:cstheme="minorHAnsi"/>
          <w:i/>
          <w:iCs/>
        </w:rPr>
        <w:t>bil</w:t>
      </w:r>
      <w:proofErr w:type="spellEnd"/>
      <w:r w:rsidR="004D5204" w:rsidRPr="00912941">
        <w:rPr>
          <w:rFonts w:cstheme="minorHAnsi"/>
          <w:i/>
          <w:iCs/>
        </w:rPr>
        <w:t xml:space="preserve"> </w:t>
      </w:r>
      <w:r w:rsidRPr="00912941">
        <w:rPr>
          <w:rFonts w:cstheme="minorHAnsi"/>
          <w:i/>
          <w:iCs/>
        </w:rPr>
        <w:t>al-Qalam</w:t>
      </w:r>
      <w:r w:rsidR="00602E8C" w:rsidRPr="00912941">
        <w:rPr>
          <w:rFonts w:cstheme="minorHAnsi"/>
        </w:rPr>
        <w:t>”</w:t>
      </w:r>
      <w:r w:rsidRPr="00912941">
        <w:rPr>
          <w:rFonts w:cstheme="minorHAnsi"/>
        </w:rPr>
        <w:t xml:space="preserve"> struggle by writing.</w:t>
      </w:r>
      <w:r w:rsidRPr="00912941">
        <w:rPr>
          <w:rStyle w:val="DipnotBavurusu"/>
          <w:rFonts w:cstheme="minorHAnsi"/>
        </w:rPr>
        <w:footnoteReference w:id="16"/>
      </w:r>
      <w:r w:rsidR="00602E8C" w:rsidRPr="00912941">
        <w:rPr>
          <w:rFonts w:cstheme="minorHAnsi"/>
        </w:rPr>
        <w:t xml:space="preserve"> This shows </w:t>
      </w:r>
      <w:r w:rsidR="009354FE" w:rsidRPr="00912941">
        <w:rPr>
          <w:rFonts w:cstheme="minorHAnsi"/>
        </w:rPr>
        <w:t xml:space="preserve">according to </w:t>
      </w:r>
      <w:proofErr w:type="spellStart"/>
      <w:r w:rsidR="009354FE" w:rsidRPr="00912941">
        <w:rPr>
          <w:rFonts w:cstheme="minorHAnsi"/>
        </w:rPr>
        <w:t>Nursi</w:t>
      </w:r>
      <w:proofErr w:type="spellEnd"/>
      <w:r w:rsidR="009354FE" w:rsidRPr="00912941">
        <w:rPr>
          <w:rFonts w:cstheme="minorHAnsi"/>
        </w:rPr>
        <w:t xml:space="preserve"> that the reformation of the society including </w:t>
      </w:r>
      <w:proofErr w:type="spellStart"/>
      <w:r w:rsidR="009354FE" w:rsidRPr="00912941">
        <w:rPr>
          <w:rFonts w:cstheme="minorHAnsi"/>
        </w:rPr>
        <w:t>Da’wah</w:t>
      </w:r>
      <w:proofErr w:type="spellEnd"/>
      <w:r w:rsidR="009354FE" w:rsidRPr="00912941">
        <w:rPr>
          <w:rFonts w:cstheme="minorHAnsi"/>
        </w:rPr>
        <w:t xml:space="preserve"> activities should be done by wisdom that will bring peaceful co-</w:t>
      </w:r>
      <w:r w:rsidR="00DF278C" w:rsidRPr="00912941">
        <w:rPr>
          <w:rFonts w:cstheme="minorHAnsi"/>
        </w:rPr>
        <w:t>existence</w:t>
      </w:r>
      <w:r w:rsidR="009354FE" w:rsidRPr="00912941">
        <w:rPr>
          <w:rFonts w:cstheme="minorHAnsi"/>
        </w:rPr>
        <w:t xml:space="preserve"> among people in society.</w:t>
      </w:r>
    </w:p>
    <w:p w:rsidR="002F2363" w:rsidRPr="00912941" w:rsidRDefault="00D3290E" w:rsidP="00912941">
      <w:pPr>
        <w:spacing w:after="120" w:line="240" w:lineRule="auto"/>
        <w:ind w:firstLine="567"/>
        <w:jc w:val="both"/>
        <w:rPr>
          <w:rFonts w:cstheme="minorHAnsi"/>
          <w:b/>
        </w:rPr>
      </w:pPr>
      <w:r w:rsidRPr="00912941">
        <w:rPr>
          <w:rFonts w:cstheme="minorHAnsi"/>
          <w:b/>
        </w:rPr>
        <w:t xml:space="preserve">3. </w:t>
      </w:r>
      <w:r w:rsidR="002F2363" w:rsidRPr="00912941">
        <w:rPr>
          <w:rFonts w:cstheme="minorHAnsi"/>
          <w:b/>
        </w:rPr>
        <w:t xml:space="preserve">Human Responsibility to </w:t>
      </w:r>
      <w:r w:rsidR="00057852" w:rsidRPr="00912941">
        <w:rPr>
          <w:rFonts w:cstheme="minorHAnsi"/>
          <w:b/>
        </w:rPr>
        <w:t>Create a</w:t>
      </w:r>
      <w:r w:rsidR="002F2363" w:rsidRPr="00912941">
        <w:rPr>
          <w:rFonts w:cstheme="minorHAnsi"/>
          <w:b/>
        </w:rPr>
        <w:t xml:space="preserve"> </w:t>
      </w:r>
      <w:r w:rsidR="00057852" w:rsidRPr="00912941">
        <w:rPr>
          <w:rFonts w:cstheme="minorHAnsi"/>
          <w:b/>
        </w:rPr>
        <w:t>Better World</w:t>
      </w:r>
    </w:p>
    <w:p w:rsidR="00A60E9C" w:rsidRPr="00912941" w:rsidRDefault="00A0147D" w:rsidP="00912941">
      <w:pPr>
        <w:spacing w:after="120" w:line="240" w:lineRule="auto"/>
        <w:ind w:firstLine="567"/>
        <w:jc w:val="both"/>
        <w:rPr>
          <w:rFonts w:cstheme="minorHAnsi"/>
        </w:rPr>
      </w:pPr>
      <w:r w:rsidRPr="00912941">
        <w:rPr>
          <w:rFonts w:cstheme="minorHAnsi"/>
        </w:rPr>
        <w:t>For</w:t>
      </w:r>
      <w:r w:rsidR="002F2363" w:rsidRPr="00912941">
        <w:rPr>
          <w:rFonts w:cstheme="minorHAnsi"/>
        </w:rPr>
        <w:t xml:space="preserve"> making the world </w:t>
      </w:r>
      <w:r w:rsidR="003A517F" w:rsidRPr="00912941">
        <w:rPr>
          <w:rFonts w:cstheme="minorHAnsi"/>
        </w:rPr>
        <w:t>better</w:t>
      </w:r>
      <w:r w:rsidR="00ED3892" w:rsidRPr="00912941">
        <w:rPr>
          <w:rFonts w:cstheme="minorHAnsi"/>
        </w:rPr>
        <w:t>,</w:t>
      </w:r>
      <w:r w:rsidR="002F2363" w:rsidRPr="00912941">
        <w:rPr>
          <w:rFonts w:cstheme="minorHAnsi"/>
        </w:rPr>
        <w:t xml:space="preserve"> human being has to play a vital role. In this perspective, </w:t>
      </w:r>
      <w:proofErr w:type="spellStart"/>
      <w:r w:rsidR="002F2363" w:rsidRPr="00912941">
        <w:rPr>
          <w:rFonts w:cstheme="minorHAnsi"/>
        </w:rPr>
        <w:t>Nursi</w:t>
      </w:r>
      <w:proofErr w:type="spellEnd"/>
      <w:r w:rsidR="002F2363" w:rsidRPr="00912941">
        <w:rPr>
          <w:rFonts w:cstheme="minorHAnsi"/>
        </w:rPr>
        <w:t xml:space="preserve"> gives some examples in </w:t>
      </w:r>
      <w:proofErr w:type="spellStart"/>
      <w:r w:rsidR="002F2363" w:rsidRPr="00912941">
        <w:rPr>
          <w:rFonts w:cstheme="minorHAnsi"/>
        </w:rPr>
        <w:t>Risal</w:t>
      </w:r>
      <w:r w:rsidR="00631AFF" w:rsidRPr="00912941">
        <w:rPr>
          <w:rFonts w:cstheme="minorHAnsi"/>
        </w:rPr>
        <w:t>e</w:t>
      </w:r>
      <w:r w:rsidR="004C45A9" w:rsidRPr="00912941">
        <w:rPr>
          <w:rFonts w:cstheme="minorHAnsi"/>
        </w:rPr>
        <w:t>-</w:t>
      </w:r>
      <w:r w:rsidR="00DF278C" w:rsidRPr="00912941">
        <w:rPr>
          <w:rFonts w:cstheme="minorHAnsi"/>
        </w:rPr>
        <w:t>i</w:t>
      </w:r>
      <w:proofErr w:type="spellEnd"/>
      <w:r w:rsidR="00DF278C" w:rsidRPr="00912941">
        <w:rPr>
          <w:rFonts w:cstheme="minorHAnsi"/>
        </w:rPr>
        <w:t xml:space="preserve"> </w:t>
      </w:r>
      <w:r w:rsidR="002F2363" w:rsidRPr="00912941">
        <w:rPr>
          <w:rFonts w:cstheme="minorHAnsi"/>
        </w:rPr>
        <w:t>Nur by saying that</w:t>
      </w:r>
      <w:r w:rsidR="00912941">
        <w:rPr>
          <w:rFonts w:cstheme="minorHAnsi"/>
        </w:rPr>
        <w:t>:</w:t>
      </w:r>
      <w:r w:rsidR="002F2363" w:rsidRPr="00912941">
        <w:rPr>
          <w:rFonts w:cstheme="minorHAnsi"/>
        </w:rPr>
        <w:t xml:space="preserve"> </w:t>
      </w:r>
    </w:p>
    <w:p w:rsidR="00A60E9C" w:rsidRPr="00912941" w:rsidRDefault="002F2363" w:rsidP="00912941">
      <w:pPr>
        <w:spacing w:after="120" w:line="240" w:lineRule="auto"/>
        <w:ind w:left="567"/>
        <w:jc w:val="both"/>
        <w:rPr>
          <w:rFonts w:cstheme="minorHAnsi"/>
          <w:sz w:val="20"/>
          <w:szCs w:val="20"/>
        </w:rPr>
      </w:pPr>
      <w:r w:rsidRPr="00912941">
        <w:rPr>
          <w:rFonts w:cstheme="minorHAnsi"/>
          <w:sz w:val="20"/>
          <w:szCs w:val="20"/>
        </w:rPr>
        <w:t>“</w:t>
      </w:r>
      <w:r w:rsidR="00912941" w:rsidRPr="00912941">
        <w:rPr>
          <w:rFonts w:cstheme="minorHAnsi"/>
          <w:sz w:val="20"/>
          <w:szCs w:val="20"/>
        </w:rPr>
        <w:t>T</w:t>
      </w:r>
      <w:r w:rsidRPr="00912941">
        <w:rPr>
          <w:rFonts w:cstheme="minorHAnsi"/>
          <w:sz w:val="20"/>
          <w:szCs w:val="20"/>
        </w:rPr>
        <w:t>here was a royal garden in which were innumerable fruit bearing appointed to attend to it. The dut</w:t>
      </w:r>
      <w:r w:rsidR="00631AFF" w:rsidRPr="00912941">
        <w:rPr>
          <w:rFonts w:cstheme="minorHAnsi"/>
          <w:sz w:val="20"/>
          <w:szCs w:val="20"/>
        </w:rPr>
        <w:t>y</w:t>
      </w:r>
      <w:r w:rsidRPr="00912941">
        <w:rPr>
          <w:rFonts w:cstheme="minorHAnsi"/>
          <w:sz w:val="20"/>
          <w:szCs w:val="20"/>
        </w:rPr>
        <w:t xml:space="preserve"> of one of the servants was only to open the water canal so that the water could spread throughout the </w:t>
      </w:r>
      <w:r w:rsidRPr="00912941">
        <w:rPr>
          <w:rFonts w:cstheme="minorHAnsi"/>
          <w:sz w:val="20"/>
          <w:szCs w:val="20"/>
        </w:rPr>
        <w:lastRenderedPageBreak/>
        <w:t xml:space="preserve">garden and benefited from. But the servant was lazy and did not open the canal, so harm came to the </w:t>
      </w:r>
      <w:r w:rsidR="00696A6A" w:rsidRPr="00912941">
        <w:rPr>
          <w:rFonts w:cstheme="minorHAnsi"/>
          <w:sz w:val="20"/>
          <w:szCs w:val="20"/>
        </w:rPr>
        <w:t>growth</w:t>
      </w:r>
      <w:r w:rsidRPr="00912941">
        <w:rPr>
          <w:rFonts w:cstheme="minorHAnsi"/>
          <w:sz w:val="20"/>
          <w:szCs w:val="20"/>
        </w:rPr>
        <w:t xml:space="preserve"> of the garden. Or else it </w:t>
      </w:r>
      <w:r w:rsidR="003A517F" w:rsidRPr="00912941">
        <w:rPr>
          <w:rFonts w:cstheme="minorHAnsi"/>
          <w:sz w:val="20"/>
          <w:szCs w:val="20"/>
        </w:rPr>
        <w:t>dried</w:t>
      </w:r>
      <w:r w:rsidRPr="00912941">
        <w:rPr>
          <w:rFonts w:cstheme="minorHAnsi"/>
          <w:sz w:val="20"/>
          <w:szCs w:val="20"/>
        </w:rPr>
        <w:t xml:space="preserve"> up. All the other </w:t>
      </w:r>
      <w:r w:rsidR="003A517F" w:rsidRPr="00912941">
        <w:rPr>
          <w:rFonts w:cstheme="minorHAnsi"/>
          <w:sz w:val="20"/>
          <w:szCs w:val="20"/>
        </w:rPr>
        <w:t>servants</w:t>
      </w:r>
      <w:r w:rsidRPr="00912941">
        <w:rPr>
          <w:rFonts w:cstheme="minorHAnsi"/>
          <w:sz w:val="20"/>
          <w:szCs w:val="20"/>
        </w:rPr>
        <w:t xml:space="preserve"> had the right to complain, not about the </w:t>
      </w:r>
      <w:r w:rsidR="00ED3892" w:rsidRPr="00912941">
        <w:rPr>
          <w:rFonts w:cstheme="minorHAnsi"/>
          <w:sz w:val="20"/>
          <w:szCs w:val="20"/>
        </w:rPr>
        <w:t>creator’s</w:t>
      </w:r>
      <w:r w:rsidRPr="00912941">
        <w:rPr>
          <w:rFonts w:cstheme="minorHAnsi"/>
          <w:sz w:val="20"/>
          <w:szCs w:val="20"/>
        </w:rPr>
        <w:t xml:space="preserve"> dominical art and the sultan’s royal </w:t>
      </w:r>
      <w:r w:rsidR="001C760E" w:rsidRPr="00912941">
        <w:rPr>
          <w:rFonts w:cstheme="minorHAnsi"/>
          <w:sz w:val="20"/>
          <w:szCs w:val="20"/>
        </w:rPr>
        <w:t>supervision</w:t>
      </w:r>
      <w:r w:rsidR="00302CF4" w:rsidRPr="00912941">
        <w:rPr>
          <w:rFonts w:cstheme="minorHAnsi"/>
          <w:sz w:val="20"/>
          <w:szCs w:val="20"/>
        </w:rPr>
        <w:t xml:space="preserve"> </w:t>
      </w:r>
      <w:r w:rsidR="001F5D90" w:rsidRPr="00912941">
        <w:rPr>
          <w:rFonts w:cstheme="minorHAnsi"/>
          <w:sz w:val="20"/>
          <w:szCs w:val="20"/>
        </w:rPr>
        <w:t>and the obedient service of the li</w:t>
      </w:r>
      <w:r w:rsidR="00631AFF" w:rsidRPr="00912941">
        <w:rPr>
          <w:rFonts w:cstheme="minorHAnsi"/>
          <w:sz w:val="20"/>
          <w:szCs w:val="20"/>
        </w:rPr>
        <w:t>ght</w:t>
      </w:r>
      <w:r w:rsidR="001F5D90" w:rsidRPr="00912941">
        <w:rPr>
          <w:rFonts w:cstheme="minorHAnsi"/>
          <w:sz w:val="20"/>
          <w:szCs w:val="20"/>
        </w:rPr>
        <w:t xml:space="preserve">, air and earth, </w:t>
      </w:r>
      <w:r w:rsidR="00631AFF" w:rsidRPr="00912941">
        <w:rPr>
          <w:rFonts w:cstheme="minorHAnsi"/>
          <w:sz w:val="20"/>
          <w:szCs w:val="20"/>
        </w:rPr>
        <w:t>but about that</w:t>
      </w:r>
      <w:r w:rsidR="001F5D90" w:rsidRPr="00912941">
        <w:rPr>
          <w:rFonts w:cstheme="minorHAnsi"/>
          <w:sz w:val="20"/>
          <w:szCs w:val="20"/>
        </w:rPr>
        <w:t xml:space="preserve"> foolish servant, for their </w:t>
      </w:r>
      <w:r w:rsidR="001C760E" w:rsidRPr="00912941">
        <w:rPr>
          <w:rFonts w:cstheme="minorHAnsi"/>
          <w:sz w:val="20"/>
          <w:szCs w:val="20"/>
        </w:rPr>
        <w:t>duties</w:t>
      </w:r>
      <w:r w:rsidR="001F5D90" w:rsidRPr="00912941">
        <w:rPr>
          <w:rFonts w:cstheme="minorHAnsi"/>
          <w:sz w:val="20"/>
          <w:szCs w:val="20"/>
        </w:rPr>
        <w:t xml:space="preserve"> were all made fruitless or else harm came to them</w:t>
      </w:r>
      <w:r w:rsidR="00DF590A" w:rsidRPr="00912941">
        <w:rPr>
          <w:rFonts w:cstheme="minorHAnsi"/>
          <w:sz w:val="20"/>
          <w:szCs w:val="20"/>
        </w:rPr>
        <w:t>.”</w:t>
      </w:r>
      <w:r w:rsidR="001F5D90" w:rsidRPr="00912941">
        <w:rPr>
          <w:rStyle w:val="DipnotBavurusu"/>
          <w:rFonts w:cstheme="minorHAnsi"/>
          <w:sz w:val="20"/>
          <w:szCs w:val="20"/>
        </w:rPr>
        <w:footnoteReference w:id="17"/>
      </w:r>
      <w:r w:rsidR="00F2552E" w:rsidRPr="00912941">
        <w:rPr>
          <w:rFonts w:cstheme="minorHAnsi"/>
          <w:sz w:val="20"/>
          <w:szCs w:val="20"/>
        </w:rPr>
        <w:t xml:space="preserve"> </w:t>
      </w:r>
    </w:p>
    <w:p w:rsidR="00DB66EE" w:rsidRPr="00912941" w:rsidRDefault="00F2552E" w:rsidP="00912941">
      <w:pPr>
        <w:spacing w:after="120" w:line="240" w:lineRule="auto"/>
        <w:ind w:firstLine="567"/>
        <w:jc w:val="both"/>
        <w:rPr>
          <w:rFonts w:cstheme="minorHAnsi"/>
        </w:rPr>
      </w:pPr>
      <w:r w:rsidRPr="00912941">
        <w:rPr>
          <w:rFonts w:cstheme="minorHAnsi"/>
        </w:rPr>
        <w:t>From the above</w:t>
      </w:r>
      <w:r w:rsidR="001F5D90" w:rsidRPr="00912941">
        <w:rPr>
          <w:rFonts w:cstheme="minorHAnsi"/>
        </w:rPr>
        <w:t xml:space="preserve"> quotation, </w:t>
      </w:r>
      <w:proofErr w:type="spellStart"/>
      <w:r w:rsidR="001F5D90" w:rsidRPr="00912941">
        <w:rPr>
          <w:rFonts w:cstheme="minorHAnsi"/>
        </w:rPr>
        <w:t>Nursi</w:t>
      </w:r>
      <w:proofErr w:type="spellEnd"/>
      <w:r w:rsidR="001F5D90" w:rsidRPr="00912941">
        <w:rPr>
          <w:rFonts w:cstheme="minorHAnsi"/>
        </w:rPr>
        <w:t>, believe</w:t>
      </w:r>
      <w:r w:rsidR="00631AFF" w:rsidRPr="00912941">
        <w:rPr>
          <w:rFonts w:cstheme="minorHAnsi"/>
        </w:rPr>
        <w:t>s</w:t>
      </w:r>
      <w:r w:rsidRPr="00912941">
        <w:rPr>
          <w:rFonts w:cstheme="minorHAnsi"/>
        </w:rPr>
        <w:t xml:space="preserve"> that h</w:t>
      </w:r>
      <w:r w:rsidR="001F5D90" w:rsidRPr="00912941">
        <w:rPr>
          <w:rFonts w:cstheme="minorHAnsi"/>
        </w:rPr>
        <w:t xml:space="preserve">uman being is </w:t>
      </w:r>
      <w:r w:rsidR="001C760E" w:rsidRPr="00912941">
        <w:rPr>
          <w:rFonts w:cstheme="minorHAnsi"/>
        </w:rPr>
        <w:t>responsible</w:t>
      </w:r>
      <w:r w:rsidR="001F5D90" w:rsidRPr="00912941">
        <w:rPr>
          <w:rFonts w:cstheme="minorHAnsi"/>
        </w:rPr>
        <w:t xml:space="preserve"> to make this world better.</w:t>
      </w:r>
      <w:r w:rsidR="00631AFF" w:rsidRPr="00912941">
        <w:rPr>
          <w:rFonts w:cstheme="minorHAnsi"/>
        </w:rPr>
        <w:t xml:space="preserve"> This has to do with the concept of </w:t>
      </w:r>
      <w:r w:rsidR="00302CF4" w:rsidRPr="00912941">
        <w:rPr>
          <w:rFonts w:cstheme="minorHAnsi"/>
        </w:rPr>
        <w:t>vicegerency of</w:t>
      </w:r>
      <w:r w:rsidR="00631AFF" w:rsidRPr="00912941">
        <w:rPr>
          <w:rFonts w:cstheme="minorHAnsi"/>
        </w:rPr>
        <w:t xml:space="preserve"> mankind on the earth.</w:t>
      </w:r>
    </w:p>
    <w:p w:rsidR="00625C0D" w:rsidRPr="00912941" w:rsidRDefault="00D3290E" w:rsidP="00912941">
      <w:pPr>
        <w:spacing w:after="120" w:line="240" w:lineRule="auto"/>
        <w:ind w:firstLine="567"/>
        <w:jc w:val="both"/>
        <w:rPr>
          <w:rFonts w:cstheme="minorHAnsi"/>
          <w:b/>
        </w:rPr>
      </w:pPr>
      <w:r w:rsidRPr="00912941">
        <w:rPr>
          <w:rFonts w:cstheme="minorHAnsi"/>
          <w:b/>
        </w:rPr>
        <w:t xml:space="preserve">4. </w:t>
      </w:r>
      <w:r w:rsidR="00625C0D" w:rsidRPr="00912941">
        <w:rPr>
          <w:rFonts w:cstheme="minorHAnsi"/>
          <w:b/>
        </w:rPr>
        <w:t>Mankind is a Vicegerent of Allah on the Earth</w:t>
      </w:r>
    </w:p>
    <w:p w:rsidR="00422CC9" w:rsidRPr="00912941" w:rsidRDefault="00625C0D" w:rsidP="00912941">
      <w:pPr>
        <w:spacing w:after="120" w:line="240" w:lineRule="auto"/>
        <w:ind w:firstLine="567"/>
        <w:jc w:val="both"/>
        <w:rPr>
          <w:rFonts w:cstheme="minorHAnsi"/>
        </w:rPr>
      </w:pPr>
      <w:r w:rsidRPr="00912941">
        <w:rPr>
          <w:rFonts w:cstheme="minorHAnsi"/>
        </w:rPr>
        <w:t xml:space="preserve">One of the subjects that are frequently discussed by Muslim theologians is Allah’s </w:t>
      </w:r>
      <w:proofErr w:type="spellStart"/>
      <w:r w:rsidR="00302CF4" w:rsidRPr="00912941">
        <w:rPr>
          <w:rFonts w:cstheme="minorHAnsi"/>
        </w:rPr>
        <w:t>vicegerence</w:t>
      </w:r>
      <w:proofErr w:type="spellEnd"/>
      <w:r w:rsidRPr="00912941">
        <w:rPr>
          <w:rFonts w:cstheme="minorHAnsi"/>
        </w:rPr>
        <w:t xml:space="preserve"> on the earth. According to </w:t>
      </w:r>
      <w:proofErr w:type="spellStart"/>
      <w:r w:rsidRPr="00912941">
        <w:rPr>
          <w:rFonts w:cstheme="minorHAnsi"/>
        </w:rPr>
        <w:t>Nursi</w:t>
      </w:r>
      <w:proofErr w:type="spellEnd"/>
      <w:r w:rsidRPr="00912941">
        <w:rPr>
          <w:rFonts w:cstheme="minorHAnsi"/>
        </w:rPr>
        <w:t xml:space="preserve">, mankind is only a </w:t>
      </w:r>
      <w:r w:rsidR="00696A6A" w:rsidRPr="00912941">
        <w:rPr>
          <w:rFonts w:cstheme="minorHAnsi"/>
        </w:rPr>
        <w:t>creature</w:t>
      </w:r>
      <w:r w:rsidRPr="00912941">
        <w:rPr>
          <w:rFonts w:cstheme="minorHAnsi"/>
        </w:rPr>
        <w:t xml:space="preserve"> </w:t>
      </w:r>
      <w:r w:rsidR="00F2552E" w:rsidRPr="00912941">
        <w:rPr>
          <w:rFonts w:cstheme="minorHAnsi"/>
        </w:rPr>
        <w:t>that Allah appointed him to be H</w:t>
      </w:r>
      <w:r w:rsidRPr="00912941">
        <w:rPr>
          <w:rFonts w:cstheme="minorHAnsi"/>
        </w:rPr>
        <w:t>is vicegerent on</w:t>
      </w:r>
      <w:r w:rsidR="00F2552E" w:rsidRPr="00912941">
        <w:rPr>
          <w:rFonts w:cstheme="minorHAnsi"/>
        </w:rPr>
        <w:t xml:space="preserve"> </w:t>
      </w:r>
      <w:r w:rsidR="00DB66EE" w:rsidRPr="00912941">
        <w:rPr>
          <w:rFonts w:cstheme="minorHAnsi"/>
        </w:rPr>
        <w:t>the earth</w:t>
      </w:r>
      <w:r w:rsidR="007E0298" w:rsidRPr="00912941">
        <w:rPr>
          <w:rFonts w:cstheme="minorHAnsi"/>
        </w:rPr>
        <w:t>.</w:t>
      </w:r>
      <w:r w:rsidRPr="00912941">
        <w:rPr>
          <w:rStyle w:val="DipnotBavurusu"/>
          <w:rFonts w:cstheme="minorHAnsi"/>
        </w:rPr>
        <w:footnoteReference w:id="18"/>
      </w:r>
    </w:p>
    <w:p w:rsidR="00A60E9C" w:rsidRPr="00912941" w:rsidRDefault="00A60E9C" w:rsidP="00912941">
      <w:pPr>
        <w:spacing w:after="120" w:line="240" w:lineRule="auto"/>
        <w:ind w:left="567"/>
        <w:jc w:val="both"/>
        <w:rPr>
          <w:rFonts w:cstheme="minorHAnsi"/>
          <w:sz w:val="20"/>
          <w:szCs w:val="20"/>
          <w:rtl/>
        </w:rPr>
      </w:pPr>
      <w:r w:rsidRPr="00912941">
        <w:rPr>
          <w:rFonts w:cstheme="minorHAnsi"/>
          <w:sz w:val="20"/>
          <w:szCs w:val="20"/>
        </w:rPr>
        <w:t xml:space="preserve">Behold, thy Lord said to the angels: "I will create a vicegerent on earth." They said: "Wilt Thou place therein one who will make mischief therein and shed </w:t>
      </w:r>
      <w:proofErr w:type="gramStart"/>
      <w:r w:rsidRPr="00912941">
        <w:rPr>
          <w:rFonts w:cstheme="minorHAnsi"/>
          <w:sz w:val="20"/>
          <w:szCs w:val="20"/>
        </w:rPr>
        <w:t>blood?-</w:t>
      </w:r>
      <w:proofErr w:type="gramEnd"/>
      <w:r w:rsidRPr="00912941">
        <w:rPr>
          <w:rFonts w:cstheme="minorHAnsi"/>
          <w:sz w:val="20"/>
          <w:szCs w:val="20"/>
        </w:rPr>
        <w:t xml:space="preserve"> whilst we do celebrate Thy praises and glorify Thy holy (name)?" He said: "I know what ye know not."</w:t>
      </w:r>
    </w:p>
    <w:p w:rsidR="00A60E9C" w:rsidRPr="00912941" w:rsidRDefault="00F2552E" w:rsidP="00912941">
      <w:pPr>
        <w:spacing w:after="120" w:line="240" w:lineRule="auto"/>
        <w:ind w:firstLine="567"/>
        <w:jc w:val="both"/>
        <w:rPr>
          <w:rFonts w:cstheme="minorHAnsi"/>
        </w:rPr>
      </w:pPr>
      <w:r w:rsidRPr="00912941">
        <w:rPr>
          <w:rFonts w:cstheme="minorHAnsi"/>
        </w:rPr>
        <w:t xml:space="preserve"> From the above</w:t>
      </w:r>
      <w:r w:rsidR="00625C0D" w:rsidRPr="00912941">
        <w:rPr>
          <w:rFonts w:cstheme="minorHAnsi"/>
        </w:rPr>
        <w:t xml:space="preserve"> verse, </w:t>
      </w:r>
      <w:proofErr w:type="spellStart"/>
      <w:r w:rsidR="00625C0D" w:rsidRPr="00912941">
        <w:rPr>
          <w:rFonts w:cstheme="minorHAnsi"/>
        </w:rPr>
        <w:t>Nursi</w:t>
      </w:r>
      <w:proofErr w:type="spellEnd"/>
      <w:r w:rsidR="00625C0D" w:rsidRPr="00912941">
        <w:rPr>
          <w:rFonts w:cstheme="minorHAnsi"/>
        </w:rPr>
        <w:t xml:space="preserve"> considers that responsibility of human being among all create</w:t>
      </w:r>
      <w:r w:rsidRPr="00912941">
        <w:rPr>
          <w:rFonts w:cstheme="minorHAnsi"/>
        </w:rPr>
        <w:t>d animals, originated from the</w:t>
      </w:r>
      <w:r w:rsidR="00625C0D" w:rsidRPr="00912941">
        <w:rPr>
          <w:rFonts w:cstheme="minorHAnsi"/>
        </w:rPr>
        <w:t xml:space="preserve"> </w:t>
      </w:r>
      <w:r w:rsidR="00AF682C" w:rsidRPr="00912941">
        <w:rPr>
          <w:rFonts w:cstheme="minorHAnsi"/>
        </w:rPr>
        <w:t>verse;</w:t>
      </w:r>
      <w:r w:rsidRPr="00912941">
        <w:rPr>
          <w:rFonts w:cstheme="minorHAnsi"/>
        </w:rPr>
        <w:t xml:space="preserve"> he said</w:t>
      </w:r>
      <w:r w:rsidR="00625C0D" w:rsidRPr="00912941">
        <w:rPr>
          <w:rFonts w:cstheme="minorHAnsi"/>
        </w:rPr>
        <w:t xml:space="preserve"> </w:t>
      </w:r>
    </w:p>
    <w:p w:rsidR="00A60E9C" w:rsidRPr="00912941" w:rsidRDefault="00625C0D" w:rsidP="00912941">
      <w:pPr>
        <w:spacing w:after="120" w:line="240" w:lineRule="auto"/>
        <w:ind w:left="567"/>
        <w:jc w:val="both"/>
        <w:rPr>
          <w:rFonts w:cstheme="minorHAnsi"/>
          <w:sz w:val="20"/>
          <w:szCs w:val="20"/>
        </w:rPr>
      </w:pPr>
      <w:r w:rsidRPr="00912941">
        <w:rPr>
          <w:rFonts w:cstheme="minorHAnsi"/>
          <w:sz w:val="20"/>
          <w:szCs w:val="20"/>
        </w:rPr>
        <w:t>“Man is th</w:t>
      </w:r>
      <w:r w:rsidR="00696A6A" w:rsidRPr="00912941">
        <w:rPr>
          <w:rFonts w:cstheme="minorHAnsi"/>
          <w:sz w:val="20"/>
          <w:szCs w:val="20"/>
        </w:rPr>
        <w:t>e most articulated and most responsible</w:t>
      </w:r>
      <w:r w:rsidRPr="00912941">
        <w:rPr>
          <w:rFonts w:cstheme="minorHAnsi"/>
          <w:sz w:val="20"/>
          <w:szCs w:val="20"/>
        </w:rPr>
        <w:t xml:space="preserve"> minister. Besides, mankind is the most important result of the </w:t>
      </w:r>
      <w:r w:rsidR="00E53378" w:rsidRPr="00912941">
        <w:rPr>
          <w:rFonts w:cstheme="minorHAnsi"/>
          <w:sz w:val="20"/>
          <w:szCs w:val="20"/>
        </w:rPr>
        <w:t>Universe</w:t>
      </w:r>
      <w:r w:rsidRPr="00912941">
        <w:rPr>
          <w:rFonts w:cstheme="minorHAnsi"/>
          <w:sz w:val="20"/>
          <w:szCs w:val="20"/>
        </w:rPr>
        <w:t xml:space="preserve">, the most elevated of living </w:t>
      </w:r>
      <w:r w:rsidR="00696A6A" w:rsidRPr="00912941">
        <w:rPr>
          <w:rFonts w:cstheme="minorHAnsi"/>
          <w:sz w:val="20"/>
          <w:szCs w:val="20"/>
        </w:rPr>
        <w:t>creature</w:t>
      </w:r>
      <w:r w:rsidRPr="00912941">
        <w:rPr>
          <w:rFonts w:cstheme="minorHAnsi"/>
          <w:sz w:val="20"/>
          <w:szCs w:val="20"/>
        </w:rPr>
        <w:t xml:space="preserve"> possessing the most </w:t>
      </w:r>
      <w:r w:rsidR="00696A6A" w:rsidRPr="00912941">
        <w:rPr>
          <w:rFonts w:cstheme="minorHAnsi"/>
          <w:sz w:val="20"/>
          <w:szCs w:val="20"/>
        </w:rPr>
        <w:t>comprehensive</w:t>
      </w:r>
      <w:r w:rsidRPr="00912941">
        <w:rPr>
          <w:rFonts w:cstheme="minorHAnsi"/>
          <w:sz w:val="20"/>
          <w:szCs w:val="20"/>
        </w:rPr>
        <w:t xml:space="preserve"> capabilities, a representative in miniature of God cosmic process.</w:t>
      </w:r>
      <w:r w:rsidR="008B7196" w:rsidRPr="00912941">
        <w:rPr>
          <w:rFonts w:cstheme="minorHAnsi"/>
          <w:sz w:val="20"/>
          <w:szCs w:val="20"/>
        </w:rPr>
        <w:t>”</w:t>
      </w:r>
      <w:r w:rsidRPr="00912941">
        <w:rPr>
          <w:rStyle w:val="DipnotBavurusu"/>
          <w:rFonts w:cstheme="minorHAnsi"/>
          <w:sz w:val="20"/>
          <w:szCs w:val="20"/>
        </w:rPr>
        <w:footnoteReference w:id="19"/>
      </w:r>
      <w:r w:rsidR="00E53378" w:rsidRPr="00912941">
        <w:rPr>
          <w:rFonts w:cstheme="minorHAnsi"/>
          <w:sz w:val="20"/>
          <w:szCs w:val="20"/>
        </w:rPr>
        <w:t xml:space="preserve"> </w:t>
      </w:r>
    </w:p>
    <w:p w:rsidR="00625C0D" w:rsidRPr="00912941" w:rsidRDefault="00E53378" w:rsidP="00912941">
      <w:pPr>
        <w:spacing w:after="120" w:line="240" w:lineRule="auto"/>
        <w:ind w:firstLine="567"/>
        <w:jc w:val="both"/>
        <w:rPr>
          <w:rFonts w:cstheme="minorHAnsi"/>
        </w:rPr>
      </w:pPr>
      <w:r w:rsidRPr="00912941">
        <w:rPr>
          <w:rFonts w:cstheme="minorHAnsi"/>
        </w:rPr>
        <w:t xml:space="preserve">Thus, mankind should take his responsibility for making the world livable. </w:t>
      </w:r>
    </w:p>
    <w:p w:rsidR="00631AFF" w:rsidRPr="00912941" w:rsidRDefault="00D3290E" w:rsidP="00912941">
      <w:pPr>
        <w:spacing w:after="120" w:line="240" w:lineRule="auto"/>
        <w:ind w:firstLine="567"/>
        <w:jc w:val="both"/>
        <w:rPr>
          <w:rFonts w:cstheme="minorHAnsi"/>
          <w:b/>
        </w:rPr>
      </w:pPr>
      <w:r w:rsidRPr="00912941">
        <w:rPr>
          <w:rFonts w:cstheme="minorHAnsi"/>
          <w:b/>
        </w:rPr>
        <w:lastRenderedPageBreak/>
        <w:t xml:space="preserve">5. </w:t>
      </w:r>
      <w:r w:rsidR="00631AFF" w:rsidRPr="00912941">
        <w:rPr>
          <w:rFonts w:cstheme="minorHAnsi"/>
          <w:b/>
        </w:rPr>
        <w:t xml:space="preserve">Instructions </w:t>
      </w:r>
      <w:r w:rsidR="0065341E" w:rsidRPr="00912941">
        <w:rPr>
          <w:rFonts w:cstheme="minorHAnsi"/>
          <w:b/>
        </w:rPr>
        <w:t xml:space="preserve">Given </w:t>
      </w:r>
      <w:r w:rsidR="00631AFF" w:rsidRPr="00912941">
        <w:rPr>
          <w:rFonts w:cstheme="minorHAnsi"/>
          <w:b/>
        </w:rPr>
        <w:t xml:space="preserve">by </w:t>
      </w:r>
      <w:proofErr w:type="spellStart"/>
      <w:r w:rsidR="00631AFF" w:rsidRPr="00912941">
        <w:rPr>
          <w:rFonts w:cstheme="minorHAnsi"/>
          <w:b/>
        </w:rPr>
        <w:t>Nursi</w:t>
      </w:r>
      <w:proofErr w:type="spellEnd"/>
      <w:r w:rsidR="00631AFF" w:rsidRPr="00912941">
        <w:rPr>
          <w:rFonts w:cstheme="minorHAnsi"/>
          <w:b/>
        </w:rPr>
        <w:t xml:space="preserve"> for the </w:t>
      </w:r>
      <w:r w:rsidR="0065341E" w:rsidRPr="00912941">
        <w:rPr>
          <w:rFonts w:cstheme="minorHAnsi"/>
          <w:b/>
        </w:rPr>
        <w:t xml:space="preserve">Betterment </w:t>
      </w:r>
      <w:r w:rsidR="00631AFF" w:rsidRPr="00912941">
        <w:rPr>
          <w:rFonts w:cstheme="minorHAnsi"/>
          <w:b/>
        </w:rPr>
        <w:t xml:space="preserve">of the </w:t>
      </w:r>
      <w:r w:rsidR="0065341E" w:rsidRPr="00912941">
        <w:rPr>
          <w:rFonts w:cstheme="minorHAnsi"/>
          <w:b/>
        </w:rPr>
        <w:t>World</w:t>
      </w:r>
    </w:p>
    <w:p w:rsidR="00F52E25" w:rsidRPr="00912941" w:rsidRDefault="00631AFF" w:rsidP="00912941">
      <w:pPr>
        <w:spacing w:after="120" w:line="240" w:lineRule="auto"/>
        <w:ind w:firstLine="567"/>
        <w:jc w:val="both"/>
        <w:rPr>
          <w:rFonts w:cstheme="minorHAnsi"/>
        </w:rPr>
      </w:pPr>
      <w:r w:rsidRPr="00912941">
        <w:rPr>
          <w:rFonts w:cstheme="minorHAnsi"/>
        </w:rPr>
        <w:t>To make the world better, mankind should work hard with sincerity</w:t>
      </w:r>
      <w:r w:rsidR="00E53378" w:rsidRPr="00912941">
        <w:rPr>
          <w:rFonts w:cstheme="minorHAnsi"/>
        </w:rPr>
        <w:t xml:space="preserve"> and truthfulness</w:t>
      </w:r>
      <w:r w:rsidRPr="00912941">
        <w:rPr>
          <w:rFonts w:cstheme="minorHAnsi"/>
        </w:rPr>
        <w:t xml:space="preserve">. For </w:t>
      </w:r>
      <w:proofErr w:type="spellStart"/>
      <w:r w:rsidRPr="00912941">
        <w:rPr>
          <w:rFonts w:cstheme="minorHAnsi"/>
        </w:rPr>
        <w:t>Nursi</w:t>
      </w:r>
      <w:proofErr w:type="spellEnd"/>
      <w:r w:rsidRPr="00912941">
        <w:rPr>
          <w:rFonts w:cstheme="minorHAnsi"/>
        </w:rPr>
        <w:t>, he sees that man</w:t>
      </w:r>
      <w:r w:rsidR="00E53378" w:rsidRPr="00912941">
        <w:rPr>
          <w:rFonts w:cstheme="minorHAnsi"/>
        </w:rPr>
        <w:t>’s</w:t>
      </w:r>
      <w:r w:rsidRPr="00912941">
        <w:rPr>
          <w:rFonts w:cstheme="minorHAnsi"/>
        </w:rPr>
        <w:t xml:space="preserve"> duty is to act positively, it is not to act negatively. It is solely to serve the cause of belief in accordance with Divine pleasure </w:t>
      </w:r>
      <w:r w:rsidR="00A33CA9" w:rsidRPr="00912941">
        <w:rPr>
          <w:rFonts w:cstheme="minorHAnsi"/>
        </w:rPr>
        <w:t>and</w:t>
      </w:r>
      <w:r w:rsidR="00112E1D" w:rsidRPr="00912941">
        <w:rPr>
          <w:rFonts w:cstheme="minorHAnsi"/>
        </w:rPr>
        <w:t xml:space="preserve"> not</w:t>
      </w:r>
      <w:r w:rsidR="00A33CA9" w:rsidRPr="00912941">
        <w:rPr>
          <w:rFonts w:cstheme="minorHAnsi"/>
        </w:rPr>
        <w:t xml:space="preserve"> to</w:t>
      </w:r>
      <w:r w:rsidR="00112E1D" w:rsidRPr="00912941">
        <w:rPr>
          <w:rFonts w:cstheme="minorHAnsi"/>
        </w:rPr>
        <w:t xml:space="preserve"> interfere in God’s concerns “We are charged with respond</w:t>
      </w:r>
      <w:r w:rsidRPr="00912941">
        <w:rPr>
          <w:rFonts w:cstheme="minorHAnsi"/>
        </w:rPr>
        <w:t>ing with patience and thanks to</w:t>
      </w:r>
      <w:r w:rsidR="00CC3C04" w:rsidRPr="00912941">
        <w:rPr>
          <w:rFonts w:cstheme="minorHAnsi"/>
        </w:rPr>
        <w:t xml:space="preserve"> </w:t>
      </w:r>
      <w:r w:rsidR="00A33CA9" w:rsidRPr="00912941">
        <w:rPr>
          <w:rFonts w:cstheme="minorHAnsi"/>
        </w:rPr>
        <w:t>e</w:t>
      </w:r>
      <w:r w:rsidR="00AF682C" w:rsidRPr="00912941">
        <w:rPr>
          <w:rFonts w:cstheme="minorHAnsi"/>
        </w:rPr>
        <w:t>very difficult</w:t>
      </w:r>
      <w:r w:rsidR="00A33CA9" w:rsidRPr="00912941">
        <w:rPr>
          <w:rFonts w:cstheme="minorHAnsi"/>
        </w:rPr>
        <w:t>y</w:t>
      </w:r>
      <w:r w:rsidR="00112E1D" w:rsidRPr="00912941">
        <w:rPr>
          <w:rFonts w:cstheme="minorHAnsi"/>
        </w:rPr>
        <w:t xml:space="preserve"> we may encounter in the positive </w:t>
      </w:r>
      <w:r w:rsidR="007A5437" w:rsidRPr="00912941">
        <w:rPr>
          <w:rFonts w:cstheme="minorHAnsi"/>
        </w:rPr>
        <w:t>service</w:t>
      </w:r>
      <w:r w:rsidR="00112E1D" w:rsidRPr="00912941">
        <w:rPr>
          <w:rFonts w:cstheme="minorHAnsi"/>
        </w:rPr>
        <w:t xml:space="preserve"> of belief, a consequence of which is the preservation of public order and security</w:t>
      </w:r>
      <w:r w:rsidR="00A33CA9" w:rsidRPr="00912941">
        <w:rPr>
          <w:rFonts w:cstheme="minorHAnsi"/>
        </w:rPr>
        <w:t>.</w:t>
      </w:r>
      <w:r w:rsidR="000131CF" w:rsidRPr="00912941">
        <w:rPr>
          <w:rFonts w:cstheme="minorHAnsi"/>
        </w:rPr>
        <w:t>”</w:t>
      </w:r>
      <w:r w:rsidR="00112E1D" w:rsidRPr="00912941">
        <w:rPr>
          <w:rStyle w:val="DipnotBavurusu"/>
          <w:rFonts w:cstheme="minorHAnsi"/>
        </w:rPr>
        <w:footnoteReference w:id="20"/>
      </w:r>
      <w:r w:rsidR="00112E1D" w:rsidRPr="00912941">
        <w:rPr>
          <w:rFonts w:cstheme="minorHAnsi"/>
        </w:rPr>
        <w:t xml:space="preserve"> In addition to this, </w:t>
      </w:r>
      <w:proofErr w:type="spellStart"/>
      <w:r w:rsidR="00112E1D" w:rsidRPr="00912941">
        <w:rPr>
          <w:rFonts w:cstheme="minorHAnsi"/>
        </w:rPr>
        <w:t>Nursi</w:t>
      </w:r>
      <w:proofErr w:type="spellEnd"/>
      <w:r w:rsidR="00112E1D" w:rsidRPr="00912941">
        <w:rPr>
          <w:rFonts w:cstheme="minorHAnsi"/>
        </w:rPr>
        <w:t xml:space="preserve"> provide</w:t>
      </w:r>
      <w:r w:rsidRPr="00912941">
        <w:rPr>
          <w:rFonts w:cstheme="minorHAnsi"/>
        </w:rPr>
        <w:t>s</w:t>
      </w:r>
      <w:r w:rsidR="00112E1D" w:rsidRPr="00912941">
        <w:rPr>
          <w:rFonts w:cstheme="minorHAnsi"/>
        </w:rPr>
        <w:t xml:space="preserve"> some examples </w:t>
      </w:r>
      <w:r w:rsidRPr="00912941">
        <w:rPr>
          <w:rFonts w:cstheme="minorHAnsi"/>
        </w:rPr>
        <w:t>concerning</w:t>
      </w:r>
      <w:r w:rsidR="00112E1D" w:rsidRPr="00912941">
        <w:rPr>
          <w:rFonts w:cstheme="minorHAnsi"/>
        </w:rPr>
        <w:t xml:space="preserve"> his conduct towards public affairs by saying that </w:t>
      </w:r>
    </w:p>
    <w:p w:rsidR="00112E1D" w:rsidRPr="00912941" w:rsidRDefault="00112E1D" w:rsidP="00912941">
      <w:pPr>
        <w:spacing w:after="120" w:line="240" w:lineRule="auto"/>
        <w:ind w:left="567"/>
        <w:jc w:val="both"/>
        <w:rPr>
          <w:rFonts w:cstheme="minorHAnsi"/>
          <w:b/>
          <w:sz w:val="20"/>
          <w:szCs w:val="20"/>
        </w:rPr>
      </w:pPr>
      <w:r w:rsidRPr="00912941">
        <w:rPr>
          <w:rFonts w:cstheme="minorHAnsi"/>
          <w:sz w:val="20"/>
          <w:szCs w:val="20"/>
        </w:rPr>
        <w:t>“</w:t>
      </w:r>
      <w:r w:rsidR="00F52E25" w:rsidRPr="00912941">
        <w:rPr>
          <w:rFonts w:cstheme="minorHAnsi"/>
          <w:sz w:val="20"/>
          <w:szCs w:val="20"/>
        </w:rPr>
        <w:t>He</w:t>
      </w:r>
      <w:r w:rsidRPr="00912941">
        <w:rPr>
          <w:rFonts w:cstheme="minorHAnsi"/>
          <w:sz w:val="20"/>
          <w:szCs w:val="20"/>
        </w:rPr>
        <w:t xml:space="preserve"> had never curse</w:t>
      </w:r>
      <w:r w:rsidR="00F52E25" w:rsidRPr="00912941">
        <w:rPr>
          <w:rFonts w:cstheme="minorHAnsi"/>
          <w:sz w:val="20"/>
          <w:szCs w:val="20"/>
        </w:rPr>
        <w:t>d</w:t>
      </w:r>
      <w:r w:rsidRPr="00912941">
        <w:rPr>
          <w:rFonts w:cstheme="minorHAnsi"/>
          <w:sz w:val="20"/>
          <w:szCs w:val="20"/>
        </w:rPr>
        <w:t xml:space="preserve"> a public prosecutor whose </w:t>
      </w:r>
      <w:proofErr w:type="gramStart"/>
      <w:r w:rsidRPr="00912941">
        <w:rPr>
          <w:rFonts w:cstheme="minorHAnsi"/>
          <w:sz w:val="20"/>
          <w:szCs w:val="20"/>
        </w:rPr>
        <w:t>eighty one</w:t>
      </w:r>
      <w:proofErr w:type="gramEnd"/>
      <w:r w:rsidRPr="00912941">
        <w:rPr>
          <w:rFonts w:cstheme="minorHAnsi"/>
          <w:sz w:val="20"/>
          <w:szCs w:val="20"/>
        </w:rPr>
        <w:t xml:space="preserve"> errors that had been proved in court, as a result of whose </w:t>
      </w:r>
      <w:r w:rsidR="007A5437" w:rsidRPr="00912941">
        <w:rPr>
          <w:rFonts w:cstheme="minorHAnsi"/>
          <w:sz w:val="20"/>
          <w:szCs w:val="20"/>
        </w:rPr>
        <w:t>accusations</w:t>
      </w:r>
      <w:r w:rsidRPr="00912941">
        <w:rPr>
          <w:rFonts w:cstheme="minorHAnsi"/>
          <w:sz w:val="20"/>
          <w:szCs w:val="20"/>
        </w:rPr>
        <w:t xml:space="preserve"> the decision was taken against him. For the </w:t>
      </w:r>
      <w:r w:rsidR="007A5437" w:rsidRPr="00912941">
        <w:rPr>
          <w:rFonts w:cstheme="minorHAnsi"/>
          <w:sz w:val="20"/>
          <w:szCs w:val="20"/>
        </w:rPr>
        <w:t>essential</w:t>
      </w:r>
      <w:r w:rsidR="004D5204" w:rsidRPr="00912941">
        <w:rPr>
          <w:rFonts w:cstheme="minorHAnsi"/>
          <w:sz w:val="20"/>
          <w:szCs w:val="20"/>
        </w:rPr>
        <w:t xml:space="preserve"> </w:t>
      </w:r>
      <w:r w:rsidR="007A5437" w:rsidRPr="00912941">
        <w:rPr>
          <w:rFonts w:cstheme="minorHAnsi"/>
          <w:sz w:val="20"/>
          <w:szCs w:val="20"/>
        </w:rPr>
        <w:t>matter</w:t>
      </w:r>
      <w:r w:rsidRPr="00912941">
        <w:rPr>
          <w:rFonts w:cstheme="minorHAnsi"/>
          <w:sz w:val="20"/>
          <w:szCs w:val="20"/>
        </w:rPr>
        <w:t xml:space="preserve"> at his </w:t>
      </w:r>
      <w:r w:rsidR="007A5437" w:rsidRPr="00912941">
        <w:rPr>
          <w:rFonts w:cstheme="minorHAnsi"/>
          <w:sz w:val="20"/>
          <w:szCs w:val="20"/>
        </w:rPr>
        <w:t>time</w:t>
      </w:r>
      <w:r w:rsidRPr="00912941">
        <w:rPr>
          <w:rFonts w:cstheme="minorHAnsi"/>
          <w:sz w:val="20"/>
          <w:szCs w:val="20"/>
        </w:rPr>
        <w:t xml:space="preserve"> according to him was Jihad of the word, to perform a barrier </w:t>
      </w:r>
      <w:r w:rsidR="007A5437" w:rsidRPr="00912941">
        <w:rPr>
          <w:rFonts w:cstheme="minorHAnsi"/>
          <w:sz w:val="20"/>
          <w:szCs w:val="20"/>
        </w:rPr>
        <w:t>against</w:t>
      </w:r>
      <w:r w:rsidRPr="00912941">
        <w:rPr>
          <w:rFonts w:cstheme="minorHAnsi"/>
          <w:sz w:val="20"/>
          <w:szCs w:val="20"/>
        </w:rPr>
        <w:t xml:space="preserve"> the mor</w:t>
      </w:r>
      <w:r w:rsidR="00E60413" w:rsidRPr="00912941">
        <w:rPr>
          <w:rFonts w:cstheme="minorHAnsi"/>
          <w:sz w:val="20"/>
          <w:szCs w:val="20"/>
        </w:rPr>
        <w:t>al and spiritual</w:t>
      </w:r>
      <w:r w:rsidRPr="00912941">
        <w:rPr>
          <w:rFonts w:cstheme="minorHAnsi"/>
          <w:sz w:val="20"/>
          <w:szCs w:val="20"/>
        </w:rPr>
        <w:t xml:space="preserve"> destruction, and to assist internal </w:t>
      </w:r>
      <w:r w:rsidR="00E53378" w:rsidRPr="00912941">
        <w:rPr>
          <w:rFonts w:cstheme="minorHAnsi"/>
          <w:sz w:val="20"/>
          <w:szCs w:val="20"/>
        </w:rPr>
        <w:t>order</w:t>
      </w:r>
      <w:r w:rsidRPr="00912941">
        <w:rPr>
          <w:rFonts w:cstheme="minorHAnsi"/>
          <w:sz w:val="20"/>
          <w:szCs w:val="20"/>
        </w:rPr>
        <w:t xml:space="preserve"> and security with all </w:t>
      </w:r>
      <w:r w:rsidR="00422D3F" w:rsidRPr="00912941">
        <w:rPr>
          <w:rFonts w:cstheme="minorHAnsi"/>
          <w:sz w:val="20"/>
          <w:szCs w:val="20"/>
        </w:rPr>
        <w:t>s</w:t>
      </w:r>
      <w:r w:rsidRPr="00912941">
        <w:rPr>
          <w:rFonts w:cstheme="minorHAnsi"/>
          <w:sz w:val="20"/>
          <w:szCs w:val="20"/>
        </w:rPr>
        <w:t>trength</w:t>
      </w:r>
      <w:r w:rsidR="000131CF" w:rsidRPr="00912941">
        <w:rPr>
          <w:rFonts w:cstheme="minorHAnsi"/>
          <w:sz w:val="20"/>
          <w:szCs w:val="20"/>
        </w:rPr>
        <w:t>”</w:t>
      </w:r>
      <w:r w:rsidR="00422D3F" w:rsidRPr="00912941">
        <w:rPr>
          <w:rFonts w:cstheme="minorHAnsi"/>
          <w:sz w:val="20"/>
          <w:szCs w:val="20"/>
        </w:rPr>
        <w:t>.</w:t>
      </w:r>
      <w:r w:rsidR="00422D3F" w:rsidRPr="00912941">
        <w:rPr>
          <w:rStyle w:val="DipnotBavurusu"/>
          <w:rFonts w:cstheme="minorHAnsi"/>
          <w:sz w:val="20"/>
          <w:szCs w:val="20"/>
        </w:rPr>
        <w:footnoteReference w:id="21"/>
      </w:r>
    </w:p>
    <w:p w:rsidR="00422D3F" w:rsidRPr="00912941" w:rsidRDefault="00422D3F" w:rsidP="00912941">
      <w:pPr>
        <w:spacing w:after="120" w:line="240" w:lineRule="auto"/>
        <w:ind w:firstLine="567"/>
        <w:jc w:val="both"/>
        <w:rPr>
          <w:rFonts w:cstheme="minorHAnsi"/>
        </w:rPr>
      </w:pPr>
      <w:proofErr w:type="spellStart"/>
      <w:r w:rsidRPr="00912941">
        <w:rPr>
          <w:rFonts w:cstheme="minorHAnsi"/>
        </w:rPr>
        <w:t>Nursi</w:t>
      </w:r>
      <w:proofErr w:type="spellEnd"/>
      <w:r w:rsidRPr="00912941">
        <w:rPr>
          <w:rFonts w:cstheme="minorHAnsi"/>
        </w:rPr>
        <w:t xml:space="preserve"> affirms that there is a power in his way, but this force i</w:t>
      </w:r>
      <w:r w:rsidR="006E2302" w:rsidRPr="00912941">
        <w:rPr>
          <w:rFonts w:cstheme="minorHAnsi"/>
        </w:rPr>
        <w:t>s for preserving public order a</w:t>
      </w:r>
      <w:r w:rsidRPr="00912941">
        <w:rPr>
          <w:rFonts w:cstheme="minorHAnsi"/>
        </w:rPr>
        <w:t>ccording to the principle of “No bearer o</w:t>
      </w:r>
      <w:r w:rsidR="006E2302" w:rsidRPr="00912941">
        <w:rPr>
          <w:rFonts w:cstheme="minorHAnsi"/>
        </w:rPr>
        <w:t>f</w:t>
      </w:r>
      <w:r w:rsidRPr="00912941">
        <w:rPr>
          <w:rFonts w:cstheme="minorHAnsi"/>
        </w:rPr>
        <w:t xml:space="preserve"> burdens </w:t>
      </w:r>
      <w:r w:rsidR="006E2302" w:rsidRPr="00912941">
        <w:rPr>
          <w:rFonts w:cstheme="minorHAnsi"/>
        </w:rPr>
        <w:t xml:space="preserve">can bear the burdens </w:t>
      </w:r>
      <w:r w:rsidRPr="00912941">
        <w:rPr>
          <w:rFonts w:cstheme="minorHAnsi"/>
        </w:rPr>
        <w:t>of another</w:t>
      </w:r>
      <w:r w:rsidR="00A33CA9" w:rsidRPr="00912941">
        <w:rPr>
          <w:rFonts w:cstheme="minorHAnsi"/>
        </w:rPr>
        <w:t>.</w:t>
      </w:r>
      <w:r w:rsidR="00AF682C" w:rsidRPr="00912941">
        <w:rPr>
          <w:rFonts w:cstheme="minorHAnsi"/>
        </w:rPr>
        <w:t>”</w:t>
      </w:r>
      <w:r w:rsidR="001E0C43" w:rsidRPr="00912941">
        <w:rPr>
          <w:rStyle w:val="DipnotBavurusu"/>
          <w:rFonts w:cstheme="minorHAnsi"/>
        </w:rPr>
        <w:footnoteReference w:id="22"/>
      </w:r>
      <w:r w:rsidR="00A33CA9" w:rsidRPr="00912941">
        <w:rPr>
          <w:rFonts w:cstheme="minorHAnsi"/>
        </w:rPr>
        <w:t xml:space="preserve"> T</w:t>
      </w:r>
      <w:r w:rsidRPr="00912941">
        <w:rPr>
          <w:rFonts w:cstheme="minorHAnsi"/>
        </w:rPr>
        <w:t xml:space="preserve">he brother, family or </w:t>
      </w:r>
      <w:r w:rsidR="00F56693" w:rsidRPr="00912941">
        <w:rPr>
          <w:rFonts w:cstheme="minorHAnsi"/>
        </w:rPr>
        <w:t>children</w:t>
      </w:r>
      <w:r w:rsidRPr="00912941">
        <w:rPr>
          <w:rFonts w:cstheme="minorHAnsi"/>
        </w:rPr>
        <w:t xml:space="preserve"> of a criminal cannot be held responsible for him. It is because of this that throughout </w:t>
      </w:r>
      <w:r w:rsidR="006E2302" w:rsidRPr="00912941">
        <w:rPr>
          <w:rFonts w:cstheme="minorHAnsi"/>
        </w:rPr>
        <w:t xml:space="preserve">of his </w:t>
      </w:r>
      <w:r w:rsidRPr="00912941">
        <w:rPr>
          <w:rFonts w:cstheme="minorHAnsi"/>
        </w:rPr>
        <w:t xml:space="preserve">life he had endeavored with his strength to maintain public order, he </w:t>
      </w:r>
      <w:r w:rsidR="00F22B5A" w:rsidRPr="00912941">
        <w:rPr>
          <w:rFonts w:cstheme="minorHAnsi"/>
        </w:rPr>
        <w:t xml:space="preserve">says that “this force </w:t>
      </w:r>
      <w:r w:rsidR="00B12749" w:rsidRPr="00912941">
        <w:rPr>
          <w:rFonts w:cstheme="minorHAnsi"/>
        </w:rPr>
        <w:t xml:space="preserve">may not be employed </w:t>
      </w:r>
      <w:r w:rsidR="003068F4" w:rsidRPr="00912941">
        <w:rPr>
          <w:rFonts w:cstheme="minorHAnsi"/>
        </w:rPr>
        <w:t>internally</w:t>
      </w:r>
      <w:r w:rsidR="00B12749" w:rsidRPr="00912941">
        <w:rPr>
          <w:rFonts w:cstheme="minorHAnsi"/>
        </w:rPr>
        <w:t xml:space="preserve">, but only against external aggressions. Our </w:t>
      </w:r>
      <w:r w:rsidR="00F22B5A" w:rsidRPr="00912941">
        <w:rPr>
          <w:rFonts w:cstheme="minorHAnsi"/>
        </w:rPr>
        <w:t xml:space="preserve">duty in accordance with the above sense is to </w:t>
      </w:r>
      <w:r w:rsidR="00F56693" w:rsidRPr="00912941">
        <w:rPr>
          <w:rFonts w:cstheme="minorHAnsi"/>
        </w:rPr>
        <w:t>assist</w:t>
      </w:r>
      <w:r w:rsidR="00F22B5A" w:rsidRPr="00912941">
        <w:rPr>
          <w:rFonts w:cstheme="minorHAnsi"/>
        </w:rPr>
        <w:t xml:space="preserve"> </w:t>
      </w:r>
      <w:r w:rsidR="00A33CA9" w:rsidRPr="00912941">
        <w:rPr>
          <w:rFonts w:cstheme="minorHAnsi"/>
        </w:rPr>
        <w:t xml:space="preserve">in </w:t>
      </w:r>
      <w:r w:rsidR="00F22B5A" w:rsidRPr="00912941">
        <w:rPr>
          <w:rFonts w:cstheme="minorHAnsi"/>
        </w:rPr>
        <w:t>t</w:t>
      </w:r>
      <w:r w:rsidR="00F56693" w:rsidRPr="00912941">
        <w:rPr>
          <w:rFonts w:cstheme="minorHAnsi"/>
        </w:rPr>
        <w:t>he mainte</w:t>
      </w:r>
      <w:r w:rsidR="00F22B5A" w:rsidRPr="00912941">
        <w:rPr>
          <w:rFonts w:cstheme="minorHAnsi"/>
        </w:rPr>
        <w:t>na</w:t>
      </w:r>
      <w:r w:rsidR="00F56693" w:rsidRPr="00912941">
        <w:rPr>
          <w:rFonts w:cstheme="minorHAnsi"/>
        </w:rPr>
        <w:t>n</w:t>
      </w:r>
      <w:r w:rsidR="00F22B5A" w:rsidRPr="00912941">
        <w:rPr>
          <w:rFonts w:cstheme="minorHAnsi"/>
        </w:rPr>
        <w:t>ce of in</w:t>
      </w:r>
      <w:r w:rsidR="004C15A1" w:rsidRPr="00912941">
        <w:rPr>
          <w:rFonts w:cstheme="minorHAnsi"/>
        </w:rPr>
        <w:t>ternal order and security.</w:t>
      </w:r>
      <w:r w:rsidR="004C15A1" w:rsidRPr="00912941">
        <w:rPr>
          <w:rStyle w:val="DipnotBavurusu"/>
          <w:rFonts w:cstheme="minorHAnsi"/>
        </w:rPr>
        <w:footnoteReference w:id="23"/>
      </w:r>
      <w:r w:rsidR="004C15A1" w:rsidRPr="00912941">
        <w:rPr>
          <w:rFonts w:cstheme="minorHAnsi"/>
        </w:rPr>
        <w:t xml:space="preserve"> </w:t>
      </w:r>
      <w:r w:rsidR="009B062F" w:rsidRPr="00912941">
        <w:rPr>
          <w:rFonts w:cstheme="minorHAnsi"/>
        </w:rPr>
        <w:t xml:space="preserve"> </w:t>
      </w:r>
    </w:p>
    <w:p w:rsidR="008E2171" w:rsidRPr="00912941" w:rsidRDefault="00D3290E" w:rsidP="00912941">
      <w:pPr>
        <w:spacing w:after="120" w:line="240" w:lineRule="auto"/>
        <w:ind w:firstLine="567"/>
        <w:jc w:val="both"/>
        <w:rPr>
          <w:rFonts w:cstheme="minorHAnsi"/>
          <w:b/>
        </w:rPr>
      </w:pPr>
      <w:r w:rsidRPr="00912941">
        <w:rPr>
          <w:rFonts w:cstheme="minorHAnsi"/>
          <w:b/>
        </w:rPr>
        <w:t xml:space="preserve">6. </w:t>
      </w:r>
      <w:r w:rsidR="008E2171" w:rsidRPr="00912941">
        <w:rPr>
          <w:rFonts w:cstheme="minorHAnsi"/>
          <w:b/>
        </w:rPr>
        <w:t xml:space="preserve">Challenges facing Mankind in </w:t>
      </w:r>
      <w:r w:rsidR="004100A4" w:rsidRPr="00912941">
        <w:rPr>
          <w:rFonts w:cstheme="minorHAnsi"/>
          <w:b/>
        </w:rPr>
        <w:t>Establishing</w:t>
      </w:r>
      <w:r w:rsidR="008E2171" w:rsidRPr="00912941">
        <w:rPr>
          <w:rFonts w:cstheme="minorHAnsi"/>
          <w:b/>
        </w:rPr>
        <w:t xml:space="preserve"> a Better Worl</w:t>
      </w:r>
      <w:r w:rsidR="004100A4" w:rsidRPr="00912941">
        <w:rPr>
          <w:rFonts w:cstheme="minorHAnsi"/>
          <w:b/>
        </w:rPr>
        <w:t>d</w:t>
      </w:r>
    </w:p>
    <w:p w:rsidR="008E2171" w:rsidRPr="00912941" w:rsidRDefault="008E2171" w:rsidP="00912941">
      <w:pPr>
        <w:spacing w:after="120" w:line="240" w:lineRule="auto"/>
        <w:ind w:firstLine="567"/>
        <w:jc w:val="both"/>
        <w:rPr>
          <w:rFonts w:cstheme="minorHAnsi"/>
        </w:rPr>
      </w:pPr>
      <w:r w:rsidRPr="00912941">
        <w:rPr>
          <w:rFonts w:cstheme="minorHAnsi"/>
        </w:rPr>
        <w:t xml:space="preserve">There are many challenges facing mankind in making the world a better </w:t>
      </w:r>
      <w:r w:rsidR="004100A4" w:rsidRPr="00912941">
        <w:rPr>
          <w:rFonts w:cstheme="minorHAnsi"/>
        </w:rPr>
        <w:t>place</w:t>
      </w:r>
      <w:r w:rsidRPr="00912941">
        <w:rPr>
          <w:rFonts w:cstheme="minorHAnsi"/>
        </w:rPr>
        <w:t xml:space="preserve"> for living, the challenges are as follows:</w:t>
      </w:r>
    </w:p>
    <w:p w:rsidR="008E2171" w:rsidRPr="00912941" w:rsidRDefault="008E2171" w:rsidP="00912941">
      <w:pPr>
        <w:pStyle w:val="ListeParagraf"/>
        <w:numPr>
          <w:ilvl w:val="0"/>
          <w:numId w:val="3"/>
        </w:numPr>
        <w:spacing w:after="120" w:line="240" w:lineRule="auto"/>
        <w:ind w:left="567" w:firstLine="0"/>
        <w:jc w:val="both"/>
        <w:rPr>
          <w:rFonts w:cstheme="minorHAnsi"/>
          <w:sz w:val="20"/>
          <w:szCs w:val="20"/>
        </w:rPr>
      </w:pPr>
      <w:r w:rsidRPr="00912941">
        <w:rPr>
          <w:rFonts w:cstheme="minorHAnsi"/>
          <w:sz w:val="20"/>
          <w:szCs w:val="20"/>
        </w:rPr>
        <w:t xml:space="preserve">Social crises afflicting contemporary </w:t>
      </w:r>
      <w:r w:rsidR="004100A4" w:rsidRPr="00912941">
        <w:rPr>
          <w:rFonts w:cstheme="minorHAnsi"/>
          <w:sz w:val="20"/>
          <w:szCs w:val="20"/>
        </w:rPr>
        <w:t>societies</w:t>
      </w:r>
      <w:r w:rsidR="00E60413" w:rsidRPr="00912941">
        <w:rPr>
          <w:rFonts w:cstheme="minorHAnsi"/>
          <w:sz w:val="20"/>
          <w:szCs w:val="20"/>
        </w:rPr>
        <w:t>.</w:t>
      </w:r>
    </w:p>
    <w:p w:rsidR="008E2171" w:rsidRPr="00912941" w:rsidRDefault="008E2171" w:rsidP="00912941">
      <w:pPr>
        <w:pStyle w:val="ListeParagraf"/>
        <w:numPr>
          <w:ilvl w:val="0"/>
          <w:numId w:val="3"/>
        </w:numPr>
        <w:spacing w:after="120" w:line="240" w:lineRule="auto"/>
        <w:ind w:left="567" w:firstLine="0"/>
        <w:jc w:val="both"/>
        <w:rPr>
          <w:rFonts w:cstheme="minorHAnsi"/>
          <w:sz w:val="20"/>
          <w:szCs w:val="20"/>
        </w:rPr>
      </w:pPr>
      <w:r w:rsidRPr="00912941">
        <w:rPr>
          <w:rFonts w:cstheme="minorHAnsi"/>
          <w:sz w:val="20"/>
          <w:szCs w:val="20"/>
        </w:rPr>
        <w:t>The nature of knowledge and its utilization for human happiness and welfare</w:t>
      </w:r>
      <w:r w:rsidR="00E60413" w:rsidRPr="00912941">
        <w:rPr>
          <w:rFonts w:cstheme="minorHAnsi"/>
          <w:sz w:val="20"/>
          <w:szCs w:val="20"/>
        </w:rPr>
        <w:t>.</w:t>
      </w:r>
    </w:p>
    <w:p w:rsidR="008E2171" w:rsidRPr="00912941" w:rsidRDefault="008E2171" w:rsidP="00912941">
      <w:pPr>
        <w:pStyle w:val="ListeParagraf"/>
        <w:numPr>
          <w:ilvl w:val="0"/>
          <w:numId w:val="3"/>
        </w:numPr>
        <w:spacing w:after="120" w:line="240" w:lineRule="auto"/>
        <w:ind w:left="567" w:firstLine="0"/>
        <w:jc w:val="both"/>
        <w:rPr>
          <w:rFonts w:cstheme="minorHAnsi"/>
          <w:sz w:val="20"/>
          <w:szCs w:val="20"/>
        </w:rPr>
      </w:pPr>
      <w:r w:rsidRPr="00912941">
        <w:rPr>
          <w:rFonts w:cstheme="minorHAnsi"/>
          <w:sz w:val="20"/>
          <w:szCs w:val="20"/>
        </w:rPr>
        <w:t>The relationship between knowledge and faith and their rendering existence meaningful</w:t>
      </w:r>
      <w:r w:rsidR="00E60413" w:rsidRPr="00912941">
        <w:rPr>
          <w:rFonts w:cstheme="minorHAnsi"/>
          <w:sz w:val="20"/>
          <w:szCs w:val="20"/>
        </w:rPr>
        <w:t>.</w:t>
      </w:r>
    </w:p>
    <w:p w:rsidR="008E2171" w:rsidRPr="00912941" w:rsidRDefault="008E2171" w:rsidP="00912941">
      <w:pPr>
        <w:pStyle w:val="ListeParagraf"/>
        <w:numPr>
          <w:ilvl w:val="0"/>
          <w:numId w:val="3"/>
        </w:numPr>
        <w:spacing w:after="120" w:line="240" w:lineRule="auto"/>
        <w:ind w:left="567" w:hanging="11"/>
        <w:jc w:val="both"/>
        <w:rPr>
          <w:rFonts w:cstheme="minorHAnsi"/>
          <w:sz w:val="20"/>
          <w:szCs w:val="20"/>
        </w:rPr>
      </w:pPr>
      <w:r w:rsidRPr="00912941">
        <w:rPr>
          <w:rFonts w:cstheme="minorHAnsi"/>
          <w:sz w:val="20"/>
          <w:szCs w:val="20"/>
        </w:rPr>
        <w:lastRenderedPageBreak/>
        <w:t xml:space="preserve">The significance of </w:t>
      </w:r>
      <w:r w:rsidR="004100A4" w:rsidRPr="00912941">
        <w:rPr>
          <w:rFonts w:cstheme="minorHAnsi"/>
          <w:sz w:val="20"/>
          <w:szCs w:val="20"/>
        </w:rPr>
        <w:t>strengthening</w:t>
      </w:r>
      <w:r w:rsidRPr="00912941">
        <w:rPr>
          <w:rFonts w:cstheme="minorHAnsi"/>
          <w:sz w:val="20"/>
          <w:szCs w:val="20"/>
        </w:rPr>
        <w:t xml:space="preserve"> faith in the face of positive </w:t>
      </w:r>
      <w:r w:rsidR="004100A4" w:rsidRPr="00912941">
        <w:rPr>
          <w:rFonts w:cstheme="minorHAnsi"/>
          <w:sz w:val="20"/>
          <w:szCs w:val="20"/>
        </w:rPr>
        <w:t xml:space="preserve">understanding </w:t>
      </w:r>
      <w:r w:rsidRPr="00912941">
        <w:rPr>
          <w:rFonts w:cstheme="minorHAnsi"/>
          <w:sz w:val="20"/>
          <w:szCs w:val="20"/>
        </w:rPr>
        <w:t>of science</w:t>
      </w:r>
      <w:r w:rsidR="00E60413" w:rsidRPr="00912941">
        <w:rPr>
          <w:rFonts w:cstheme="minorHAnsi"/>
          <w:sz w:val="20"/>
          <w:szCs w:val="20"/>
        </w:rPr>
        <w:t>.</w:t>
      </w:r>
    </w:p>
    <w:p w:rsidR="008E2171" w:rsidRPr="00912941" w:rsidRDefault="008E2171" w:rsidP="00912941">
      <w:pPr>
        <w:pStyle w:val="ListeParagraf"/>
        <w:numPr>
          <w:ilvl w:val="0"/>
          <w:numId w:val="3"/>
        </w:numPr>
        <w:spacing w:after="120" w:line="240" w:lineRule="auto"/>
        <w:ind w:left="567" w:hanging="11"/>
        <w:jc w:val="both"/>
        <w:rPr>
          <w:rFonts w:cstheme="minorHAnsi"/>
          <w:sz w:val="20"/>
          <w:szCs w:val="20"/>
        </w:rPr>
      </w:pPr>
      <w:r w:rsidRPr="00912941">
        <w:rPr>
          <w:rFonts w:cstheme="minorHAnsi"/>
          <w:sz w:val="20"/>
          <w:szCs w:val="20"/>
        </w:rPr>
        <w:t>Understanding the dimensions of morality based on faith and knowledge</w:t>
      </w:r>
      <w:r w:rsidR="00E60413" w:rsidRPr="00912941">
        <w:rPr>
          <w:rFonts w:cstheme="minorHAnsi"/>
          <w:sz w:val="20"/>
          <w:szCs w:val="20"/>
        </w:rPr>
        <w:t>.</w:t>
      </w:r>
    </w:p>
    <w:p w:rsidR="008E2171" w:rsidRPr="00912941" w:rsidRDefault="008E2171" w:rsidP="00912941">
      <w:pPr>
        <w:pStyle w:val="ListeParagraf"/>
        <w:numPr>
          <w:ilvl w:val="0"/>
          <w:numId w:val="3"/>
        </w:numPr>
        <w:spacing w:after="120" w:line="240" w:lineRule="auto"/>
        <w:ind w:left="567" w:hanging="11"/>
        <w:jc w:val="both"/>
        <w:rPr>
          <w:rFonts w:cstheme="minorHAnsi"/>
          <w:sz w:val="20"/>
          <w:szCs w:val="20"/>
        </w:rPr>
      </w:pPr>
      <w:r w:rsidRPr="00912941">
        <w:rPr>
          <w:rFonts w:cstheme="minorHAnsi"/>
          <w:sz w:val="20"/>
          <w:szCs w:val="20"/>
        </w:rPr>
        <w:t>The problems of racism, economic and social injustice in the world and their solutions</w:t>
      </w:r>
      <w:r w:rsidR="00E60413" w:rsidRPr="00912941">
        <w:rPr>
          <w:rFonts w:cstheme="minorHAnsi"/>
          <w:sz w:val="20"/>
          <w:szCs w:val="20"/>
        </w:rPr>
        <w:t>.</w:t>
      </w:r>
    </w:p>
    <w:p w:rsidR="008E2171" w:rsidRPr="00912941" w:rsidRDefault="008E2171" w:rsidP="00912941">
      <w:pPr>
        <w:pStyle w:val="ListeParagraf"/>
        <w:numPr>
          <w:ilvl w:val="0"/>
          <w:numId w:val="3"/>
        </w:numPr>
        <w:spacing w:after="120" w:line="240" w:lineRule="auto"/>
        <w:ind w:left="567" w:hanging="11"/>
        <w:jc w:val="both"/>
        <w:rPr>
          <w:rFonts w:cstheme="minorHAnsi"/>
          <w:sz w:val="20"/>
          <w:szCs w:val="20"/>
        </w:rPr>
      </w:pPr>
      <w:r w:rsidRPr="00912941">
        <w:rPr>
          <w:rFonts w:cstheme="minorHAnsi"/>
          <w:sz w:val="20"/>
          <w:szCs w:val="20"/>
        </w:rPr>
        <w:t>Cr</w:t>
      </w:r>
      <w:r w:rsidR="00A33CA9" w:rsidRPr="00912941">
        <w:rPr>
          <w:rFonts w:cstheme="minorHAnsi"/>
          <w:sz w:val="20"/>
          <w:szCs w:val="20"/>
        </w:rPr>
        <w:t>isis</w:t>
      </w:r>
      <w:r w:rsidR="008130C8" w:rsidRPr="00912941">
        <w:rPr>
          <w:rFonts w:cstheme="minorHAnsi"/>
          <w:sz w:val="20"/>
          <w:szCs w:val="20"/>
        </w:rPr>
        <w:t xml:space="preserve"> arising from cultural and</w:t>
      </w:r>
      <w:r w:rsidR="00B53C9D" w:rsidRPr="00912941">
        <w:rPr>
          <w:rFonts w:cstheme="minorHAnsi"/>
          <w:sz w:val="20"/>
          <w:szCs w:val="20"/>
        </w:rPr>
        <w:t xml:space="preserve"> </w:t>
      </w:r>
      <w:r w:rsidRPr="00912941">
        <w:rPr>
          <w:rFonts w:cstheme="minorHAnsi"/>
          <w:sz w:val="20"/>
          <w:szCs w:val="20"/>
        </w:rPr>
        <w:t>religious differences and how to manage it</w:t>
      </w:r>
      <w:r w:rsidR="00E60413" w:rsidRPr="00912941">
        <w:rPr>
          <w:rFonts w:cstheme="minorHAnsi"/>
          <w:sz w:val="20"/>
          <w:szCs w:val="20"/>
        </w:rPr>
        <w:t>.</w:t>
      </w:r>
    </w:p>
    <w:p w:rsidR="00331B80" w:rsidRPr="00912941" w:rsidRDefault="00D3290E" w:rsidP="00912941">
      <w:pPr>
        <w:spacing w:after="120" w:line="240" w:lineRule="auto"/>
        <w:ind w:firstLine="567"/>
        <w:jc w:val="both"/>
        <w:rPr>
          <w:rFonts w:cstheme="minorHAnsi"/>
          <w:b/>
        </w:rPr>
      </w:pPr>
      <w:r w:rsidRPr="00912941">
        <w:rPr>
          <w:rFonts w:cstheme="minorHAnsi"/>
          <w:b/>
        </w:rPr>
        <w:t xml:space="preserve">7. </w:t>
      </w:r>
      <w:r w:rsidR="00331B80" w:rsidRPr="00912941">
        <w:rPr>
          <w:rFonts w:cstheme="minorHAnsi"/>
          <w:b/>
        </w:rPr>
        <w:t>Utilizing</w:t>
      </w:r>
      <w:r w:rsidR="00B12749" w:rsidRPr="00912941">
        <w:rPr>
          <w:rFonts w:cstheme="minorHAnsi"/>
          <w:b/>
        </w:rPr>
        <w:t xml:space="preserve"> </w:t>
      </w:r>
      <w:r w:rsidR="00331B80" w:rsidRPr="00912941">
        <w:rPr>
          <w:rFonts w:cstheme="minorHAnsi"/>
          <w:b/>
        </w:rPr>
        <w:t xml:space="preserve">Sources and Human Facilities for </w:t>
      </w:r>
      <w:r w:rsidR="00F56693" w:rsidRPr="00912941">
        <w:rPr>
          <w:rFonts w:cstheme="minorHAnsi"/>
          <w:b/>
        </w:rPr>
        <w:t>Establishing</w:t>
      </w:r>
      <w:r w:rsidR="00331B80" w:rsidRPr="00912941">
        <w:rPr>
          <w:rFonts w:cstheme="minorHAnsi"/>
          <w:b/>
        </w:rPr>
        <w:t xml:space="preserve"> a Better World</w:t>
      </w:r>
    </w:p>
    <w:p w:rsidR="00331B80" w:rsidRPr="00912941" w:rsidRDefault="00331B80" w:rsidP="00912941">
      <w:pPr>
        <w:spacing w:after="120" w:line="240" w:lineRule="auto"/>
        <w:ind w:firstLine="567"/>
        <w:jc w:val="both"/>
        <w:rPr>
          <w:rFonts w:cstheme="minorHAnsi"/>
        </w:rPr>
      </w:pPr>
      <w:r w:rsidRPr="00912941">
        <w:rPr>
          <w:rFonts w:cstheme="minorHAnsi"/>
        </w:rPr>
        <w:t xml:space="preserve">Looking carefully into Islamic </w:t>
      </w:r>
      <w:r w:rsidR="00F56693" w:rsidRPr="00912941">
        <w:rPr>
          <w:rFonts w:cstheme="minorHAnsi"/>
        </w:rPr>
        <w:t>theology</w:t>
      </w:r>
      <w:r w:rsidR="00E60413" w:rsidRPr="00912941">
        <w:rPr>
          <w:rFonts w:cstheme="minorHAnsi"/>
        </w:rPr>
        <w:t xml:space="preserve"> generally and in </w:t>
      </w:r>
      <w:proofErr w:type="spellStart"/>
      <w:r w:rsidR="00E60413" w:rsidRPr="00912941">
        <w:rPr>
          <w:rFonts w:cstheme="minorHAnsi"/>
        </w:rPr>
        <w:t>Risale</w:t>
      </w:r>
      <w:r w:rsidR="007C01C1" w:rsidRPr="00912941">
        <w:rPr>
          <w:rFonts w:cstheme="minorHAnsi"/>
        </w:rPr>
        <w:t>-i</w:t>
      </w:r>
      <w:proofErr w:type="spellEnd"/>
      <w:r w:rsidR="00B12749" w:rsidRPr="00912941">
        <w:rPr>
          <w:rFonts w:cstheme="minorHAnsi"/>
        </w:rPr>
        <w:t xml:space="preserve"> Nur in </w:t>
      </w:r>
      <w:r w:rsidR="003068F4" w:rsidRPr="00912941">
        <w:rPr>
          <w:rFonts w:cstheme="minorHAnsi"/>
        </w:rPr>
        <w:t>particular</w:t>
      </w:r>
      <w:r w:rsidR="003068F4" w:rsidRPr="00912941">
        <w:rPr>
          <w:rStyle w:val="DipnotBavurusu"/>
          <w:rFonts w:cstheme="minorHAnsi"/>
        </w:rPr>
        <w:footnoteReference w:id="24"/>
      </w:r>
      <w:r w:rsidRPr="00912941">
        <w:rPr>
          <w:rFonts w:cstheme="minorHAnsi"/>
        </w:rPr>
        <w:t xml:space="preserve">, one can </w:t>
      </w:r>
      <w:r w:rsidR="00F56693" w:rsidRPr="00912941">
        <w:rPr>
          <w:rFonts w:cstheme="minorHAnsi"/>
        </w:rPr>
        <w:t>notice</w:t>
      </w:r>
      <w:r w:rsidRPr="00912941">
        <w:rPr>
          <w:rFonts w:cstheme="minorHAnsi"/>
        </w:rPr>
        <w:t xml:space="preserve"> that </w:t>
      </w:r>
      <w:r w:rsidR="00F56693" w:rsidRPr="00912941">
        <w:rPr>
          <w:rFonts w:cstheme="minorHAnsi"/>
        </w:rPr>
        <w:t>Allah</w:t>
      </w:r>
      <w:r w:rsidRPr="00912941">
        <w:rPr>
          <w:rFonts w:cstheme="minorHAnsi"/>
        </w:rPr>
        <w:t xml:space="preserve"> has blessed mankind with </w:t>
      </w:r>
      <w:r w:rsidR="00F56693" w:rsidRPr="00912941">
        <w:rPr>
          <w:rFonts w:cstheme="minorHAnsi"/>
        </w:rPr>
        <w:t>fac</w:t>
      </w:r>
      <w:r w:rsidR="009B062F" w:rsidRPr="00912941">
        <w:rPr>
          <w:rFonts w:cstheme="minorHAnsi"/>
        </w:rPr>
        <w:t>ul</w:t>
      </w:r>
      <w:r w:rsidR="00F56693" w:rsidRPr="00912941">
        <w:rPr>
          <w:rFonts w:cstheme="minorHAnsi"/>
        </w:rPr>
        <w:t>ties</w:t>
      </w:r>
      <w:r w:rsidRPr="00912941">
        <w:rPr>
          <w:rFonts w:cstheme="minorHAnsi"/>
        </w:rPr>
        <w:t xml:space="preserve"> of rea</w:t>
      </w:r>
      <w:r w:rsidR="00B12749" w:rsidRPr="00912941">
        <w:rPr>
          <w:rFonts w:cstheme="minorHAnsi"/>
        </w:rPr>
        <w:t>soning, sight, speech, taste, to</w:t>
      </w:r>
      <w:r w:rsidR="00A33CA9" w:rsidRPr="00912941">
        <w:rPr>
          <w:rFonts w:cstheme="minorHAnsi"/>
        </w:rPr>
        <w:t xml:space="preserve">uch, </w:t>
      </w:r>
      <w:r w:rsidR="009D59AD" w:rsidRPr="00912941">
        <w:rPr>
          <w:rFonts w:cstheme="minorHAnsi"/>
        </w:rPr>
        <w:t>hearing,</w:t>
      </w:r>
      <w:r w:rsidRPr="00912941">
        <w:rPr>
          <w:rFonts w:cstheme="minorHAnsi"/>
        </w:rPr>
        <w:t xml:space="preserve"> fear</w:t>
      </w:r>
      <w:r w:rsidR="00A33CA9" w:rsidRPr="00912941">
        <w:rPr>
          <w:rFonts w:cstheme="minorHAnsi"/>
        </w:rPr>
        <w:t>,</w:t>
      </w:r>
      <w:r w:rsidRPr="00912941">
        <w:rPr>
          <w:rFonts w:cstheme="minorHAnsi"/>
        </w:rPr>
        <w:t xml:space="preserve"> anger</w:t>
      </w:r>
      <w:r w:rsidR="00A33CA9" w:rsidRPr="00912941">
        <w:rPr>
          <w:rFonts w:cstheme="minorHAnsi"/>
        </w:rPr>
        <w:t>,</w:t>
      </w:r>
      <w:r w:rsidRPr="00912941">
        <w:rPr>
          <w:rFonts w:cstheme="minorHAnsi"/>
        </w:rPr>
        <w:t xml:space="preserve"> </w:t>
      </w:r>
      <w:r w:rsidR="00A33CA9" w:rsidRPr="00912941">
        <w:rPr>
          <w:rFonts w:cstheme="minorHAnsi"/>
        </w:rPr>
        <w:t>among others</w:t>
      </w:r>
      <w:r w:rsidR="003839EA" w:rsidRPr="00912941">
        <w:rPr>
          <w:rFonts w:cstheme="minorHAnsi"/>
        </w:rPr>
        <w:t>. T</w:t>
      </w:r>
      <w:r w:rsidRPr="00912941">
        <w:rPr>
          <w:rFonts w:cstheme="minorHAnsi"/>
        </w:rPr>
        <w:t xml:space="preserve">hese faculties have been </w:t>
      </w:r>
      <w:r w:rsidR="00F56693" w:rsidRPr="00912941">
        <w:rPr>
          <w:rFonts w:cstheme="minorHAnsi"/>
        </w:rPr>
        <w:t>bestowed</w:t>
      </w:r>
      <w:r w:rsidRPr="00912941">
        <w:rPr>
          <w:rFonts w:cstheme="minorHAnsi"/>
        </w:rPr>
        <w:t xml:space="preserve"> on him because they</w:t>
      </w:r>
      <w:r w:rsidR="00A33CA9" w:rsidRPr="00912941">
        <w:rPr>
          <w:rFonts w:cstheme="minorHAnsi"/>
        </w:rPr>
        <w:t xml:space="preserve"> </w:t>
      </w:r>
      <w:r w:rsidRPr="00912941">
        <w:rPr>
          <w:rFonts w:cstheme="minorHAnsi"/>
        </w:rPr>
        <w:t xml:space="preserve">are indispensable to him </w:t>
      </w:r>
      <w:r w:rsidR="00A33CA9" w:rsidRPr="00912941">
        <w:rPr>
          <w:rFonts w:cstheme="minorHAnsi"/>
        </w:rPr>
        <w:t xml:space="preserve">and </w:t>
      </w:r>
      <w:r w:rsidRPr="00912941">
        <w:rPr>
          <w:rFonts w:cstheme="minorHAnsi"/>
        </w:rPr>
        <w:t>his very life and success depend</w:t>
      </w:r>
      <w:r w:rsidR="009B062F" w:rsidRPr="00912941">
        <w:rPr>
          <w:rFonts w:cstheme="minorHAnsi"/>
        </w:rPr>
        <w:t>s</w:t>
      </w:r>
      <w:r w:rsidRPr="00912941">
        <w:rPr>
          <w:rFonts w:cstheme="minorHAnsi"/>
        </w:rPr>
        <w:t xml:space="preserve"> on the </w:t>
      </w:r>
      <w:r w:rsidR="005024ED" w:rsidRPr="00912941">
        <w:rPr>
          <w:rFonts w:cstheme="minorHAnsi"/>
        </w:rPr>
        <w:t>proper use</w:t>
      </w:r>
      <w:r w:rsidRPr="00912941">
        <w:rPr>
          <w:rFonts w:cstheme="minorHAnsi"/>
        </w:rPr>
        <w:t xml:space="preserve"> of </w:t>
      </w:r>
      <w:r w:rsidR="00F56693" w:rsidRPr="00912941">
        <w:rPr>
          <w:rFonts w:cstheme="minorHAnsi"/>
        </w:rPr>
        <w:t>these</w:t>
      </w:r>
      <w:r w:rsidRPr="00912941">
        <w:rPr>
          <w:rFonts w:cstheme="minorHAnsi"/>
        </w:rPr>
        <w:t xml:space="preserve"> powers for the fulfillment of his needs and other </w:t>
      </w:r>
      <w:r w:rsidR="00F56693" w:rsidRPr="00912941">
        <w:rPr>
          <w:rFonts w:cstheme="minorHAnsi"/>
        </w:rPr>
        <w:t>requirement</w:t>
      </w:r>
      <w:r w:rsidR="003839EA" w:rsidRPr="00912941">
        <w:rPr>
          <w:rFonts w:cstheme="minorHAnsi"/>
        </w:rPr>
        <w:t xml:space="preserve">s </w:t>
      </w:r>
      <w:r w:rsidRPr="00912941">
        <w:rPr>
          <w:rFonts w:cstheme="minorHAnsi"/>
        </w:rPr>
        <w:t>of life.</w:t>
      </w:r>
      <w:r w:rsidRPr="00912941">
        <w:rPr>
          <w:rStyle w:val="DipnotBavurusu"/>
          <w:rFonts w:cstheme="minorHAnsi"/>
        </w:rPr>
        <w:footnoteReference w:id="25"/>
      </w:r>
      <w:r w:rsidR="00057852" w:rsidRPr="00912941">
        <w:rPr>
          <w:rFonts w:cstheme="minorHAnsi"/>
        </w:rPr>
        <w:t xml:space="preserve"> </w:t>
      </w:r>
      <w:proofErr w:type="spellStart"/>
      <w:r w:rsidR="003839EA" w:rsidRPr="00912941">
        <w:rPr>
          <w:rFonts w:cstheme="minorHAnsi"/>
        </w:rPr>
        <w:t>Nursi</w:t>
      </w:r>
      <w:proofErr w:type="spellEnd"/>
      <w:r w:rsidR="00B53C9D" w:rsidRPr="00912941">
        <w:rPr>
          <w:rFonts w:cstheme="minorHAnsi"/>
        </w:rPr>
        <w:t xml:space="preserve"> </w:t>
      </w:r>
      <w:r w:rsidR="00A33CA9" w:rsidRPr="00912941">
        <w:rPr>
          <w:rFonts w:cstheme="minorHAnsi"/>
        </w:rPr>
        <w:t>says: “</w:t>
      </w:r>
      <w:r w:rsidR="005024ED" w:rsidRPr="00912941">
        <w:rPr>
          <w:rFonts w:cstheme="minorHAnsi"/>
        </w:rPr>
        <w:t>Use</w:t>
      </w:r>
      <w:r w:rsidR="003839EA" w:rsidRPr="00912941">
        <w:rPr>
          <w:rFonts w:cstheme="minorHAnsi"/>
        </w:rPr>
        <w:t xml:space="preserve"> your </w:t>
      </w:r>
      <w:r w:rsidR="005024ED" w:rsidRPr="00912941">
        <w:rPr>
          <w:rFonts w:cstheme="minorHAnsi"/>
        </w:rPr>
        <w:t xml:space="preserve">intelligence! </w:t>
      </w:r>
      <w:r w:rsidR="003839EA" w:rsidRPr="00912941">
        <w:rPr>
          <w:rFonts w:cstheme="minorHAnsi"/>
        </w:rPr>
        <w:t>Think! C</w:t>
      </w:r>
      <w:r w:rsidR="003068F4" w:rsidRPr="00912941">
        <w:rPr>
          <w:rFonts w:cstheme="minorHAnsi"/>
        </w:rPr>
        <w:t xml:space="preserve">onsult your mind and your </w:t>
      </w:r>
      <w:r w:rsidR="005024ED" w:rsidRPr="00912941">
        <w:rPr>
          <w:rFonts w:cstheme="minorHAnsi"/>
        </w:rPr>
        <w:t xml:space="preserve">heart! </w:t>
      </w:r>
      <w:r w:rsidR="006B167E" w:rsidRPr="00912941">
        <w:rPr>
          <w:rFonts w:cstheme="minorHAnsi"/>
        </w:rPr>
        <w:t>C</w:t>
      </w:r>
      <w:r w:rsidR="003068F4" w:rsidRPr="00912941">
        <w:rPr>
          <w:rFonts w:cstheme="minorHAnsi"/>
        </w:rPr>
        <w:t>onfer with them so that you might know this fact</w:t>
      </w:r>
      <w:r w:rsidR="006033D1" w:rsidRPr="00912941">
        <w:rPr>
          <w:rFonts w:cstheme="minorHAnsi"/>
        </w:rPr>
        <w:t>.</w:t>
      </w:r>
      <w:r w:rsidR="00A33CA9" w:rsidRPr="00912941">
        <w:rPr>
          <w:rFonts w:cstheme="minorHAnsi"/>
        </w:rPr>
        <w:t>”</w:t>
      </w:r>
      <w:r w:rsidR="006033D1" w:rsidRPr="00912941">
        <w:rPr>
          <w:rStyle w:val="DipnotBavurusu"/>
          <w:rFonts w:cstheme="minorHAnsi"/>
        </w:rPr>
        <w:footnoteReference w:id="26"/>
      </w:r>
      <w:r w:rsidRPr="00912941">
        <w:rPr>
          <w:rFonts w:cstheme="minorHAnsi"/>
        </w:rPr>
        <w:t xml:space="preserve"> These God-given powers are meant for the service of mankind. Besides, the powers and resource provided </w:t>
      </w:r>
      <w:r w:rsidR="00F56693" w:rsidRPr="00912941">
        <w:rPr>
          <w:rFonts w:cstheme="minorHAnsi"/>
        </w:rPr>
        <w:t>to</w:t>
      </w:r>
      <w:r w:rsidRPr="00912941">
        <w:rPr>
          <w:rFonts w:cstheme="minorHAnsi"/>
        </w:rPr>
        <w:t xml:space="preserve"> mankind should be used for the good of others. They have been created for human happiness and betterment of the world</w:t>
      </w:r>
      <w:r w:rsidR="009B062F" w:rsidRPr="00912941">
        <w:rPr>
          <w:rFonts w:cstheme="minorHAnsi"/>
        </w:rPr>
        <w:t>. T</w:t>
      </w:r>
      <w:r w:rsidRPr="00912941">
        <w:rPr>
          <w:rFonts w:cstheme="minorHAnsi"/>
        </w:rPr>
        <w:t xml:space="preserve">hey are </w:t>
      </w:r>
      <w:r w:rsidR="00F56693" w:rsidRPr="00912941">
        <w:rPr>
          <w:rFonts w:cstheme="minorHAnsi"/>
        </w:rPr>
        <w:t>not</w:t>
      </w:r>
      <w:r w:rsidRPr="00912941">
        <w:rPr>
          <w:rFonts w:cstheme="minorHAnsi"/>
        </w:rPr>
        <w:t xml:space="preserve"> meant </w:t>
      </w:r>
      <w:r w:rsidR="00F56693" w:rsidRPr="00912941">
        <w:rPr>
          <w:rFonts w:cstheme="minorHAnsi"/>
        </w:rPr>
        <w:t>to</w:t>
      </w:r>
      <w:r w:rsidR="00A33CA9" w:rsidRPr="00912941">
        <w:rPr>
          <w:rFonts w:cstheme="minorHAnsi"/>
        </w:rPr>
        <w:t xml:space="preserve"> </w:t>
      </w:r>
      <w:r w:rsidRPr="00912941">
        <w:rPr>
          <w:rFonts w:cstheme="minorHAnsi"/>
        </w:rPr>
        <w:t xml:space="preserve">harm and </w:t>
      </w:r>
      <w:r w:rsidR="00C90D6F" w:rsidRPr="00912941">
        <w:rPr>
          <w:rFonts w:cstheme="minorHAnsi"/>
        </w:rPr>
        <w:t>destroy man</w:t>
      </w:r>
      <w:r w:rsidRPr="00912941">
        <w:rPr>
          <w:rFonts w:cstheme="minorHAnsi"/>
        </w:rPr>
        <w:t>kind and the world (</w:t>
      </w:r>
      <w:r w:rsidR="00F56693" w:rsidRPr="00912941">
        <w:rPr>
          <w:rFonts w:cstheme="minorHAnsi"/>
        </w:rPr>
        <w:t>every</w:t>
      </w:r>
      <w:r w:rsidRPr="00912941">
        <w:rPr>
          <w:rFonts w:cstheme="minorHAnsi"/>
        </w:rPr>
        <w:t xml:space="preserve"> other use which results in waste or destruction is wrong</w:t>
      </w:r>
      <w:r w:rsidR="009B062F" w:rsidRPr="00912941">
        <w:rPr>
          <w:rFonts w:cstheme="minorHAnsi"/>
        </w:rPr>
        <w:t>,</w:t>
      </w:r>
      <w:r w:rsidRPr="00912941">
        <w:rPr>
          <w:rFonts w:cstheme="minorHAnsi"/>
        </w:rPr>
        <w:t xml:space="preserve"> </w:t>
      </w:r>
      <w:r w:rsidR="00F56693" w:rsidRPr="00912941">
        <w:rPr>
          <w:rFonts w:cstheme="minorHAnsi"/>
        </w:rPr>
        <w:t>unreasonable</w:t>
      </w:r>
      <w:r w:rsidR="009B062F" w:rsidRPr="00912941">
        <w:rPr>
          <w:rFonts w:cstheme="minorHAnsi"/>
        </w:rPr>
        <w:t>,</w:t>
      </w:r>
      <w:r w:rsidRPr="00912941">
        <w:rPr>
          <w:rFonts w:cstheme="minorHAnsi"/>
        </w:rPr>
        <w:t xml:space="preserve"> and unjustified. For instance, if you do </w:t>
      </w:r>
      <w:r w:rsidR="00F56693" w:rsidRPr="00912941">
        <w:rPr>
          <w:rFonts w:cstheme="minorHAnsi"/>
        </w:rPr>
        <w:t>something</w:t>
      </w:r>
      <w:r w:rsidRPr="00912941">
        <w:rPr>
          <w:rFonts w:cstheme="minorHAnsi"/>
        </w:rPr>
        <w:t xml:space="preserve"> that causes you harm or </w:t>
      </w:r>
      <w:r w:rsidR="009B062F" w:rsidRPr="00912941">
        <w:rPr>
          <w:rFonts w:cstheme="minorHAnsi"/>
        </w:rPr>
        <w:t>injury, that would be a mistake</w:t>
      </w:r>
      <w:r w:rsidRPr="00912941">
        <w:rPr>
          <w:rFonts w:cstheme="minorHAnsi"/>
        </w:rPr>
        <w:t xml:space="preserve">. If your actions harm others and make you a </w:t>
      </w:r>
      <w:r w:rsidR="009D59AD" w:rsidRPr="00912941">
        <w:rPr>
          <w:rFonts w:cstheme="minorHAnsi"/>
        </w:rPr>
        <w:t xml:space="preserve">nuisance to them, that would </w:t>
      </w:r>
      <w:r w:rsidRPr="00912941">
        <w:rPr>
          <w:rFonts w:cstheme="minorHAnsi"/>
        </w:rPr>
        <w:t>show</w:t>
      </w:r>
      <w:r w:rsidR="00C90D6F" w:rsidRPr="00912941">
        <w:rPr>
          <w:rFonts w:cstheme="minorHAnsi"/>
        </w:rPr>
        <w:t xml:space="preserve"> fu</w:t>
      </w:r>
      <w:r w:rsidRPr="00912941">
        <w:rPr>
          <w:rFonts w:cstheme="minorHAnsi"/>
        </w:rPr>
        <w:t>lly</w:t>
      </w:r>
      <w:r w:rsidR="009D59AD" w:rsidRPr="00912941">
        <w:rPr>
          <w:rFonts w:cstheme="minorHAnsi"/>
        </w:rPr>
        <w:t xml:space="preserve"> the violation of human rights.</w:t>
      </w:r>
      <w:r w:rsidRPr="00912941">
        <w:rPr>
          <w:rFonts w:cstheme="minorHAnsi"/>
        </w:rPr>
        <w:t xml:space="preserve"> If you waste resources, </w:t>
      </w:r>
      <w:r w:rsidR="00F56693" w:rsidRPr="00912941">
        <w:rPr>
          <w:rFonts w:cstheme="minorHAnsi"/>
        </w:rPr>
        <w:t>spill</w:t>
      </w:r>
      <w:r w:rsidRPr="00912941">
        <w:rPr>
          <w:rFonts w:cstheme="minorHAnsi"/>
        </w:rPr>
        <w:t xml:space="preserve"> them for nothing or destroy them that too is a gross mistake. </w:t>
      </w:r>
      <w:r w:rsidR="00744402" w:rsidRPr="00912941">
        <w:rPr>
          <w:rFonts w:cstheme="minorHAnsi"/>
        </w:rPr>
        <w:t xml:space="preserve">In short </w:t>
      </w:r>
      <w:r w:rsidRPr="00912941">
        <w:rPr>
          <w:rFonts w:cstheme="minorHAnsi"/>
        </w:rPr>
        <w:t xml:space="preserve">destruction </w:t>
      </w:r>
      <w:r w:rsidR="00F56693" w:rsidRPr="00912941">
        <w:rPr>
          <w:rFonts w:cstheme="minorHAnsi"/>
        </w:rPr>
        <w:t>and</w:t>
      </w:r>
      <w:r w:rsidRPr="00912941">
        <w:rPr>
          <w:rFonts w:cstheme="minorHAnsi"/>
        </w:rPr>
        <w:t xml:space="preserve"> injury must be avoided in the world, and the path of gain and profit be pursued.</w:t>
      </w:r>
      <w:r w:rsidRPr="00912941">
        <w:rPr>
          <w:rStyle w:val="DipnotBavurusu"/>
          <w:rFonts w:cstheme="minorHAnsi"/>
        </w:rPr>
        <w:footnoteReference w:id="27"/>
      </w:r>
    </w:p>
    <w:p w:rsidR="002C39B9" w:rsidRPr="00912941" w:rsidRDefault="0052377D" w:rsidP="00912941">
      <w:pPr>
        <w:spacing w:after="120" w:line="240" w:lineRule="auto"/>
        <w:ind w:firstLine="567"/>
        <w:jc w:val="both"/>
        <w:rPr>
          <w:rFonts w:cstheme="minorHAnsi"/>
        </w:rPr>
      </w:pPr>
      <w:r w:rsidRPr="00912941">
        <w:rPr>
          <w:rFonts w:cstheme="minorHAnsi"/>
        </w:rPr>
        <w:t xml:space="preserve">For more </w:t>
      </w:r>
      <w:r w:rsidR="00F56693" w:rsidRPr="00912941">
        <w:rPr>
          <w:rFonts w:cstheme="minorHAnsi"/>
        </w:rPr>
        <w:t>explanation</w:t>
      </w:r>
      <w:r w:rsidRPr="00912941">
        <w:rPr>
          <w:rFonts w:cstheme="minorHAnsi"/>
        </w:rPr>
        <w:t xml:space="preserve"> on </w:t>
      </w:r>
      <w:r w:rsidR="007D3180" w:rsidRPr="00912941">
        <w:rPr>
          <w:rFonts w:cstheme="minorHAnsi"/>
        </w:rPr>
        <w:t xml:space="preserve">erring </w:t>
      </w:r>
      <w:r w:rsidRPr="00912941">
        <w:rPr>
          <w:rFonts w:cstheme="minorHAnsi"/>
        </w:rPr>
        <w:t>human activities in the world</w:t>
      </w:r>
      <w:r w:rsidR="003839EA" w:rsidRPr="00912941">
        <w:rPr>
          <w:rFonts w:cstheme="minorHAnsi"/>
        </w:rPr>
        <w:t>, w</w:t>
      </w:r>
      <w:r w:rsidR="006033D1" w:rsidRPr="00912941">
        <w:rPr>
          <w:rFonts w:cstheme="minorHAnsi"/>
        </w:rPr>
        <w:t xml:space="preserve">e </w:t>
      </w:r>
      <w:r w:rsidRPr="00912941">
        <w:rPr>
          <w:rFonts w:cstheme="minorHAnsi"/>
        </w:rPr>
        <w:t xml:space="preserve">find that </w:t>
      </w:r>
      <w:r w:rsidR="00A33CA9" w:rsidRPr="00912941">
        <w:rPr>
          <w:rFonts w:cstheme="minorHAnsi"/>
        </w:rPr>
        <w:t>there are two kinds of people:</w:t>
      </w:r>
      <w:r w:rsidRPr="00912941">
        <w:rPr>
          <w:rFonts w:cstheme="minorHAnsi"/>
        </w:rPr>
        <w:t xml:space="preserve"> first </w:t>
      </w:r>
      <w:r w:rsidR="00A33CA9" w:rsidRPr="00912941">
        <w:rPr>
          <w:rFonts w:cstheme="minorHAnsi"/>
        </w:rPr>
        <w:t xml:space="preserve">are </w:t>
      </w:r>
      <w:r w:rsidRPr="00912941">
        <w:rPr>
          <w:rFonts w:cstheme="minorHAnsi"/>
        </w:rPr>
        <w:t xml:space="preserve">those who </w:t>
      </w:r>
      <w:r w:rsidRPr="00912941">
        <w:rPr>
          <w:rFonts w:cstheme="minorHAnsi"/>
        </w:rPr>
        <w:lastRenderedPageBreak/>
        <w:t xml:space="preserve">knowingly misuse their powers and resources and through this </w:t>
      </w:r>
      <w:r w:rsidR="00F56693" w:rsidRPr="00912941">
        <w:rPr>
          <w:rFonts w:cstheme="minorHAnsi"/>
        </w:rPr>
        <w:t>misuse</w:t>
      </w:r>
      <w:r w:rsidRPr="00912941">
        <w:rPr>
          <w:rFonts w:cstheme="minorHAnsi"/>
        </w:rPr>
        <w:t xml:space="preserve"> waste the resources, </w:t>
      </w:r>
      <w:r w:rsidR="006033D1" w:rsidRPr="00912941">
        <w:rPr>
          <w:rFonts w:cstheme="minorHAnsi"/>
        </w:rPr>
        <w:t>injure</w:t>
      </w:r>
      <w:r w:rsidRPr="00912941">
        <w:rPr>
          <w:rFonts w:cstheme="minorHAnsi"/>
        </w:rPr>
        <w:t xml:space="preserve"> their own vital interests, and cause harm to other </w:t>
      </w:r>
      <w:r w:rsidR="00F56693" w:rsidRPr="00912941">
        <w:rPr>
          <w:rFonts w:cstheme="minorHAnsi"/>
        </w:rPr>
        <w:t>people</w:t>
      </w:r>
      <w:r w:rsidRPr="00912941">
        <w:rPr>
          <w:rFonts w:cstheme="minorHAnsi"/>
        </w:rPr>
        <w:t>, and second</w:t>
      </w:r>
      <w:r w:rsidR="006033D1" w:rsidRPr="00912941">
        <w:rPr>
          <w:rFonts w:cstheme="minorHAnsi"/>
        </w:rPr>
        <w:t>,</w:t>
      </w:r>
      <w:r w:rsidRPr="00912941">
        <w:rPr>
          <w:rFonts w:cstheme="minorHAnsi"/>
        </w:rPr>
        <w:t xml:space="preserve"> those who are sincere and earnest but err because of ignorance. Those who intentionally misuse their powers are wicked and evil and deserve to feel the gull </w:t>
      </w:r>
      <w:r w:rsidR="00E573FF" w:rsidRPr="00912941">
        <w:rPr>
          <w:rFonts w:cstheme="minorHAnsi"/>
        </w:rPr>
        <w:t>weight</w:t>
      </w:r>
      <w:r w:rsidRPr="00912941">
        <w:rPr>
          <w:rFonts w:cstheme="minorHAnsi"/>
        </w:rPr>
        <w:t xml:space="preserve"> of the law</w:t>
      </w:r>
      <w:r w:rsidR="006033D1" w:rsidRPr="00912941">
        <w:rPr>
          <w:rFonts w:cstheme="minorHAnsi"/>
        </w:rPr>
        <w:t>, but t</w:t>
      </w:r>
      <w:r w:rsidRPr="00912941">
        <w:rPr>
          <w:rFonts w:cstheme="minorHAnsi"/>
        </w:rPr>
        <w:t xml:space="preserve">hose who err because of ignorance need proper knowledge and guidance so that they see the right path and make the best use of their powers and resources. And the </w:t>
      </w:r>
      <w:r w:rsidR="00E573FF" w:rsidRPr="00912941">
        <w:rPr>
          <w:rFonts w:cstheme="minorHAnsi"/>
        </w:rPr>
        <w:t>code</w:t>
      </w:r>
      <w:r w:rsidRPr="00912941">
        <w:rPr>
          <w:rFonts w:cstheme="minorHAnsi"/>
        </w:rPr>
        <w:t xml:space="preserve"> of </w:t>
      </w:r>
      <w:r w:rsidR="00F22393" w:rsidRPr="00912941">
        <w:rPr>
          <w:rFonts w:cstheme="minorHAnsi"/>
        </w:rPr>
        <w:t xml:space="preserve">behavior </w:t>
      </w:r>
      <w:r w:rsidRPr="00912941">
        <w:rPr>
          <w:rFonts w:cstheme="minorHAnsi"/>
        </w:rPr>
        <w:t>by theol</w:t>
      </w:r>
      <w:r w:rsidR="00E573FF" w:rsidRPr="00912941">
        <w:rPr>
          <w:rFonts w:cstheme="minorHAnsi"/>
        </w:rPr>
        <w:t>og</w:t>
      </w:r>
      <w:r w:rsidR="00312D34" w:rsidRPr="00912941">
        <w:rPr>
          <w:rFonts w:cstheme="minorHAnsi"/>
        </w:rPr>
        <w:t xml:space="preserve">y </w:t>
      </w:r>
      <w:r w:rsidRPr="00912941">
        <w:rPr>
          <w:rFonts w:cstheme="minorHAnsi"/>
        </w:rPr>
        <w:t xml:space="preserve">which God has revealed to man meets </w:t>
      </w:r>
      <w:r w:rsidR="006033D1" w:rsidRPr="00912941">
        <w:rPr>
          <w:rFonts w:cstheme="minorHAnsi"/>
        </w:rPr>
        <w:t xml:space="preserve">this </w:t>
      </w:r>
      <w:r w:rsidRPr="00912941">
        <w:rPr>
          <w:rFonts w:cstheme="minorHAnsi"/>
        </w:rPr>
        <w:t>very need.</w:t>
      </w:r>
      <w:r w:rsidRPr="00912941">
        <w:rPr>
          <w:rStyle w:val="DipnotBavurusu"/>
          <w:rFonts w:cstheme="minorHAnsi"/>
        </w:rPr>
        <w:footnoteReference w:id="28"/>
      </w:r>
      <w:r w:rsidR="006033D1" w:rsidRPr="00912941">
        <w:rPr>
          <w:rFonts w:cstheme="minorHAnsi"/>
        </w:rPr>
        <w:t xml:space="preserve"> </w:t>
      </w:r>
    </w:p>
    <w:p w:rsidR="007B3851" w:rsidRPr="00912941" w:rsidRDefault="00D3290E" w:rsidP="00912941">
      <w:pPr>
        <w:spacing w:after="120" w:line="240" w:lineRule="auto"/>
        <w:ind w:firstLine="567"/>
        <w:jc w:val="both"/>
        <w:rPr>
          <w:rFonts w:cstheme="minorHAnsi"/>
          <w:b/>
        </w:rPr>
      </w:pPr>
      <w:r w:rsidRPr="00912941">
        <w:rPr>
          <w:rFonts w:cstheme="minorHAnsi"/>
          <w:b/>
        </w:rPr>
        <w:t xml:space="preserve">8. </w:t>
      </w:r>
      <w:r w:rsidR="007B3851" w:rsidRPr="00912941">
        <w:rPr>
          <w:rFonts w:cstheme="minorHAnsi"/>
          <w:b/>
        </w:rPr>
        <w:t xml:space="preserve">Socio-Theological Services in Creating </w:t>
      </w:r>
      <w:r w:rsidR="005D6531" w:rsidRPr="00912941">
        <w:rPr>
          <w:rFonts w:cstheme="minorHAnsi"/>
          <w:b/>
        </w:rPr>
        <w:t xml:space="preserve">a </w:t>
      </w:r>
      <w:r w:rsidR="007B3851" w:rsidRPr="00912941">
        <w:rPr>
          <w:rFonts w:cstheme="minorHAnsi"/>
          <w:b/>
        </w:rPr>
        <w:t>Better World</w:t>
      </w:r>
    </w:p>
    <w:p w:rsidR="007B3851" w:rsidRPr="00912941" w:rsidRDefault="007B3851" w:rsidP="00912941">
      <w:pPr>
        <w:spacing w:after="120" w:line="240" w:lineRule="auto"/>
        <w:ind w:firstLine="567"/>
        <w:jc w:val="both"/>
        <w:rPr>
          <w:rFonts w:cstheme="minorHAnsi"/>
        </w:rPr>
      </w:pPr>
      <w:r w:rsidRPr="00912941">
        <w:rPr>
          <w:rFonts w:cstheme="minorHAnsi"/>
        </w:rPr>
        <w:t>In Islamic theology, the purpose of human existence is sub</w:t>
      </w:r>
      <w:r w:rsidR="002C39B9" w:rsidRPr="00912941">
        <w:rPr>
          <w:rFonts w:cstheme="minorHAnsi"/>
        </w:rPr>
        <w:t>mission to the Divine Will and H</w:t>
      </w:r>
      <w:r w:rsidRPr="00912941">
        <w:rPr>
          <w:rFonts w:cstheme="minorHAnsi"/>
        </w:rPr>
        <w:t xml:space="preserve">is Command, as is the purpose of every other creature, Allah’s role in the relation to human beings </w:t>
      </w:r>
      <w:r w:rsidR="00E60413" w:rsidRPr="00912941">
        <w:rPr>
          <w:rFonts w:cstheme="minorHAnsi"/>
        </w:rPr>
        <w:t>is that of the commander. Where</w:t>
      </w:r>
      <w:r w:rsidRPr="00912941">
        <w:rPr>
          <w:rFonts w:cstheme="minorHAnsi"/>
        </w:rPr>
        <w:t xml:space="preserve">as the rest of nature obeys Allah automatically, humans are the only </w:t>
      </w:r>
      <w:r w:rsidR="00BE0C24" w:rsidRPr="00912941">
        <w:rPr>
          <w:rFonts w:cstheme="minorHAnsi"/>
        </w:rPr>
        <w:t>creatures</w:t>
      </w:r>
      <w:r w:rsidRPr="00912941">
        <w:rPr>
          <w:rFonts w:cstheme="minorHAnsi"/>
        </w:rPr>
        <w:t xml:space="preserve"> that possess the </w:t>
      </w:r>
      <w:r w:rsidR="00BE0C24" w:rsidRPr="00912941">
        <w:rPr>
          <w:rFonts w:cstheme="minorHAnsi"/>
        </w:rPr>
        <w:t>choice</w:t>
      </w:r>
      <w:r w:rsidRPr="00912941">
        <w:rPr>
          <w:rFonts w:cstheme="minorHAnsi"/>
        </w:rPr>
        <w:t xml:space="preserve"> to obey or disobey; with the deep-seated belief in Satan’s existence, humanity’s fundamental role becomes one of moral struggle, which </w:t>
      </w:r>
      <w:r w:rsidR="00BE0C24" w:rsidRPr="00912941">
        <w:rPr>
          <w:rFonts w:cstheme="minorHAnsi"/>
        </w:rPr>
        <w:t>constitute</w:t>
      </w:r>
      <w:r w:rsidR="00DE0B54" w:rsidRPr="00912941">
        <w:rPr>
          <w:rFonts w:cstheme="minorHAnsi"/>
        </w:rPr>
        <w:t>s</w:t>
      </w:r>
      <w:r w:rsidRPr="00912941">
        <w:rPr>
          <w:rFonts w:cstheme="minorHAnsi"/>
        </w:rPr>
        <w:t xml:space="preserve"> the essence of human </w:t>
      </w:r>
      <w:proofErr w:type="spellStart"/>
      <w:r w:rsidRPr="00912941">
        <w:rPr>
          <w:rFonts w:cstheme="minorHAnsi"/>
        </w:rPr>
        <w:t>endeavour</w:t>
      </w:r>
      <w:proofErr w:type="spellEnd"/>
      <w:r w:rsidRPr="00912941">
        <w:rPr>
          <w:rFonts w:cstheme="minorHAnsi"/>
        </w:rPr>
        <w:t xml:space="preserve">. Recognition </w:t>
      </w:r>
      <w:r w:rsidR="00BE0C24" w:rsidRPr="00912941">
        <w:rPr>
          <w:rFonts w:cstheme="minorHAnsi"/>
        </w:rPr>
        <w:t>of</w:t>
      </w:r>
      <w:r w:rsidRPr="00912941">
        <w:rPr>
          <w:rFonts w:cstheme="minorHAnsi"/>
        </w:rPr>
        <w:t xml:space="preserve"> the unity of Allah does </w:t>
      </w:r>
      <w:r w:rsidR="00BE0C24" w:rsidRPr="00912941">
        <w:rPr>
          <w:rFonts w:cstheme="minorHAnsi"/>
        </w:rPr>
        <w:t>not</w:t>
      </w:r>
      <w:r w:rsidRPr="00912941">
        <w:rPr>
          <w:rFonts w:cstheme="minorHAnsi"/>
        </w:rPr>
        <w:t xml:space="preserve"> simply rest in the intellect but entails consequences in terms of the moral struggle, which </w:t>
      </w:r>
      <w:r w:rsidR="002E08A7" w:rsidRPr="00912941">
        <w:rPr>
          <w:rFonts w:cstheme="minorHAnsi"/>
        </w:rPr>
        <w:t>consists primarily</w:t>
      </w:r>
      <w:r w:rsidRPr="00912941">
        <w:rPr>
          <w:rFonts w:cstheme="minorHAnsi"/>
        </w:rPr>
        <w:t xml:space="preserve"> in freeing oneself of narrowness of mind and smallness of heart. One must go out of oneself and expand one’s possessions for the sake of others.</w:t>
      </w:r>
      <w:r w:rsidRPr="00912941">
        <w:rPr>
          <w:rStyle w:val="DipnotBavurusu"/>
          <w:rFonts w:cstheme="minorHAnsi"/>
        </w:rPr>
        <w:footnoteReference w:id="29"/>
      </w:r>
    </w:p>
    <w:p w:rsidR="00422CC9" w:rsidRPr="00912941" w:rsidRDefault="007B3851" w:rsidP="00912941">
      <w:pPr>
        <w:spacing w:after="120" w:line="240" w:lineRule="auto"/>
        <w:ind w:firstLine="567"/>
        <w:jc w:val="both"/>
        <w:rPr>
          <w:rFonts w:cstheme="minorHAnsi"/>
          <w:rtl/>
        </w:rPr>
      </w:pPr>
      <w:r w:rsidRPr="00912941">
        <w:rPr>
          <w:rFonts w:cstheme="minorHAnsi"/>
        </w:rPr>
        <w:t>The doctrine of social service, in terms of alleviating suffering and helping the needy, constitutes an integral part of Islamic teaching</w:t>
      </w:r>
      <w:r w:rsidRPr="00912941">
        <w:rPr>
          <w:rStyle w:val="DipnotBavurusu"/>
          <w:rFonts w:cstheme="minorHAnsi"/>
        </w:rPr>
        <w:footnoteReference w:id="30"/>
      </w:r>
      <w:r w:rsidR="00363C4C" w:rsidRPr="00912941">
        <w:rPr>
          <w:rFonts w:cstheme="minorHAnsi"/>
        </w:rPr>
        <w:t xml:space="preserve"> and</w:t>
      </w:r>
      <w:r w:rsidR="007C01C1" w:rsidRPr="00912941">
        <w:rPr>
          <w:rFonts w:cstheme="minorHAnsi"/>
        </w:rPr>
        <w:t xml:space="preserve"> highly accommodated by </w:t>
      </w:r>
      <w:proofErr w:type="spellStart"/>
      <w:r w:rsidR="007C01C1" w:rsidRPr="00912941">
        <w:rPr>
          <w:rFonts w:cstheme="minorHAnsi"/>
        </w:rPr>
        <w:t>Risale-i</w:t>
      </w:r>
      <w:proofErr w:type="spellEnd"/>
      <w:r w:rsidR="002C39B9" w:rsidRPr="00912941">
        <w:rPr>
          <w:rFonts w:cstheme="minorHAnsi"/>
        </w:rPr>
        <w:t xml:space="preserve"> </w:t>
      </w:r>
      <w:r w:rsidR="00E60413" w:rsidRPr="00912941">
        <w:rPr>
          <w:rFonts w:cstheme="minorHAnsi"/>
        </w:rPr>
        <w:t>N</w:t>
      </w:r>
      <w:r w:rsidR="00363C4C" w:rsidRPr="00912941">
        <w:rPr>
          <w:rFonts w:cstheme="minorHAnsi"/>
        </w:rPr>
        <w:t>ur</w:t>
      </w:r>
      <w:r w:rsidR="002C39B9" w:rsidRPr="00912941">
        <w:rPr>
          <w:rFonts w:cstheme="minorHAnsi"/>
        </w:rPr>
        <w:t xml:space="preserve"> </w:t>
      </w:r>
      <w:r w:rsidR="00E60413" w:rsidRPr="00912941">
        <w:rPr>
          <w:rFonts w:cstheme="minorHAnsi"/>
        </w:rPr>
        <w:t>of Bediuzzaman S</w:t>
      </w:r>
      <w:r w:rsidR="00363C4C" w:rsidRPr="00912941">
        <w:rPr>
          <w:rFonts w:cstheme="minorHAnsi"/>
        </w:rPr>
        <w:t xml:space="preserve">aid </w:t>
      </w:r>
      <w:proofErr w:type="spellStart"/>
      <w:r w:rsidR="00363C4C" w:rsidRPr="00912941">
        <w:rPr>
          <w:rFonts w:cstheme="minorHAnsi"/>
        </w:rPr>
        <w:t>Nursi</w:t>
      </w:r>
      <w:proofErr w:type="spellEnd"/>
      <w:r w:rsidR="002C39B9" w:rsidRPr="00912941">
        <w:rPr>
          <w:rFonts w:cstheme="minorHAnsi"/>
        </w:rPr>
        <w:t>.</w:t>
      </w:r>
      <w:r w:rsidR="00363C4C" w:rsidRPr="00912941">
        <w:rPr>
          <w:rStyle w:val="DipnotBavurusu"/>
          <w:rFonts w:cstheme="minorHAnsi"/>
        </w:rPr>
        <w:footnoteReference w:id="31"/>
      </w:r>
      <w:r w:rsidR="0025013B" w:rsidRPr="00912941">
        <w:rPr>
          <w:rFonts w:cstheme="minorHAnsi"/>
        </w:rPr>
        <w:t xml:space="preserve"> Praying to Allah and other religious acts are deemed to be incomplete in the absence of active service to the needy. In regard to this matter, the Qur’anic criticisms of hu</w:t>
      </w:r>
      <w:r w:rsidR="00422CC9" w:rsidRPr="00912941">
        <w:rPr>
          <w:rFonts w:cstheme="minorHAnsi"/>
        </w:rPr>
        <w:t>man nature become very sharp</w:t>
      </w:r>
      <w:r w:rsidR="005A7BE5" w:rsidRPr="00912941">
        <w:rPr>
          <w:rFonts w:cstheme="minorHAnsi"/>
        </w:rPr>
        <w:t xml:space="preserve">, </w:t>
      </w:r>
      <w:r w:rsidR="00422CC9" w:rsidRPr="00912941">
        <w:rPr>
          <w:rFonts w:cstheme="minorHAnsi"/>
        </w:rPr>
        <w:t>Allah says:</w:t>
      </w:r>
      <w:r w:rsidR="002C39B9" w:rsidRPr="00912941">
        <w:rPr>
          <w:rFonts w:cstheme="minorHAnsi"/>
        </w:rPr>
        <w:t xml:space="preserve"> </w:t>
      </w:r>
      <w:r w:rsidR="00DE0B54" w:rsidRPr="00912941">
        <w:rPr>
          <w:rFonts w:cstheme="minorHAnsi"/>
        </w:rPr>
        <w:t>“M</w:t>
      </w:r>
      <w:r w:rsidR="0025013B" w:rsidRPr="00912941">
        <w:rPr>
          <w:rFonts w:cstheme="minorHAnsi"/>
        </w:rPr>
        <w:t xml:space="preserve">an is by nature timid, when evil befalls him, he panics, but when good things come to </w:t>
      </w:r>
      <w:proofErr w:type="gramStart"/>
      <w:r w:rsidR="0025013B" w:rsidRPr="00912941">
        <w:rPr>
          <w:rFonts w:cstheme="minorHAnsi"/>
        </w:rPr>
        <w:t>him</w:t>
      </w:r>
      <w:proofErr w:type="gramEnd"/>
      <w:r w:rsidR="0025013B" w:rsidRPr="00912941">
        <w:rPr>
          <w:rFonts w:cstheme="minorHAnsi"/>
        </w:rPr>
        <w:t xml:space="preserve"> he prevents them from reaching </w:t>
      </w:r>
      <w:r w:rsidR="00BE0C24" w:rsidRPr="00912941">
        <w:rPr>
          <w:rFonts w:cstheme="minorHAnsi"/>
        </w:rPr>
        <w:t>others</w:t>
      </w:r>
      <w:r w:rsidR="0025013B" w:rsidRPr="00912941">
        <w:rPr>
          <w:rFonts w:cstheme="minorHAnsi"/>
        </w:rPr>
        <w:t>”</w:t>
      </w:r>
      <w:r w:rsidR="0025013B" w:rsidRPr="00912941">
        <w:rPr>
          <w:rStyle w:val="DipnotBavurusu"/>
          <w:rFonts w:cstheme="minorHAnsi"/>
        </w:rPr>
        <w:footnoteReference w:id="32"/>
      </w:r>
      <w:r w:rsidR="0025013B" w:rsidRPr="00912941">
        <w:rPr>
          <w:rFonts w:cstheme="minorHAnsi"/>
        </w:rPr>
        <w:t>.</w:t>
      </w:r>
    </w:p>
    <w:p w:rsidR="007B3851" w:rsidRPr="00912941" w:rsidRDefault="0025013B" w:rsidP="00912941">
      <w:pPr>
        <w:spacing w:after="120" w:line="240" w:lineRule="auto"/>
        <w:ind w:firstLine="567"/>
        <w:jc w:val="both"/>
        <w:rPr>
          <w:rFonts w:cstheme="minorHAnsi"/>
        </w:rPr>
      </w:pPr>
      <w:r w:rsidRPr="00912941">
        <w:rPr>
          <w:rFonts w:cstheme="minorHAnsi"/>
        </w:rPr>
        <w:lastRenderedPageBreak/>
        <w:t xml:space="preserve"> It is </w:t>
      </w:r>
      <w:r w:rsidR="00BE0C24" w:rsidRPr="00912941">
        <w:rPr>
          <w:rFonts w:cstheme="minorHAnsi"/>
        </w:rPr>
        <w:t>Satan</w:t>
      </w:r>
      <w:r w:rsidR="00DE0B54" w:rsidRPr="00912941">
        <w:rPr>
          <w:rFonts w:cstheme="minorHAnsi"/>
        </w:rPr>
        <w:t xml:space="preserve"> who whispers into a person</w:t>
      </w:r>
      <w:r w:rsidR="005D6531" w:rsidRPr="00912941">
        <w:rPr>
          <w:rFonts w:cstheme="minorHAnsi"/>
        </w:rPr>
        <w:t>’s</w:t>
      </w:r>
      <w:r w:rsidRPr="00912941">
        <w:rPr>
          <w:rFonts w:cstheme="minorHAnsi"/>
        </w:rPr>
        <w:t xml:space="preserve"> ears that by spending for other</w:t>
      </w:r>
      <w:r w:rsidR="002C39B9" w:rsidRPr="00912941">
        <w:rPr>
          <w:rFonts w:cstheme="minorHAnsi"/>
        </w:rPr>
        <w:t>s,</w:t>
      </w:r>
      <w:r w:rsidRPr="00912941">
        <w:rPr>
          <w:rFonts w:cstheme="minorHAnsi"/>
        </w:rPr>
        <w:t xml:space="preserve"> </w:t>
      </w:r>
      <w:r w:rsidR="002C39B9" w:rsidRPr="00912941">
        <w:rPr>
          <w:rFonts w:cstheme="minorHAnsi"/>
        </w:rPr>
        <w:t>he will become poor. Allah</w:t>
      </w:r>
      <w:r w:rsidRPr="00912941">
        <w:rPr>
          <w:rFonts w:cstheme="minorHAnsi"/>
        </w:rPr>
        <w:t xml:space="preserve"> on the contrary, promises prosperity in exchange for such e</w:t>
      </w:r>
      <w:r w:rsidR="003F2D29" w:rsidRPr="00912941">
        <w:rPr>
          <w:rFonts w:cstheme="minorHAnsi"/>
        </w:rPr>
        <w:t xml:space="preserve">xpenditure, which </w:t>
      </w:r>
      <w:r w:rsidRPr="00912941">
        <w:rPr>
          <w:rFonts w:cstheme="minorHAnsi"/>
        </w:rPr>
        <w:t xml:space="preserve">grows much more than the money </w:t>
      </w:r>
      <w:r w:rsidR="0069753F" w:rsidRPr="00912941">
        <w:rPr>
          <w:rFonts w:cstheme="minorHAnsi"/>
        </w:rPr>
        <w:t xml:space="preserve">people invest in usury. Hoarding of wealth without recognizing the rights of the poor is threatened with the direct </w:t>
      </w:r>
      <w:r w:rsidR="00BE0C24" w:rsidRPr="00912941">
        <w:rPr>
          <w:rFonts w:cstheme="minorHAnsi"/>
        </w:rPr>
        <w:t>punishment</w:t>
      </w:r>
      <w:r w:rsidR="0069753F" w:rsidRPr="00912941">
        <w:rPr>
          <w:rFonts w:cstheme="minorHAnsi"/>
        </w:rPr>
        <w:t xml:space="preserve"> in the hereafter and is declared to be one of the main causes of the decay of </w:t>
      </w:r>
      <w:r w:rsidR="00BE0C24" w:rsidRPr="00912941">
        <w:rPr>
          <w:rFonts w:cstheme="minorHAnsi"/>
        </w:rPr>
        <w:t>societies</w:t>
      </w:r>
      <w:r w:rsidR="0069753F" w:rsidRPr="00912941">
        <w:rPr>
          <w:rFonts w:cstheme="minorHAnsi"/>
        </w:rPr>
        <w:t xml:space="preserve"> in the world.</w:t>
      </w:r>
      <w:r w:rsidR="0069753F" w:rsidRPr="00912941">
        <w:rPr>
          <w:rStyle w:val="DipnotBavurusu"/>
          <w:rFonts w:cstheme="minorHAnsi"/>
        </w:rPr>
        <w:footnoteReference w:id="33"/>
      </w:r>
      <w:r w:rsidR="002C39B9" w:rsidRPr="00912941">
        <w:rPr>
          <w:rFonts w:cstheme="minorHAnsi"/>
        </w:rPr>
        <w:t xml:space="preserve"> </w:t>
      </w:r>
      <w:r w:rsidR="0051642B" w:rsidRPr="00912941">
        <w:rPr>
          <w:rFonts w:cstheme="minorHAnsi"/>
        </w:rPr>
        <w:t>B</w:t>
      </w:r>
      <w:r w:rsidR="004B0ABA" w:rsidRPr="00912941">
        <w:rPr>
          <w:rFonts w:cstheme="minorHAnsi"/>
        </w:rPr>
        <w:t>ut</w:t>
      </w:r>
      <w:r w:rsidR="0051642B" w:rsidRPr="00912941">
        <w:rPr>
          <w:rFonts w:cstheme="minorHAnsi"/>
        </w:rPr>
        <w:t xml:space="preserve"> cooperation</w:t>
      </w:r>
      <w:r w:rsidR="005D6531" w:rsidRPr="00912941">
        <w:rPr>
          <w:rFonts w:cstheme="minorHAnsi"/>
        </w:rPr>
        <w:t>,</w:t>
      </w:r>
      <w:r w:rsidR="0051642B" w:rsidRPr="00912941">
        <w:rPr>
          <w:rFonts w:cstheme="minorHAnsi"/>
        </w:rPr>
        <w:t xml:space="preserve"> “good advice</w:t>
      </w:r>
      <w:r w:rsidR="005D6531" w:rsidRPr="00912941">
        <w:rPr>
          <w:rFonts w:cstheme="minorHAnsi"/>
        </w:rPr>
        <w:t>,</w:t>
      </w:r>
      <w:r w:rsidR="0051642B" w:rsidRPr="00912941">
        <w:rPr>
          <w:rFonts w:cstheme="minorHAnsi"/>
        </w:rPr>
        <w:t xml:space="preserve">” and consultation </w:t>
      </w:r>
      <w:r w:rsidR="00BE0C24" w:rsidRPr="00912941">
        <w:rPr>
          <w:rFonts w:cstheme="minorHAnsi"/>
        </w:rPr>
        <w:t xml:space="preserve">within </w:t>
      </w:r>
      <w:r w:rsidR="0051642B" w:rsidRPr="00912941">
        <w:rPr>
          <w:rFonts w:cstheme="minorHAnsi"/>
        </w:rPr>
        <w:t xml:space="preserve">the members of a community are </w:t>
      </w:r>
      <w:r w:rsidR="00BE0C24" w:rsidRPr="00912941">
        <w:rPr>
          <w:rFonts w:cstheme="minorHAnsi"/>
        </w:rPr>
        <w:t>emphasized</w:t>
      </w:r>
      <w:r w:rsidR="0051642B" w:rsidRPr="00912941">
        <w:rPr>
          <w:rFonts w:cstheme="minorHAnsi"/>
        </w:rPr>
        <w:t xml:space="preserve"> by the Qur’an</w:t>
      </w:r>
      <w:r w:rsidR="002C39B9" w:rsidRPr="00912941">
        <w:rPr>
          <w:rFonts w:cstheme="minorHAnsi"/>
        </w:rPr>
        <w:t>.</w:t>
      </w:r>
      <w:r w:rsidR="0051642B" w:rsidRPr="00912941">
        <w:rPr>
          <w:rStyle w:val="DipnotBavurusu"/>
          <w:rFonts w:cstheme="minorHAnsi"/>
        </w:rPr>
        <w:footnoteReference w:id="34"/>
      </w:r>
      <w:r w:rsidR="0051642B" w:rsidRPr="00912941">
        <w:rPr>
          <w:rFonts w:cstheme="minorHAnsi"/>
        </w:rPr>
        <w:t xml:space="preserve"> Besides, a person who </w:t>
      </w:r>
      <w:r w:rsidR="00BE0C24" w:rsidRPr="00912941">
        <w:rPr>
          <w:rFonts w:cstheme="minorHAnsi"/>
        </w:rPr>
        <w:t>deliberately</w:t>
      </w:r>
      <w:r w:rsidR="0051642B" w:rsidRPr="00912941">
        <w:rPr>
          <w:rFonts w:cstheme="minorHAnsi"/>
        </w:rPr>
        <w:t xml:space="preserve"> tries to harm the interests of the community is to be given exemplary punishment and </w:t>
      </w:r>
      <w:r w:rsidR="00DE0B54" w:rsidRPr="00912941">
        <w:rPr>
          <w:rFonts w:cstheme="minorHAnsi"/>
        </w:rPr>
        <w:t>b</w:t>
      </w:r>
      <w:r w:rsidR="0051642B" w:rsidRPr="00912941">
        <w:rPr>
          <w:rFonts w:cstheme="minorHAnsi"/>
        </w:rPr>
        <w:t>e stopped not to do so.</w:t>
      </w:r>
      <w:r w:rsidR="0062670E" w:rsidRPr="00912941">
        <w:rPr>
          <w:rFonts w:cstheme="minorHAnsi"/>
        </w:rPr>
        <w:t xml:space="preserve"> </w:t>
      </w:r>
      <w:r w:rsidR="00DE0B54" w:rsidRPr="00912941">
        <w:rPr>
          <w:rFonts w:cstheme="minorHAnsi"/>
        </w:rPr>
        <w:t>This has to do with bases of creating a prosperous world</w:t>
      </w:r>
      <w:r w:rsidR="003839EA" w:rsidRPr="00912941">
        <w:rPr>
          <w:rFonts w:cstheme="minorHAnsi"/>
        </w:rPr>
        <w:t xml:space="preserve"> which is going to be discussed in the following paragraphs</w:t>
      </w:r>
      <w:r w:rsidR="008D3943" w:rsidRPr="00912941">
        <w:rPr>
          <w:rFonts w:cstheme="minorHAnsi"/>
        </w:rPr>
        <w:t>.</w:t>
      </w:r>
      <w:r w:rsidR="003839EA" w:rsidRPr="00912941">
        <w:rPr>
          <w:rFonts w:cstheme="minorHAnsi"/>
        </w:rPr>
        <w:t xml:space="preserve"> </w:t>
      </w:r>
    </w:p>
    <w:p w:rsidR="00E573FF" w:rsidRPr="00912941" w:rsidRDefault="00D3290E" w:rsidP="00912941">
      <w:pPr>
        <w:spacing w:after="120" w:line="240" w:lineRule="auto"/>
        <w:ind w:firstLine="567"/>
        <w:jc w:val="both"/>
        <w:rPr>
          <w:rFonts w:cstheme="minorHAnsi"/>
          <w:b/>
        </w:rPr>
      </w:pPr>
      <w:r w:rsidRPr="00912941">
        <w:rPr>
          <w:rFonts w:cstheme="minorHAnsi"/>
          <w:b/>
        </w:rPr>
        <w:t xml:space="preserve">9. </w:t>
      </w:r>
      <w:r w:rsidR="00E573FF" w:rsidRPr="00912941">
        <w:rPr>
          <w:rFonts w:cstheme="minorHAnsi"/>
          <w:b/>
        </w:rPr>
        <w:t xml:space="preserve">Bases of Creating a Better World According to </w:t>
      </w:r>
      <w:proofErr w:type="spellStart"/>
      <w:r w:rsidR="00E573FF" w:rsidRPr="00912941">
        <w:rPr>
          <w:rFonts w:cstheme="minorHAnsi"/>
          <w:b/>
        </w:rPr>
        <w:t>Nursi</w:t>
      </w:r>
      <w:proofErr w:type="spellEnd"/>
    </w:p>
    <w:p w:rsidR="005A7BE5" w:rsidRPr="00912941" w:rsidRDefault="00E573FF" w:rsidP="00912941">
      <w:pPr>
        <w:spacing w:after="120" w:line="240" w:lineRule="auto"/>
        <w:ind w:firstLine="567"/>
        <w:jc w:val="both"/>
        <w:rPr>
          <w:rFonts w:cstheme="minorHAnsi"/>
        </w:rPr>
      </w:pPr>
      <w:r w:rsidRPr="00912941">
        <w:rPr>
          <w:rFonts w:cstheme="minorHAnsi"/>
        </w:rPr>
        <w:t xml:space="preserve">To make the world better according to </w:t>
      </w:r>
      <w:proofErr w:type="spellStart"/>
      <w:r w:rsidRPr="00912941">
        <w:rPr>
          <w:rFonts w:cstheme="minorHAnsi"/>
        </w:rPr>
        <w:t>Nursi’s</w:t>
      </w:r>
      <w:proofErr w:type="spellEnd"/>
      <w:r w:rsidRPr="00912941">
        <w:rPr>
          <w:rFonts w:cstheme="minorHAnsi"/>
        </w:rPr>
        <w:t xml:space="preserve"> assertions, human being should consider principles of </w:t>
      </w:r>
      <w:r w:rsidR="00F56693" w:rsidRPr="00912941">
        <w:rPr>
          <w:rFonts w:cstheme="minorHAnsi"/>
        </w:rPr>
        <w:t>truthfulness</w:t>
      </w:r>
      <w:r w:rsidRPr="00912941">
        <w:rPr>
          <w:rFonts w:cstheme="minorHAnsi"/>
        </w:rPr>
        <w:t xml:space="preserve"> that is the bond between people of good character and the basis of elevated </w:t>
      </w:r>
      <w:r w:rsidR="00F56693" w:rsidRPr="00912941">
        <w:rPr>
          <w:rFonts w:cstheme="minorHAnsi"/>
        </w:rPr>
        <w:t>emotions</w:t>
      </w:r>
      <w:r w:rsidRPr="00912941">
        <w:rPr>
          <w:rFonts w:cstheme="minorHAnsi"/>
        </w:rPr>
        <w:t xml:space="preserve">. It is as the foundation of life of society. </w:t>
      </w:r>
      <w:proofErr w:type="spellStart"/>
      <w:r w:rsidRPr="00912941">
        <w:rPr>
          <w:rFonts w:cstheme="minorHAnsi"/>
        </w:rPr>
        <w:t>Nursi</w:t>
      </w:r>
      <w:proofErr w:type="spellEnd"/>
      <w:r w:rsidRPr="00912941">
        <w:rPr>
          <w:rFonts w:cstheme="minorHAnsi"/>
        </w:rPr>
        <w:t xml:space="preserve"> calls all people to bring it into their </w:t>
      </w:r>
      <w:r w:rsidR="00F56693" w:rsidRPr="00912941">
        <w:rPr>
          <w:rFonts w:cstheme="minorHAnsi"/>
        </w:rPr>
        <w:t>lives</w:t>
      </w:r>
      <w:r w:rsidR="0062670E" w:rsidRPr="00912941">
        <w:rPr>
          <w:rFonts w:cstheme="minorHAnsi"/>
        </w:rPr>
        <w:t xml:space="preserve"> </w:t>
      </w:r>
      <w:r w:rsidR="00F56693" w:rsidRPr="00912941">
        <w:rPr>
          <w:rFonts w:cstheme="minorHAnsi"/>
        </w:rPr>
        <w:t>to</w:t>
      </w:r>
      <w:r w:rsidRPr="00912941">
        <w:rPr>
          <w:rFonts w:cstheme="minorHAnsi"/>
        </w:rPr>
        <w:t xml:space="preserve"> cure moral and spiritual </w:t>
      </w:r>
      <w:r w:rsidR="0062670E" w:rsidRPr="00912941">
        <w:rPr>
          <w:rFonts w:cstheme="minorHAnsi"/>
        </w:rPr>
        <w:t>sickness</w:t>
      </w:r>
      <w:r w:rsidRPr="00912941">
        <w:rPr>
          <w:rFonts w:cstheme="minorHAnsi"/>
        </w:rPr>
        <w:t xml:space="preserve"> with them</w:t>
      </w:r>
      <w:r w:rsidRPr="00912941">
        <w:rPr>
          <w:rStyle w:val="DipnotBavurusu"/>
          <w:rFonts w:cstheme="minorHAnsi"/>
        </w:rPr>
        <w:footnoteReference w:id="35"/>
      </w:r>
      <w:r w:rsidRPr="00912941">
        <w:rPr>
          <w:rFonts w:cstheme="minorHAnsi"/>
        </w:rPr>
        <w:t xml:space="preserve">. In addition to this mankind should consider justice, equity, love, friendly competition, reconciliation, </w:t>
      </w:r>
      <w:r w:rsidR="000E5354" w:rsidRPr="00912941">
        <w:rPr>
          <w:rFonts w:cstheme="minorHAnsi"/>
        </w:rPr>
        <w:t xml:space="preserve">and </w:t>
      </w:r>
      <w:r w:rsidR="00F56693" w:rsidRPr="00912941">
        <w:rPr>
          <w:rFonts w:cstheme="minorHAnsi"/>
        </w:rPr>
        <w:t>cooperation</w:t>
      </w:r>
      <w:r w:rsidRPr="00912941">
        <w:rPr>
          <w:rFonts w:cstheme="minorHAnsi"/>
        </w:rPr>
        <w:t xml:space="preserve"> in </w:t>
      </w:r>
      <w:r w:rsidR="00F56693" w:rsidRPr="00912941">
        <w:rPr>
          <w:rFonts w:cstheme="minorHAnsi"/>
        </w:rPr>
        <w:t>defending</w:t>
      </w:r>
      <w:r w:rsidRPr="00912941">
        <w:rPr>
          <w:rFonts w:cstheme="minorHAnsi"/>
        </w:rPr>
        <w:t xml:space="preserve"> against </w:t>
      </w:r>
      <w:r w:rsidR="000E5354" w:rsidRPr="00912941">
        <w:rPr>
          <w:rFonts w:cstheme="minorHAnsi"/>
        </w:rPr>
        <w:t>the evil’s</w:t>
      </w:r>
      <w:r w:rsidRPr="00912941">
        <w:rPr>
          <w:rFonts w:cstheme="minorHAnsi"/>
        </w:rPr>
        <w:t xml:space="preserve"> aggression. This can only be </w:t>
      </w:r>
      <w:r w:rsidR="00F56693" w:rsidRPr="00912941">
        <w:rPr>
          <w:rFonts w:cstheme="minorHAnsi"/>
        </w:rPr>
        <w:t>ef</w:t>
      </w:r>
      <w:r w:rsidRPr="00912941">
        <w:rPr>
          <w:rFonts w:cstheme="minorHAnsi"/>
        </w:rPr>
        <w:t>fective by avoiding despair or hopeless from individuals and societies Allah says</w:t>
      </w:r>
      <w:r w:rsidR="005A7BE5" w:rsidRPr="00912941">
        <w:rPr>
          <w:rFonts w:cstheme="minorHAnsi"/>
        </w:rPr>
        <w:t>:</w:t>
      </w:r>
    </w:p>
    <w:p w:rsidR="005A7BE5" w:rsidRPr="00912941" w:rsidRDefault="00E573FF" w:rsidP="00912941">
      <w:pPr>
        <w:spacing w:after="120" w:line="240" w:lineRule="auto"/>
        <w:ind w:firstLine="567"/>
        <w:rPr>
          <w:rFonts w:cstheme="minorHAnsi"/>
        </w:rPr>
      </w:pPr>
      <w:r w:rsidRPr="00912941">
        <w:rPr>
          <w:rFonts w:cstheme="minorHAnsi"/>
        </w:rPr>
        <w:t>“Do not despair of God’s mercy”</w:t>
      </w:r>
      <w:r w:rsidRPr="00912941">
        <w:rPr>
          <w:rStyle w:val="DipnotBavurusu"/>
          <w:rFonts w:cstheme="minorHAnsi"/>
        </w:rPr>
        <w:footnoteReference w:id="36"/>
      </w:r>
      <w:r w:rsidRPr="00912941">
        <w:rPr>
          <w:rFonts w:cstheme="minorHAnsi"/>
        </w:rPr>
        <w:t>.</w:t>
      </w:r>
    </w:p>
    <w:p w:rsidR="00E573FF" w:rsidRPr="00912941" w:rsidRDefault="00E573FF" w:rsidP="00912941">
      <w:pPr>
        <w:spacing w:after="120" w:line="240" w:lineRule="auto"/>
        <w:ind w:firstLine="567"/>
        <w:jc w:val="both"/>
        <w:rPr>
          <w:rFonts w:cstheme="minorHAnsi"/>
        </w:rPr>
      </w:pPr>
      <w:r w:rsidRPr="00912941">
        <w:rPr>
          <w:rFonts w:cstheme="minorHAnsi"/>
        </w:rPr>
        <w:t xml:space="preserve">Despair according to </w:t>
      </w:r>
      <w:proofErr w:type="spellStart"/>
      <w:r w:rsidRPr="00912941">
        <w:rPr>
          <w:rFonts w:cstheme="minorHAnsi"/>
        </w:rPr>
        <w:t>Nursi</w:t>
      </w:r>
      <w:proofErr w:type="spellEnd"/>
      <w:r w:rsidRPr="00912941">
        <w:rPr>
          <w:rFonts w:cstheme="minorHAnsi"/>
        </w:rPr>
        <w:t>, is a most grievous sickne</w:t>
      </w:r>
      <w:r w:rsidR="007B524F" w:rsidRPr="00912941">
        <w:rPr>
          <w:rFonts w:cstheme="minorHAnsi"/>
        </w:rPr>
        <w:t>ss of communities and nations, a</w:t>
      </w:r>
      <w:r w:rsidR="00447D66" w:rsidRPr="00912941">
        <w:rPr>
          <w:rFonts w:cstheme="minorHAnsi"/>
        </w:rPr>
        <w:t xml:space="preserve"> concern</w:t>
      </w:r>
      <w:r w:rsidR="007B524F" w:rsidRPr="00912941">
        <w:rPr>
          <w:rFonts w:cstheme="minorHAnsi"/>
        </w:rPr>
        <w:t>.</w:t>
      </w:r>
      <w:r w:rsidRPr="00912941">
        <w:rPr>
          <w:rFonts w:cstheme="minorHAnsi"/>
        </w:rPr>
        <w:t xml:space="preserve"> Because it is an obstacle to </w:t>
      </w:r>
      <w:r w:rsidR="00F56693" w:rsidRPr="00912941">
        <w:rPr>
          <w:rFonts w:cstheme="minorHAnsi"/>
        </w:rPr>
        <w:t>achievement</w:t>
      </w:r>
      <w:r w:rsidRPr="00912941">
        <w:rPr>
          <w:rFonts w:cstheme="minorHAnsi"/>
        </w:rPr>
        <w:t xml:space="preserve"> and </w:t>
      </w:r>
      <w:r w:rsidR="007B524F" w:rsidRPr="00912941">
        <w:rPr>
          <w:rFonts w:cstheme="minorHAnsi"/>
        </w:rPr>
        <w:t>is opposed to the truth of the hadith.</w:t>
      </w:r>
      <w:r w:rsidRPr="00912941">
        <w:rPr>
          <w:rFonts w:cstheme="minorHAnsi"/>
        </w:rPr>
        <w:t xml:space="preserve"> </w:t>
      </w:r>
      <w:proofErr w:type="spellStart"/>
      <w:r w:rsidRPr="00912941">
        <w:rPr>
          <w:rFonts w:cstheme="minorHAnsi"/>
        </w:rPr>
        <w:t>Nursi</w:t>
      </w:r>
      <w:proofErr w:type="spellEnd"/>
      <w:r w:rsidRPr="00912941">
        <w:rPr>
          <w:rFonts w:cstheme="minorHAnsi"/>
        </w:rPr>
        <w:t xml:space="preserve"> says with </w:t>
      </w:r>
      <w:r w:rsidR="00A8692A" w:rsidRPr="00912941">
        <w:rPr>
          <w:rFonts w:cstheme="minorHAnsi"/>
        </w:rPr>
        <w:t xml:space="preserve">an </w:t>
      </w:r>
      <w:r w:rsidRPr="00912941">
        <w:rPr>
          <w:rFonts w:cstheme="minorHAnsi"/>
        </w:rPr>
        <w:t>optimistic express</w:t>
      </w:r>
      <w:r w:rsidR="00333BE6" w:rsidRPr="00912941">
        <w:rPr>
          <w:rFonts w:cstheme="minorHAnsi"/>
        </w:rPr>
        <w:t>ion</w:t>
      </w:r>
      <w:r w:rsidRPr="00912941">
        <w:rPr>
          <w:rFonts w:cstheme="minorHAnsi"/>
        </w:rPr>
        <w:t xml:space="preserve"> “God willing, we shall destroy </w:t>
      </w:r>
      <w:r w:rsidR="00A8692A" w:rsidRPr="00912941">
        <w:rPr>
          <w:rFonts w:cstheme="minorHAnsi"/>
        </w:rPr>
        <w:t>despair</w:t>
      </w:r>
      <w:r w:rsidRPr="00912941">
        <w:rPr>
          <w:rFonts w:cstheme="minorHAnsi"/>
        </w:rPr>
        <w:t xml:space="preserve"> with the truth of the Hadith</w:t>
      </w:r>
      <w:r w:rsidR="00A8692A" w:rsidRPr="00912941">
        <w:rPr>
          <w:rFonts w:cstheme="minorHAnsi"/>
        </w:rPr>
        <w:t xml:space="preserve">, which says </w:t>
      </w:r>
      <w:r w:rsidRPr="00912941">
        <w:rPr>
          <w:rFonts w:cstheme="minorHAnsi"/>
        </w:rPr>
        <w:t xml:space="preserve">even if a thing is </w:t>
      </w:r>
      <w:r w:rsidR="00F56693" w:rsidRPr="00912941">
        <w:rPr>
          <w:rFonts w:cstheme="minorHAnsi"/>
        </w:rPr>
        <w:t>not</w:t>
      </w:r>
      <w:r w:rsidRPr="00912941">
        <w:rPr>
          <w:rFonts w:cstheme="minorHAnsi"/>
        </w:rPr>
        <w:t xml:space="preserve"> wholly </w:t>
      </w:r>
      <w:r w:rsidR="00F56693" w:rsidRPr="00912941">
        <w:rPr>
          <w:rFonts w:cstheme="minorHAnsi"/>
        </w:rPr>
        <w:t>obtained</w:t>
      </w:r>
      <w:r w:rsidRPr="00912941">
        <w:rPr>
          <w:rFonts w:cstheme="minorHAnsi"/>
        </w:rPr>
        <w:t xml:space="preserve">, it should </w:t>
      </w:r>
      <w:r w:rsidR="000E5354" w:rsidRPr="00912941">
        <w:rPr>
          <w:rFonts w:cstheme="minorHAnsi"/>
        </w:rPr>
        <w:t xml:space="preserve">not </w:t>
      </w:r>
      <w:r w:rsidRPr="00912941">
        <w:rPr>
          <w:rFonts w:cstheme="minorHAnsi"/>
        </w:rPr>
        <w:t>be wholly left</w:t>
      </w:r>
      <w:r w:rsidR="002C39B9" w:rsidRPr="00912941">
        <w:rPr>
          <w:rFonts w:cstheme="minorHAnsi"/>
        </w:rPr>
        <w:t>.</w:t>
      </w:r>
      <w:r w:rsidRPr="00912941">
        <w:rPr>
          <w:rFonts w:cstheme="minorHAnsi"/>
        </w:rPr>
        <w:t>”</w:t>
      </w:r>
      <w:r w:rsidRPr="00912941">
        <w:rPr>
          <w:rStyle w:val="DipnotBavurusu"/>
          <w:rFonts w:cstheme="minorHAnsi"/>
        </w:rPr>
        <w:footnoteReference w:id="37"/>
      </w:r>
      <w:r w:rsidRPr="00912941">
        <w:rPr>
          <w:rFonts w:cstheme="minorHAnsi"/>
        </w:rPr>
        <w:t xml:space="preserve"> In this regard</w:t>
      </w:r>
      <w:r w:rsidR="005A7F1A" w:rsidRPr="00912941">
        <w:rPr>
          <w:rFonts w:cstheme="minorHAnsi"/>
        </w:rPr>
        <w:t>,</w:t>
      </w:r>
      <w:r w:rsidR="00B81958" w:rsidRPr="00912941">
        <w:rPr>
          <w:rFonts w:cstheme="minorHAnsi"/>
        </w:rPr>
        <w:t xml:space="preserve"> </w:t>
      </w:r>
      <w:proofErr w:type="spellStart"/>
      <w:r w:rsidRPr="00912941">
        <w:rPr>
          <w:rFonts w:cstheme="minorHAnsi"/>
        </w:rPr>
        <w:t>Nursi</w:t>
      </w:r>
      <w:proofErr w:type="spellEnd"/>
      <w:r w:rsidR="002C39B9" w:rsidRPr="00912941">
        <w:rPr>
          <w:rFonts w:cstheme="minorHAnsi"/>
        </w:rPr>
        <w:t xml:space="preserve"> </w:t>
      </w:r>
      <w:r w:rsidR="00F56693" w:rsidRPr="00912941">
        <w:rPr>
          <w:rFonts w:cstheme="minorHAnsi"/>
        </w:rPr>
        <w:t>tried</w:t>
      </w:r>
      <w:r w:rsidRPr="00912941">
        <w:rPr>
          <w:rFonts w:cstheme="minorHAnsi"/>
        </w:rPr>
        <w:t xml:space="preserve"> to underline special strategies for positive action for the better world</w:t>
      </w:r>
      <w:r w:rsidR="00CC327F" w:rsidRPr="00912941">
        <w:rPr>
          <w:rFonts w:cstheme="minorHAnsi"/>
        </w:rPr>
        <w:t>.</w:t>
      </w:r>
    </w:p>
    <w:p w:rsidR="00CC327F" w:rsidRPr="00912941" w:rsidRDefault="00C74384" w:rsidP="00912941">
      <w:pPr>
        <w:spacing w:after="120" w:line="240" w:lineRule="auto"/>
        <w:ind w:firstLine="567"/>
        <w:jc w:val="both"/>
        <w:rPr>
          <w:rFonts w:cstheme="minorHAnsi"/>
          <w:b/>
        </w:rPr>
      </w:pPr>
      <w:r w:rsidRPr="00912941">
        <w:rPr>
          <w:rFonts w:cstheme="minorHAnsi"/>
          <w:b/>
        </w:rPr>
        <w:lastRenderedPageBreak/>
        <w:t xml:space="preserve">10. </w:t>
      </w:r>
      <w:r w:rsidR="00CC327F" w:rsidRPr="00912941">
        <w:rPr>
          <w:rFonts w:cstheme="minorHAnsi"/>
          <w:b/>
        </w:rPr>
        <w:t xml:space="preserve">Strategies for </w:t>
      </w:r>
      <w:r w:rsidRPr="00912941">
        <w:rPr>
          <w:rFonts w:cstheme="minorHAnsi"/>
          <w:b/>
        </w:rPr>
        <w:t>Positive Action</w:t>
      </w:r>
      <w:r w:rsidR="00CC327F" w:rsidRPr="00912941">
        <w:rPr>
          <w:rFonts w:cstheme="minorHAnsi"/>
          <w:b/>
        </w:rPr>
        <w:t xml:space="preserve"> according to </w:t>
      </w:r>
      <w:proofErr w:type="spellStart"/>
      <w:r w:rsidR="00CC327F" w:rsidRPr="00912941">
        <w:rPr>
          <w:rFonts w:cstheme="minorHAnsi"/>
          <w:b/>
        </w:rPr>
        <w:t>Nursi’s</w:t>
      </w:r>
      <w:proofErr w:type="spellEnd"/>
      <w:r w:rsidR="00CC327F" w:rsidRPr="00912941">
        <w:rPr>
          <w:rFonts w:cstheme="minorHAnsi"/>
          <w:b/>
        </w:rPr>
        <w:t xml:space="preserve"> Theological </w:t>
      </w:r>
      <w:r w:rsidRPr="00912941">
        <w:rPr>
          <w:rFonts w:cstheme="minorHAnsi"/>
          <w:b/>
        </w:rPr>
        <w:t>Views</w:t>
      </w:r>
    </w:p>
    <w:p w:rsidR="00CC327F" w:rsidRPr="00912941" w:rsidRDefault="00CC327F" w:rsidP="00912941">
      <w:pPr>
        <w:spacing w:after="120" w:line="240" w:lineRule="auto"/>
        <w:ind w:firstLine="567"/>
        <w:jc w:val="both"/>
        <w:rPr>
          <w:rFonts w:cstheme="minorHAnsi"/>
        </w:rPr>
      </w:pPr>
      <w:r w:rsidRPr="00912941">
        <w:rPr>
          <w:rFonts w:cstheme="minorHAnsi"/>
        </w:rPr>
        <w:t>To make the world better</w:t>
      </w:r>
      <w:r w:rsidR="008731A9" w:rsidRPr="00912941">
        <w:rPr>
          <w:rFonts w:cstheme="minorHAnsi"/>
        </w:rPr>
        <w:t>,</w:t>
      </w:r>
      <w:r w:rsidRPr="00912941">
        <w:rPr>
          <w:rFonts w:cstheme="minorHAnsi"/>
        </w:rPr>
        <w:t xml:space="preserve"> </w:t>
      </w:r>
      <w:proofErr w:type="spellStart"/>
      <w:r w:rsidRPr="00912941">
        <w:rPr>
          <w:rFonts w:cstheme="minorHAnsi"/>
        </w:rPr>
        <w:t>Nursi</w:t>
      </w:r>
      <w:proofErr w:type="spellEnd"/>
      <w:r w:rsidR="006112D1" w:rsidRPr="00912941">
        <w:rPr>
          <w:rStyle w:val="DipnotBavurusu"/>
          <w:rFonts w:cstheme="minorHAnsi"/>
        </w:rPr>
        <w:footnoteReference w:id="38"/>
      </w:r>
      <w:r w:rsidRPr="00912941">
        <w:rPr>
          <w:rFonts w:cstheme="minorHAnsi"/>
        </w:rPr>
        <w:t xml:space="preserve"> underlines some strategies that should be </w:t>
      </w:r>
      <w:r w:rsidR="00F56693" w:rsidRPr="00912941">
        <w:rPr>
          <w:rFonts w:cstheme="minorHAnsi"/>
        </w:rPr>
        <w:t>considered</w:t>
      </w:r>
      <w:r w:rsidRPr="00912941">
        <w:rPr>
          <w:rFonts w:cstheme="minorHAnsi"/>
        </w:rPr>
        <w:t xml:space="preserve"> as follows:</w:t>
      </w:r>
    </w:p>
    <w:p w:rsidR="00CC327F" w:rsidRPr="00912941" w:rsidRDefault="00CC327F" w:rsidP="00912941">
      <w:pPr>
        <w:pStyle w:val="ListeParagraf"/>
        <w:numPr>
          <w:ilvl w:val="0"/>
          <w:numId w:val="1"/>
        </w:numPr>
        <w:tabs>
          <w:tab w:val="left" w:pos="966"/>
        </w:tabs>
        <w:spacing w:after="120" w:line="240" w:lineRule="auto"/>
        <w:ind w:left="567" w:firstLine="0"/>
        <w:jc w:val="both"/>
        <w:rPr>
          <w:rFonts w:cstheme="minorHAnsi"/>
          <w:sz w:val="20"/>
          <w:szCs w:val="20"/>
        </w:rPr>
      </w:pPr>
      <w:r w:rsidRPr="00912941">
        <w:rPr>
          <w:rFonts w:cstheme="minorHAnsi"/>
          <w:sz w:val="20"/>
          <w:szCs w:val="20"/>
        </w:rPr>
        <w:t xml:space="preserve">To act positively, that is, out of love for one’s </w:t>
      </w:r>
      <w:r w:rsidR="00333BE6" w:rsidRPr="00912941">
        <w:rPr>
          <w:rFonts w:cstheme="minorHAnsi"/>
          <w:sz w:val="20"/>
          <w:szCs w:val="20"/>
        </w:rPr>
        <w:t>own</w:t>
      </w:r>
      <w:r w:rsidRPr="00912941">
        <w:rPr>
          <w:rFonts w:cstheme="minorHAnsi"/>
          <w:sz w:val="20"/>
          <w:szCs w:val="20"/>
        </w:rPr>
        <w:t xml:space="preserve"> outlook, avoiding </w:t>
      </w:r>
      <w:r w:rsidR="00813FE2" w:rsidRPr="00912941">
        <w:rPr>
          <w:rFonts w:cstheme="minorHAnsi"/>
          <w:sz w:val="20"/>
          <w:szCs w:val="20"/>
        </w:rPr>
        <w:t>enmity</w:t>
      </w:r>
      <w:r w:rsidRPr="00912941">
        <w:rPr>
          <w:rFonts w:cstheme="minorHAnsi"/>
          <w:sz w:val="20"/>
          <w:szCs w:val="20"/>
        </w:rPr>
        <w:t xml:space="preserve"> for other ou</w:t>
      </w:r>
      <w:r w:rsidR="00333BE6" w:rsidRPr="00912941">
        <w:rPr>
          <w:rFonts w:cstheme="minorHAnsi"/>
          <w:sz w:val="20"/>
          <w:szCs w:val="20"/>
        </w:rPr>
        <w:t>t</w:t>
      </w:r>
      <w:r w:rsidRPr="00912941">
        <w:rPr>
          <w:rFonts w:cstheme="minorHAnsi"/>
          <w:sz w:val="20"/>
          <w:szCs w:val="20"/>
        </w:rPr>
        <w:t>looks, not criticizing the</w:t>
      </w:r>
      <w:r w:rsidR="00333BE6" w:rsidRPr="00912941">
        <w:rPr>
          <w:rFonts w:cstheme="minorHAnsi"/>
          <w:sz w:val="20"/>
          <w:szCs w:val="20"/>
        </w:rPr>
        <w:t>m</w:t>
      </w:r>
      <w:r w:rsidRPr="00912941">
        <w:rPr>
          <w:rFonts w:cstheme="minorHAnsi"/>
          <w:sz w:val="20"/>
          <w:szCs w:val="20"/>
        </w:rPr>
        <w:t xml:space="preserve">, interfering in their beliefs and sciences or in </w:t>
      </w:r>
      <w:r w:rsidR="00813FE2" w:rsidRPr="00912941">
        <w:rPr>
          <w:rFonts w:cstheme="minorHAnsi"/>
          <w:sz w:val="20"/>
          <w:szCs w:val="20"/>
        </w:rPr>
        <w:t>any way</w:t>
      </w:r>
      <w:r w:rsidRPr="00912941">
        <w:rPr>
          <w:rFonts w:cstheme="minorHAnsi"/>
          <w:sz w:val="20"/>
          <w:szCs w:val="20"/>
        </w:rPr>
        <w:t xml:space="preserve"> concerning oneself with them</w:t>
      </w:r>
      <w:r w:rsidR="00E60413" w:rsidRPr="00912941">
        <w:rPr>
          <w:rFonts w:cstheme="minorHAnsi"/>
          <w:sz w:val="20"/>
          <w:szCs w:val="20"/>
        </w:rPr>
        <w:t>.</w:t>
      </w:r>
    </w:p>
    <w:p w:rsidR="00CC327F" w:rsidRPr="00912941" w:rsidRDefault="00CC327F"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To unite with</w:t>
      </w:r>
      <w:r w:rsidR="00333BE6" w:rsidRPr="00912941">
        <w:rPr>
          <w:rFonts w:cstheme="minorHAnsi"/>
          <w:sz w:val="20"/>
          <w:szCs w:val="20"/>
        </w:rPr>
        <w:t>in</w:t>
      </w:r>
      <w:r w:rsidR="008731A9" w:rsidRPr="00912941">
        <w:rPr>
          <w:rFonts w:cstheme="minorHAnsi"/>
          <w:sz w:val="20"/>
          <w:szCs w:val="20"/>
        </w:rPr>
        <w:t xml:space="preserve"> the fold of Islam</w:t>
      </w:r>
      <w:r w:rsidRPr="00912941">
        <w:rPr>
          <w:rFonts w:cstheme="minorHAnsi"/>
          <w:sz w:val="20"/>
          <w:szCs w:val="20"/>
        </w:rPr>
        <w:t xml:space="preserve"> irrespective of particular outlook, remembering those numerous ties of </w:t>
      </w:r>
      <w:r w:rsidR="00F56693" w:rsidRPr="00912941">
        <w:rPr>
          <w:rFonts w:cstheme="minorHAnsi"/>
          <w:sz w:val="20"/>
          <w:szCs w:val="20"/>
        </w:rPr>
        <w:t>unity</w:t>
      </w:r>
      <w:r w:rsidRPr="00912941">
        <w:rPr>
          <w:rFonts w:cstheme="minorHAnsi"/>
          <w:sz w:val="20"/>
          <w:szCs w:val="20"/>
        </w:rPr>
        <w:t xml:space="preserve"> and evoke love, </w:t>
      </w:r>
      <w:r w:rsidR="00F56693" w:rsidRPr="00912941">
        <w:rPr>
          <w:rFonts w:cstheme="minorHAnsi"/>
          <w:sz w:val="20"/>
          <w:szCs w:val="20"/>
        </w:rPr>
        <w:t>brotherhood</w:t>
      </w:r>
      <w:r w:rsidRPr="00912941">
        <w:rPr>
          <w:rFonts w:cstheme="minorHAnsi"/>
          <w:sz w:val="20"/>
          <w:szCs w:val="20"/>
        </w:rPr>
        <w:t xml:space="preserve"> and concord</w:t>
      </w:r>
      <w:r w:rsidR="00E60413" w:rsidRPr="00912941">
        <w:rPr>
          <w:rFonts w:cstheme="minorHAnsi"/>
          <w:sz w:val="20"/>
          <w:szCs w:val="20"/>
        </w:rPr>
        <w:t>.</w:t>
      </w:r>
    </w:p>
    <w:p w:rsidR="00CC327F" w:rsidRPr="00912941" w:rsidRDefault="00CC327F"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To adapt the just rule of conduct that the follower of any right outlook has the right to say: “My outlook is true or the best but not that “my outlook alone is true” or that “my outlook alone is good” thus implying the falsity or repugnance of all other outlooks</w:t>
      </w:r>
      <w:r w:rsidR="00E60413" w:rsidRPr="00912941">
        <w:rPr>
          <w:rFonts w:cstheme="minorHAnsi"/>
          <w:sz w:val="20"/>
          <w:szCs w:val="20"/>
        </w:rPr>
        <w:t>.</w:t>
      </w:r>
    </w:p>
    <w:p w:rsidR="00CC327F" w:rsidRPr="00912941" w:rsidRDefault="00CC327F"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 xml:space="preserve">To consider </w:t>
      </w:r>
      <w:r w:rsidR="00053C85" w:rsidRPr="00912941">
        <w:rPr>
          <w:rFonts w:cstheme="minorHAnsi"/>
          <w:sz w:val="20"/>
          <w:szCs w:val="20"/>
        </w:rPr>
        <w:t>that</w:t>
      </w:r>
      <w:r w:rsidRPr="00912941">
        <w:rPr>
          <w:rFonts w:cstheme="minorHAnsi"/>
          <w:sz w:val="20"/>
          <w:szCs w:val="20"/>
        </w:rPr>
        <w:t xml:space="preserve"> union with the people of truth is a course of divine succor and the high dignity of religion</w:t>
      </w:r>
      <w:r w:rsidR="00E60413" w:rsidRPr="00912941">
        <w:rPr>
          <w:rFonts w:cstheme="minorHAnsi"/>
          <w:sz w:val="20"/>
          <w:szCs w:val="20"/>
        </w:rPr>
        <w:t>.</w:t>
      </w:r>
    </w:p>
    <w:p w:rsidR="00CC327F" w:rsidRPr="00912941" w:rsidRDefault="00CC327F"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To realize that the individual resistance of the most powerful person against the attacks through it</w:t>
      </w:r>
      <w:r w:rsidR="008731A9" w:rsidRPr="00912941">
        <w:rPr>
          <w:rFonts w:cstheme="minorHAnsi"/>
          <w:sz w:val="20"/>
          <w:szCs w:val="20"/>
        </w:rPr>
        <w:t>s</w:t>
      </w:r>
      <w:r w:rsidRPr="00912941">
        <w:rPr>
          <w:rFonts w:cstheme="minorHAnsi"/>
          <w:sz w:val="20"/>
          <w:szCs w:val="20"/>
        </w:rPr>
        <w:t xml:space="preserve"> </w:t>
      </w:r>
      <w:r w:rsidR="00053C85" w:rsidRPr="00912941">
        <w:rPr>
          <w:rFonts w:cstheme="minorHAnsi"/>
          <w:sz w:val="20"/>
          <w:szCs w:val="20"/>
        </w:rPr>
        <w:t>generous</w:t>
      </w:r>
      <w:r w:rsidRPr="00912941">
        <w:rPr>
          <w:rFonts w:cstheme="minorHAnsi"/>
          <w:sz w:val="20"/>
          <w:szCs w:val="20"/>
        </w:rPr>
        <w:t xml:space="preserve"> of the might </w:t>
      </w:r>
      <w:r w:rsidR="00053C85" w:rsidRPr="00912941">
        <w:rPr>
          <w:rFonts w:cstheme="minorHAnsi"/>
          <w:sz w:val="20"/>
          <w:szCs w:val="20"/>
        </w:rPr>
        <w:t>collective</w:t>
      </w:r>
      <w:r w:rsidRPr="00912941">
        <w:rPr>
          <w:rFonts w:cstheme="minorHAnsi"/>
          <w:sz w:val="20"/>
          <w:szCs w:val="20"/>
        </w:rPr>
        <w:t xml:space="preserve"> force of the people of misguidance and falsehood which arises from their solidarity, will inevitably be defeated and through the Union </w:t>
      </w:r>
      <w:r w:rsidR="00053C85" w:rsidRPr="00912941">
        <w:rPr>
          <w:rFonts w:cstheme="minorHAnsi"/>
          <w:sz w:val="20"/>
          <w:szCs w:val="20"/>
        </w:rPr>
        <w:t>of</w:t>
      </w:r>
      <w:r w:rsidRPr="00912941">
        <w:rPr>
          <w:rFonts w:cstheme="minorHAnsi"/>
          <w:sz w:val="20"/>
          <w:szCs w:val="20"/>
        </w:rPr>
        <w:t xml:space="preserve"> the </w:t>
      </w:r>
      <w:r w:rsidR="00053C85" w:rsidRPr="00912941">
        <w:rPr>
          <w:rFonts w:cstheme="minorHAnsi"/>
          <w:sz w:val="20"/>
          <w:szCs w:val="20"/>
        </w:rPr>
        <w:t>people</w:t>
      </w:r>
      <w:r w:rsidRPr="00912941">
        <w:rPr>
          <w:rFonts w:cstheme="minorHAnsi"/>
          <w:sz w:val="20"/>
          <w:szCs w:val="20"/>
        </w:rPr>
        <w:t xml:space="preserve"> of truth</w:t>
      </w:r>
      <w:r w:rsidR="00E60413" w:rsidRPr="00912941">
        <w:rPr>
          <w:rFonts w:cstheme="minorHAnsi"/>
          <w:sz w:val="20"/>
          <w:szCs w:val="20"/>
        </w:rPr>
        <w:t>.</w:t>
      </w:r>
    </w:p>
    <w:p w:rsidR="00CC327F" w:rsidRPr="00912941" w:rsidRDefault="00E60413"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To</w:t>
      </w:r>
      <w:r w:rsidR="00CC327F" w:rsidRPr="00912941">
        <w:rPr>
          <w:rFonts w:cstheme="minorHAnsi"/>
          <w:sz w:val="20"/>
          <w:szCs w:val="20"/>
        </w:rPr>
        <w:t xml:space="preserve"> preserve truth from the assaults of falsehood</w:t>
      </w:r>
      <w:r w:rsidRPr="00912941">
        <w:rPr>
          <w:rFonts w:cstheme="minorHAnsi"/>
          <w:sz w:val="20"/>
          <w:szCs w:val="20"/>
        </w:rPr>
        <w:t>.</w:t>
      </w:r>
    </w:p>
    <w:p w:rsidR="00CC327F" w:rsidRPr="00912941" w:rsidRDefault="00CC327F"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To abandon the self and its egoism</w:t>
      </w:r>
      <w:r w:rsidR="00E60413" w:rsidRPr="00912941">
        <w:rPr>
          <w:rFonts w:cstheme="minorHAnsi"/>
          <w:sz w:val="20"/>
          <w:szCs w:val="20"/>
        </w:rPr>
        <w:t>.</w:t>
      </w:r>
    </w:p>
    <w:p w:rsidR="00CC327F" w:rsidRPr="00912941" w:rsidRDefault="00CC327F"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 xml:space="preserve">To </w:t>
      </w:r>
      <w:r w:rsidR="00053C85" w:rsidRPr="00912941">
        <w:rPr>
          <w:rFonts w:cstheme="minorHAnsi"/>
          <w:sz w:val="20"/>
          <w:szCs w:val="20"/>
        </w:rPr>
        <w:t>create</w:t>
      </w:r>
      <w:r w:rsidRPr="00912941">
        <w:rPr>
          <w:rFonts w:cstheme="minorHAnsi"/>
          <w:sz w:val="20"/>
          <w:szCs w:val="20"/>
        </w:rPr>
        <w:t xml:space="preserve"> a joint and collective force in order to preserve justice and right in the face of collective force of misguidance.</w:t>
      </w:r>
    </w:p>
    <w:p w:rsidR="00CC327F" w:rsidRPr="00912941" w:rsidRDefault="006A6875"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To give up the mistaken concept of self-</w:t>
      </w:r>
      <w:r w:rsidR="00EB2A8D" w:rsidRPr="00912941">
        <w:rPr>
          <w:rFonts w:cstheme="minorHAnsi"/>
          <w:sz w:val="20"/>
          <w:szCs w:val="20"/>
        </w:rPr>
        <w:t>praises</w:t>
      </w:r>
      <w:r w:rsidR="00333BE6" w:rsidRPr="00912941">
        <w:rPr>
          <w:rFonts w:cstheme="minorHAnsi"/>
          <w:sz w:val="20"/>
          <w:szCs w:val="20"/>
        </w:rPr>
        <w:t>,</w:t>
      </w:r>
      <w:r w:rsidRPr="00912941">
        <w:rPr>
          <w:rFonts w:cstheme="minorHAnsi"/>
          <w:sz w:val="20"/>
          <w:szCs w:val="20"/>
        </w:rPr>
        <w:t xml:space="preserve"> and </w:t>
      </w:r>
    </w:p>
    <w:p w:rsidR="006A6875" w:rsidRPr="00912941" w:rsidRDefault="00981277" w:rsidP="00912941">
      <w:pPr>
        <w:pStyle w:val="ListeParagraf"/>
        <w:numPr>
          <w:ilvl w:val="0"/>
          <w:numId w:val="1"/>
        </w:numPr>
        <w:tabs>
          <w:tab w:val="left" w:pos="966"/>
        </w:tabs>
        <w:spacing w:after="120" w:line="240" w:lineRule="auto"/>
        <w:ind w:left="567" w:hanging="11"/>
        <w:jc w:val="both"/>
        <w:rPr>
          <w:rFonts w:cstheme="minorHAnsi"/>
          <w:sz w:val="20"/>
          <w:szCs w:val="20"/>
        </w:rPr>
      </w:pPr>
      <w:r w:rsidRPr="00912941">
        <w:rPr>
          <w:rFonts w:cstheme="minorHAnsi"/>
          <w:sz w:val="20"/>
          <w:szCs w:val="20"/>
        </w:rPr>
        <w:t xml:space="preserve"> </w:t>
      </w:r>
      <w:r w:rsidR="006A6875" w:rsidRPr="00912941">
        <w:rPr>
          <w:rFonts w:cstheme="minorHAnsi"/>
          <w:sz w:val="20"/>
          <w:szCs w:val="20"/>
        </w:rPr>
        <w:t>Cease from all insignificant feelings aroused by rivalry</w:t>
      </w:r>
    </w:p>
    <w:p w:rsidR="006A6875" w:rsidRPr="00912941" w:rsidRDefault="006A6875" w:rsidP="00912941">
      <w:pPr>
        <w:spacing w:after="120" w:line="240" w:lineRule="auto"/>
        <w:ind w:firstLine="567"/>
        <w:jc w:val="both"/>
        <w:rPr>
          <w:rFonts w:cstheme="minorHAnsi"/>
        </w:rPr>
      </w:pPr>
      <w:r w:rsidRPr="00912941">
        <w:rPr>
          <w:rFonts w:cstheme="minorHAnsi"/>
        </w:rPr>
        <w:t xml:space="preserve">According to </w:t>
      </w:r>
      <w:proofErr w:type="spellStart"/>
      <w:r w:rsidRPr="00912941">
        <w:rPr>
          <w:rFonts w:cstheme="minorHAnsi"/>
        </w:rPr>
        <w:t>Nursi</w:t>
      </w:r>
      <w:proofErr w:type="spellEnd"/>
      <w:r w:rsidR="00333BE6" w:rsidRPr="00912941">
        <w:rPr>
          <w:rFonts w:cstheme="minorHAnsi"/>
        </w:rPr>
        <w:t>,</w:t>
      </w:r>
      <w:r w:rsidRPr="00912941">
        <w:rPr>
          <w:rFonts w:cstheme="minorHAnsi"/>
        </w:rPr>
        <w:t xml:space="preserve"> if </w:t>
      </w:r>
      <w:r w:rsidR="00EB2A8D" w:rsidRPr="00912941">
        <w:rPr>
          <w:rFonts w:cstheme="minorHAnsi"/>
        </w:rPr>
        <w:t>these</w:t>
      </w:r>
      <w:r w:rsidR="00F22393" w:rsidRPr="00912941">
        <w:rPr>
          <w:rFonts w:cstheme="minorHAnsi"/>
        </w:rPr>
        <w:t xml:space="preserve"> </w:t>
      </w:r>
      <w:r w:rsidR="007523F2" w:rsidRPr="00912941">
        <w:rPr>
          <w:rFonts w:cstheme="minorHAnsi"/>
        </w:rPr>
        <w:t>tenfold</w:t>
      </w:r>
      <w:r w:rsidRPr="00912941">
        <w:rPr>
          <w:rFonts w:cstheme="minorHAnsi"/>
        </w:rPr>
        <w:t xml:space="preserve"> rules </w:t>
      </w:r>
      <w:r w:rsidR="00EB2A8D" w:rsidRPr="00912941">
        <w:rPr>
          <w:rFonts w:cstheme="minorHAnsi"/>
        </w:rPr>
        <w:t>are</w:t>
      </w:r>
      <w:r w:rsidRPr="00912941">
        <w:rPr>
          <w:rFonts w:cstheme="minorHAnsi"/>
        </w:rPr>
        <w:t xml:space="preserve"> adhered to, </w:t>
      </w:r>
      <w:r w:rsidR="00333BE6" w:rsidRPr="00912941">
        <w:rPr>
          <w:rFonts w:cstheme="minorHAnsi"/>
        </w:rPr>
        <w:t>t</w:t>
      </w:r>
      <w:r w:rsidRPr="00912941">
        <w:rPr>
          <w:rFonts w:cstheme="minorHAnsi"/>
        </w:rPr>
        <w:t xml:space="preserve">he world will be preserved and </w:t>
      </w:r>
      <w:r w:rsidR="00333BE6" w:rsidRPr="00912941">
        <w:rPr>
          <w:rFonts w:cstheme="minorHAnsi"/>
        </w:rPr>
        <w:t>pro</w:t>
      </w:r>
      <w:r w:rsidR="00012B7A" w:rsidRPr="00912941">
        <w:rPr>
          <w:rFonts w:cstheme="minorHAnsi"/>
        </w:rPr>
        <w:t>s</w:t>
      </w:r>
      <w:r w:rsidR="00333BE6" w:rsidRPr="00912941">
        <w:rPr>
          <w:rFonts w:cstheme="minorHAnsi"/>
        </w:rPr>
        <w:t>pered</w:t>
      </w:r>
      <w:r w:rsidR="008C41B7" w:rsidRPr="00912941">
        <w:rPr>
          <w:rFonts w:cstheme="minorHAnsi"/>
        </w:rPr>
        <w:t xml:space="preserve"> for those who believe in it.</w:t>
      </w:r>
    </w:p>
    <w:p w:rsidR="006A6875" w:rsidRPr="00912941" w:rsidRDefault="00C74384" w:rsidP="00912941">
      <w:pPr>
        <w:spacing w:after="120" w:line="240" w:lineRule="auto"/>
        <w:ind w:firstLine="567"/>
        <w:jc w:val="both"/>
        <w:rPr>
          <w:rFonts w:cstheme="minorHAnsi"/>
          <w:b/>
        </w:rPr>
      </w:pPr>
      <w:r w:rsidRPr="00912941">
        <w:rPr>
          <w:rFonts w:cstheme="minorHAnsi"/>
          <w:b/>
        </w:rPr>
        <w:t xml:space="preserve">11. </w:t>
      </w:r>
      <w:r w:rsidR="000C29CE" w:rsidRPr="00912941">
        <w:rPr>
          <w:rFonts w:cstheme="minorHAnsi"/>
          <w:b/>
        </w:rPr>
        <w:t xml:space="preserve">Peace, Public Order and Security in </w:t>
      </w:r>
      <w:proofErr w:type="spellStart"/>
      <w:r w:rsidR="000C29CE" w:rsidRPr="00912941">
        <w:rPr>
          <w:rFonts w:cstheme="minorHAnsi"/>
          <w:b/>
        </w:rPr>
        <w:t>Nursi’s</w:t>
      </w:r>
      <w:proofErr w:type="spellEnd"/>
      <w:r w:rsidR="00F22393" w:rsidRPr="00912941">
        <w:rPr>
          <w:rFonts w:cstheme="minorHAnsi"/>
          <w:b/>
        </w:rPr>
        <w:t xml:space="preserve"> </w:t>
      </w:r>
      <w:r w:rsidR="00EB2A8D" w:rsidRPr="00912941">
        <w:rPr>
          <w:rFonts w:cstheme="minorHAnsi"/>
          <w:b/>
        </w:rPr>
        <w:t>Theological</w:t>
      </w:r>
      <w:r w:rsidR="000C29CE" w:rsidRPr="00912941">
        <w:rPr>
          <w:rFonts w:cstheme="minorHAnsi"/>
          <w:b/>
        </w:rPr>
        <w:t xml:space="preserve"> Perspective</w:t>
      </w:r>
    </w:p>
    <w:p w:rsidR="000C29CE" w:rsidRPr="00912941" w:rsidRDefault="00A972CA" w:rsidP="00912941">
      <w:pPr>
        <w:spacing w:after="120" w:line="240" w:lineRule="auto"/>
        <w:ind w:firstLine="567"/>
        <w:jc w:val="both"/>
        <w:rPr>
          <w:rFonts w:cstheme="minorHAnsi"/>
        </w:rPr>
      </w:pPr>
      <w:r w:rsidRPr="00912941">
        <w:rPr>
          <w:rFonts w:cstheme="minorHAnsi"/>
        </w:rPr>
        <w:t>In his theological perspective</w:t>
      </w:r>
      <w:r w:rsidR="00012B7A" w:rsidRPr="00912941">
        <w:rPr>
          <w:rFonts w:cstheme="minorHAnsi"/>
        </w:rPr>
        <w:t>,</w:t>
      </w:r>
      <w:r w:rsidR="00F22393" w:rsidRPr="00912941">
        <w:rPr>
          <w:rFonts w:cstheme="minorHAnsi"/>
        </w:rPr>
        <w:t xml:space="preserve"> </w:t>
      </w:r>
      <w:proofErr w:type="spellStart"/>
      <w:r w:rsidRPr="00912941">
        <w:rPr>
          <w:rFonts w:cstheme="minorHAnsi"/>
        </w:rPr>
        <w:t>Nursi</w:t>
      </w:r>
      <w:proofErr w:type="spellEnd"/>
      <w:r w:rsidRPr="00912941">
        <w:rPr>
          <w:rFonts w:cstheme="minorHAnsi"/>
        </w:rPr>
        <w:t xml:space="preserve"> asserted that public order and security were the means most conducive to producing the kind of environment in which social change might be obtained. To this end, he asked his readers to avoid any sort of action or behavior that would lead to social disc</w:t>
      </w:r>
      <w:r w:rsidR="00012B7A" w:rsidRPr="00912941">
        <w:rPr>
          <w:rFonts w:cstheme="minorHAnsi"/>
        </w:rPr>
        <w:t>o</w:t>
      </w:r>
      <w:r w:rsidRPr="00912941">
        <w:rPr>
          <w:rFonts w:cstheme="minorHAnsi"/>
        </w:rPr>
        <w:t xml:space="preserve">rd, feelings </w:t>
      </w:r>
      <w:r w:rsidR="008731A9" w:rsidRPr="00912941">
        <w:rPr>
          <w:rFonts w:cstheme="minorHAnsi"/>
        </w:rPr>
        <w:t xml:space="preserve">of partisanship, nationalism, </w:t>
      </w:r>
      <w:r w:rsidRPr="00912941">
        <w:rPr>
          <w:rFonts w:cstheme="minorHAnsi"/>
        </w:rPr>
        <w:lastRenderedPageBreak/>
        <w:t xml:space="preserve">discrimination or situations likely to </w:t>
      </w:r>
      <w:r w:rsidR="00053C85" w:rsidRPr="00912941">
        <w:rPr>
          <w:rFonts w:cstheme="minorHAnsi"/>
        </w:rPr>
        <w:t>lead</w:t>
      </w:r>
      <w:r w:rsidRPr="00912941">
        <w:rPr>
          <w:rFonts w:cstheme="minorHAnsi"/>
        </w:rPr>
        <w:t xml:space="preserve"> to a breakdow</w:t>
      </w:r>
      <w:r w:rsidR="00EA01D7" w:rsidRPr="00912941">
        <w:rPr>
          <w:rFonts w:cstheme="minorHAnsi"/>
        </w:rPr>
        <w:t>n in public order and security.</w:t>
      </w:r>
    </w:p>
    <w:p w:rsidR="00C13F0F" w:rsidRPr="00912941" w:rsidRDefault="00A972CA" w:rsidP="00912941">
      <w:pPr>
        <w:spacing w:after="120" w:line="240" w:lineRule="auto"/>
        <w:ind w:firstLine="567"/>
        <w:jc w:val="both"/>
        <w:rPr>
          <w:rFonts w:cstheme="minorHAnsi"/>
        </w:rPr>
      </w:pPr>
      <w:proofErr w:type="spellStart"/>
      <w:r w:rsidRPr="00912941">
        <w:rPr>
          <w:rFonts w:cstheme="minorHAnsi"/>
        </w:rPr>
        <w:t>Nursi</w:t>
      </w:r>
      <w:proofErr w:type="spellEnd"/>
      <w:r w:rsidRPr="00912941">
        <w:rPr>
          <w:rFonts w:cstheme="minorHAnsi"/>
        </w:rPr>
        <w:t xml:space="preserve"> as a theologian and </w:t>
      </w:r>
      <w:r w:rsidR="007523F2" w:rsidRPr="00912941">
        <w:rPr>
          <w:rFonts w:cstheme="minorHAnsi"/>
        </w:rPr>
        <w:t>reformer</w:t>
      </w:r>
      <w:r w:rsidRPr="00912941">
        <w:rPr>
          <w:rFonts w:cstheme="minorHAnsi"/>
        </w:rPr>
        <w:t xml:space="preserve"> uses the term positive action to describe what is needed in </w:t>
      </w:r>
      <w:r w:rsidR="00053C85" w:rsidRPr="00912941">
        <w:rPr>
          <w:rFonts w:cstheme="minorHAnsi"/>
        </w:rPr>
        <w:t>order</w:t>
      </w:r>
      <w:r w:rsidRPr="00912941">
        <w:rPr>
          <w:rFonts w:cstheme="minorHAnsi"/>
        </w:rPr>
        <w:t xml:space="preserve"> to maintain social harmony and achieve the ultimate aim: the creation of a harmonious and healthy society through</w:t>
      </w:r>
      <w:r w:rsidR="00EA01D7" w:rsidRPr="00912941">
        <w:rPr>
          <w:rFonts w:cstheme="minorHAnsi"/>
        </w:rPr>
        <w:t xml:space="preserve"> </w:t>
      </w:r>
      <w:r w:rsidRPr="00912941">
        <w:rPr>
          <w:rFonts w:cstheme="minorHAnsi"/>
        </w:rPr>
        <w:t xml:space="preserve">the renewal of personal faith. However, </w:t>
      </w:r>
    </w:p>
    <w:p w:rsidR="00245C81" w:rsidRPr="00912941" w:rsidRDefault="00A972CA" w:rsidP="00912941">
      <w:pPr>
        <w:spacing w:after="120" w:line="240" w:lineRule="auto"/>
        <w:ind w:left="567"/>
        <w:jc w:val="both"/>
        <w:rPr>
          <w:rFonts w:cstheme="minorHAnsi"/>
          <w:sz w:val="20"/>
          <w:szCs w:val="20"/>
        </w:rPr>
      </w:pPr>
      <w:r w:rsidRPr="00912941">
        <w:rPr>
          <w:rFonts w:cstheme="minorHAnsi"/>
          <w:sz w:val="20"/>
          <w:szCs w:val="20"/>
        </w:rPr>
        <w:t xml:space="preserve">“Said </w:t>
      </w:r>
      <w:proofErr w:type="spellStart"/>
      <w:r w:rsidRPr="00912941">
        <w:rPr>
          <w:rFonts w:cstheme="minorHAnsi"/>
          <w:sz w:val="20"/>
          <w:szCs w:val="20"/>
        </w:rPr>
        <w:t>Nursi</w:t>
      </w:r>
      <w:proofErr w:type="spellEnd"/>
      <w:r w:rsidRPr="00912941">
        <w:rPr>
          <w:rFonts w:cstheme="minorHAnsi"/>
          <w:sz w:val="20"/>
          <w:szCs w:val="20"/>
        </w:rPr>
        <w:t xml:space="preserve">, unlike </w:t>
      </w:r>
      <w:proofErr w:type="spellStart"/>
      <w:r w:rsidRPr="00912941">
        <w:rPr>
          <w:rFonts w:cstheme="minorHAnsi"/>
          <w:sz w:val="20"/>
          <w:szCs w:val="20"/>
        </w:rPr>
        <w:t>Mawdudi</w:t>
      </w:r>
      <w:proofErr w:type="spellEnd"/>
      <w:r w:rsidRPr="00912941">
        <w:rPr>
          <w:rFonts w:cstheme="minorHAnsi"/>
          <w:sz w:val="20"/>
          <w:szCs w:val="20"/>
        </w:rPr>
        <w:t xml:space="preserve">, </w:t>
      </w:r>
      <w:proofErr w:type="spellStart"/>
      <w:r w:rsidRPr="00912941">
        <w:rPr>
          <w:rFonts w:cstheme="minorHAnsi"/>
          <w:sz w:val="20"/>
          <w:szCs w:val="20"/>
        </w:rPr>
        <w:t>Qutb</w:t>
      </w:r>
      <w:proofErr w:type="spellEnd"/>
      <w:r w:rsidRPr="00912941">
        <w:rPr>
          <w:rFonts w:cstheme="minorHAnsi"/>
          <w:sz w:val="20"/>
          <w:szCs w:val="20"/>
        </w:rPr>
        <w:t>, or</w:t>
      </w:r>
      <w:r w:rsidR="00F22393" w:rsidRPr="00912941">
        <w:rPr>
          <w:rFonts w:cstheme="minorHAnsi"/>
          <w:sz w:val="20"/>
          <w:szCs w:val="20"/>
        </w:rPr>
        <w:t xml:space="preserve"> </w:t>
      </w:r>
      <w:proofErr w:type="spellStart"/>
      <w:r w:rsidR="003F4B91" w:rsidRPr="00912941">
        <w:rPr>
          <w:rFonts w:cstheme="minorHAnsi"/>
          <w:sz w:val="20"/>
          <w:szCs w:val="20"/>
        </w:rPr>
        <w:t>Banna</w:t>
      </w:r>
      <w:proofErr w:type="spellEnd"/>
      <w:r w:rsidR="003F4B91" w:rsidRPr="00912941">
        <w:rPr>
          <w:rFonts w:cstheme="minorHAnsi"/>
          <w:sz w:val="20"/>
          <w:szCs w:val="20"/>
        </w:rPr>
        <w:t xml:space="preserve">, did not seek a political power neither a political movement to control the state. He </w:t>
      </w:r>
      <w:r w:rsidR="000A5C0B" w:rsidRPr="00912941">
        <w:rPr>
          <w:rFonts w:cstheme="minorHAnsi"/>
          <w:sz w:val="20"/>
          <w:szCs w:val="20"/>
        </w:rPr>
        <w:t>stresses</w:t>
      </w:r>
      <w:r w:rsidR="003F4B91" w:rsidRPr="00912941">
        <w:rPr>
          <w:rFonts w:cstheme="minorHAnsi"/>
          <w:sz w:val="20"/>
          <w:szCs w:val="20"/>
        </w:rPr>
        <w:t xml:space="preserve"> the </w:t>
      </w:r>
      <w:r w:rsidR="00B2774B" w:rsidRPr="00912941">
        <w:rPr>
          <w:rFonts w:cstheme="minorHAnsi"/>
          <w:sz w:val="20"/>
          <w:szCs w:val="20"/>
        </w:rPr>
        <w:t>formation</w:t>
      </w:r>
      <w:r w:rsidR="003F4B91" w:rsidRPr="00912941">
        <w:rPr>
          <w:rFonts w:cstheme="minorHAnsi"/>
          <w:sz w:val="20"/>
          <w:szCs w:val="20"/>
        </w:rPr>
        <w:t xml:space="preserve"> of an individual consciousness as a precondition for a just society. He wanted </w:t>
      </w:r>
      <w:r w:rsidR="00B2774B" w:rsidRPr="00912941">
        <w:rPr>
          <w:rFonts w:cstheme="minorHAnsi"/>
          <w:sz w:val="20"/>
          <w:szCs w:val="20"/>
        </w:rPr>
        <w:t>to</w:t>
      </w:r>
      <w:r w:rsidR="003F4B91" w:rsidRPr="00912941">
        <w:rPr>
          <w:rFonts w:cstheme="minorHAnsi"/>
          <w:sz w:val="20"/>
          <w:szCs w:val="20"/>
        </w:rPr>
        <w:t xml:space="preserve"> offer a new conceptual ground to </w:t>
      </w:r>
      <w:r w:rsidR="00B2774B" w:rsidRPr="00912941">
        <w:rPr>
          <w:rFonts w:cstheme="minorHAnsi"/>
          <w:sz w:val="20"/>
          <w:szCs w:val="20"/>
        </w:rPr>
        <w:t>Muslims</w:t>
      </w:r>
      <w:r w:rsidR="003F4B91" w:rsidRPr="00912941">
        <w:rPr>
          <w:rFonts w:cstheme="minorHAnsi"/>
          <w:sz w:val="20"/>
          <w:szCs w:val="20"/>
        </w:rPr>
        <w:t xml:space="preserve"> to defend their inner world against the expanding ideologies of the </w:t>
      </w:r>
      <w:r w:rsidR="00F04CDF" w:rsidRPr="00912941">
        <w:rPr>
          <w:rFonts w:cstheme="minorHAnsi"/>
          <w:sz w:val="20"/>
          <w:szCs w:val="20"/>
        </w:rPr>
        <w:t>West</w:t>
      </w:r>
      <w:r w:rsidR="000A5C0B" w:rsidRPr="00912941">
        <w:rPr>
          <w:rFonts w:cstheme="minorHAnsi"/>
          <w:sz w:val="20"/>
          <w:szCs w:val="20"/>
        </w:rPr>
        <w:t xml:space="preserve"> including his reformation agenda that he wanted to implement in his time</w:t>
      </w:r>
      <w:r w:rsidR="00F04CDF" w:rsidRPr="00912941">
        <w:rPr>
          <w:rFonts w:cstheme="minorHAnsi"/>
          <w:sz w:val="20"/>
          <w:szCs w:val="20"/>
        </w:rPr>
        <w:t>.</w:t>
      </w:r>
      <w:r w:rsidR="00F04CDF" w:rsidRPr="00912941">
        <w:rPr>
          <w:rStyle w:val="DipnotBavurusu"/>
          <w:rFonts w:cstheme="minorHAnsi"/>
          <w:sz w:val="20"/>
          <w:szCs w:val="20"/>
        </w:rPr>
        <w:footnoteReference w:id="39"/>
      </w:r>
    </w:p>
    <w:p w:rsidR="00B2774B" w:rsidRPr="00912941" w:rsidRDefault="00C74384" w:rsidP="00912941">
      <w:pPr>
        <w:spacing w:after="120" w:line="240" w:lineRule="auto"/>
        <w:ind w:firstLine="567"/>
        <w:jc w:val="both"/>
        <w:rPr>
          <w:rFonts w:cstheme="minorHAnsi"/>
          <w:b/>
        </w:rPr>
      </w:pPr>
      <w:r w:rsidRPr="00912941">
        <w:rPr>
          <w:rFonts w:cstheme="minorHAnsi"/>
          <w:b/>
        </w:rPr>
        <w:t xml:space="preserve">12. </w:t>
      </w:r>
      <w:r w:rsidR="00D20DC6" w:rsidRPr="00912941">
        <w:rPr>
          <w:rFonts w:cstheme="minorHAnsi"/>
          <w:b/>
        </w:rPr>
        <w:t xml:space="preserve">Reformation of Individuals and Society from Theological Views of </w:t>
      </w:r>
      <w:proofErr w:type="spellStart"/>
      <w:r w:rsidR="00D20DC6" w:rsidRPr="00912941">
        <w:rPr>
          <w:rFonts w:cstheme="minorHAnsi"/>
          <w:b/>
        </w:rPr>
        <w:t>Nursi</w:t>
      </w:r>
      <w:proofErr w:type="spellEnd"/>
    </w:p>
    <w:p w:rsidR="00306910" w:rsidRPr="00912941" w:rsidRDefault="0005532F" w:rsidP="00912941">
      <w:pPr>
        <w:spacing w:after="120" w:line="240" w:lineRule="auto"/>
        <w:ind w:firstLine="567"/>
        <w:jc w:val="both"/>
        <w:rPr>
          <w:rFonts w:cstheme="minorHAnsi"/>
        </w:rPr>
      </w:pPr>
      <w:r w:rsidRPr="00912941">
        <w:rPr>
          <w:rFonts w:cstheme="minorHAnsi"/>
        </w:rPr>
        <w:t xml:space="preserve">The concept of </w:t>
      </w:r>
      <w:r w:rsidR="007523F2" w:rsidRPr="00912941">
        <w:rPr>
          <w:rFonts w:cstheme="minorHAnsi"/>
        </w:rPr>
        <w:t>reform means</w:t>
      </w:r>
      <w:r w:rsidR="00D20DC6" w:rsidRPr="00912941">
        <w:rPr>
          <w:rFonts w:cstheme="minorHAnsi"/>
        </w:rPr>
        <w:t xml:space="preserve"> a</w:t>
      </w:r>
      <w:r w:rsidR="00943E27" w:rsidRPr="00912941">
        <w:rPr>
          <w:rFonts w:cstheme="minorHAnsi"/>
        </w:rPr>
        <w:t>n</w:t>
      </w:r>
      <w:r w:rsidR="00D20DC6" w:rsidRPr="00912941">
        <w:rPr>
          <w:rFonts w:cstheme="minorHAnsi"/>
        </w:rPr>
        <w:t xml:space="preserve"> improvement</w:t>
      </w:r>
      <w:r w:rsidR="00C13F0F" w:rsidRPr="00912941">
        <w:rPr>
          <w:rFonts w:cstheme="minorHAnsi"/>
        </w:rPr>
        <w:t xml:space="preserve"> for</w:t>
      </w:r>
      <w:r w:rsidR="00D20DC6" w:rsidRPr="00912941">
        <w:rPr>
          <w:rFonts w:cstheme="minorHAnsi"/>
        </w:rPr>
        <w:t xml:space="preserve"> either</w:t>
      </w:r>
      <w:r w:rsidR="00943E27" w:rsidRPr="00912941">
        <w:rPr>
          <w:rFonts w:cstheme="minorHAnsi"/>
        </w:rPr>
        <w:t xml:space="preserve"> a</w:t>
      </w:r>
      <w:r w:rsidR="00D20DC6" w:rsidRPr="00912941">
        <w:rPr>
          <w:rFonts w:cstheme="minorHAnsi"/>
        </w:rPr>
        <w:t xml:space="preserve"> system </w:t>
      </w:r>
      <w:r w:rsidR="00943E27" w:rsidRPr="00912941">
        <w:rPr>
          <w:rFonts w:cstheme="minorHAnsi"/>
        </w:rPr>
        <w:t xml:space="preserve">or </w:t>
      </w:r>
      <w:r w:rsidR="00D20DC6" w:rsidRPr="00912941">
        <w:rPr>
          <w:rFonts w:cstheme="minorHAnsi"/>
        </w:rPr>
        <w:t xml:space="preserve">an </w:t>
      </w:r>
      <w:r w:rsidR="00053C85" w:rsidRPr="00912941">
        <w:rPr>
          <w:rFonts w:cstheme="minorHAnsi"/>
        </w:rPr>
        <w:t>organization</w:t>
      </w:r>
      <w:r w:rsidR="00D20DC6" w:rsidRPr="00912941">
        <w:rPr>
          <w:rFonts w:cstheme="minorHAnsi"/>
        </w:rPr>
        <w:t xml:space="preserve"> or character of individuals in society.</w:t>
      </w:r>
      <w:r w:rsidR="00D20DC6" w:rsidRPr="00912941">
        <w:rPr>
          <w:rStyle w:val="DipnotBavurusu"/>
          <w:rFonts w:cstheme="minorHAnsi"/>
        </w:rPr>
        <w:footnoteReference w:id="40"/>
      </w:r>
      <w:r w:rsidR="00D20DC6" w:rsidRPr="00912941">
        <w:rPr>
          <w:rFonts w:cstheme="minorHAnsi"/>
        </w:rPr>
        <w:t xml:space="preserve"> In this regard, </w:t>
      </w:r>
      <w:proofErr w:type="spellStart"/>
      <w:r w:rsidR="00D20DC6" w:rsidRPr="00912941">
        <w:rPr>
          <w:rFonts w:cstheme="minorHAnsi"/>
        </w:rPr>
        <w:t>Nursi</w:t>
      </w:r>
      <w:proofErr w:type="spellEnd"/>
      <w:r w:rsidR="00D20DC6" w:rsidRPr="00912941">
        <w:rPr>
          <w:rFonts w:cstheme="minorHAnsi"/>
        </w:rPr>
        <w:t xml:space="preserve"> sees that soci</w:t>
      </w:r>
      <w:r w:rsidR="00053C85" w:rsidRPr="00912941">
        <w:rPr>
          <w:rFonts w:cstheme="minorHAnsi"/>
        </w:rPr>
        <w:t>ety can be reform</w:t>
      </w:r>
      <w:r w:rsidR="00943E27" w:rsidRPr="00912941">
        <w:rPr>
          <w:rFonts w:cstheme="minorHAnsi"/>
        </w:rPr>
        <w:t>ed</w:t>
      </w:r>
      <w:r w:rsidR="00053C85" w:rsidRPr="00912941">
        <w:rPr>
          <w:rFonts w:cstheme="minorHAnsi"/>
        </w:rPr>
        <w:t xml:space="preserve"> only through t</w:t>
      </w:r>
      <w:r w:rsidR="00D20DC6" w:rsidRPr="00912941">
        <w:rPr>
          <w:rFonts w:cstheme="minorHAnsi"/>
        </w:rPr>
        <w:t>he reform of it</w:t>
      </w:r>
      <w:r w:rsidR="008731A9" w:rsidRPr="00912941">
        <w:rPr>
          <w:rFonts w:cstheme="minorHAnsi"/>
        </w:rPr>
        <w:t>s</w:t>
      </w:r>
      <w:r w:rsidR="00D20DC6" w:rsidRPr="00912941">
        <w:rPr>
          <w:rFonts w:cstheme="minorHAnsi"/>
        </w:rPr>
        <w:t xml:space="preserve"> members. The individual member</w:t>
      </w:r>
      <w:r w:rsidR="00C13F0F" w:rsidRPr="00912941">
        <w:rPr>
          <w:rFonts w:cstheme="minorHAnsi"/>
        </w:rPr>
        <w:t>s</w:t>
      </w:r>
      <w:r w:rsidR="00D20DC6" w:rsidRPr="00912941">
        <w:rPr>
          <w:rFonts w:cstheme="minorHAnsi"/>
        </w:rPr>
        <w:t xml:space="preserve"> in society </w:t>
      </w:r>
      <w:r w:rsidR="00C13F0F" w:rsidRPr="00912941">
        <w:rPr>
          <w:rFonts w:cstheme="minorHAnsi"/>
        </w:rPr>
        <w:t>are</w:t>
      </w:r>
      <w:r w:rsidR="00D20DC6" w:rsidRPr="00912941">
        <w:rPr>
          <w:rFonts w:cstheme="minorHAnsi"/>
        </w:rPr>
        <w:t xml:space="preserve"> a </w:t>
      </w:r>
      <w:r w:rsidR="00053C85" w:rsidRPr="00912941">
        <w:rPr>
          <w:rFonts w:cstheme="minorHAnsi"/>
        </w:rPr>
        <w:t>mirror</w:t>
      </w:r>
      <w:r w:rsidR="00D20DC6" w:rsidRPr="00912941">
        <w:rPr>
          <w:rFonts w:cstheme="minorHAnsi"/>
        </w:rPr>
        <w:t xml:space="preserve"> to</w:t>
      </w:r>
      <w:r w:rsidR="008731A9" w:rsidRPr="00912941">
        <w:rPr>
          <w:rFonts w:cstheme="minorHAnsi"/>
        </w:rPr>
        <w:t xml:space="preserve"> society. A virtuous society which has values</w:t>
      </w:r>
      <w:r w:rsidR="00D20DC6" w:rsidRPr="00912941">
        <w:rPr>
          <w:rFonts w:cstheme="minorHAnsi"/>
        </w:rPr>
        <w:t xml:space="preserve"> of a high standard is indebted for this to the existence of virtuous individuals. For this reason, the duty of guidance starts with guide himself and from his family</w:t>
      </w:r>
      <w:r w:rsidR="00C13F0F" w:rsidRPr="00912941">
        <w:rPr>
          <w:rFonts w:cstheme="minorHAnsi"/>
        </w:rPr>
        <w:t xml:space="preserve"> this is confirmed by the v</w:t>
      </w:r>
      <w:r w:rsidR="00306910" w:rsidRPr="00912941">
        <w:rPr>
          <w:rFonts w:cstheme="minorHAnsi"/>
        </w:rPr>
        <w:t>erse where Allah says:</w:t>
      </w:r>
    </w:p>
    <w:p w:rsidR="00306910" w:rsidRPr="00912941" w:rsidRDefault="00912941" w:rsidP="00912941">
      <w:pPr>
        <w:spacing w:after="120" w:line="240" w:lineRule="auto"/>
        <w:ind w:right="-1" w:firstLine="567"/>
        <w:jc w:val="both"/>
        <w:rPr>
          <w:rFonts w:cstheme="minorHAnsi"/>
        </w:rPr>
      </w:pPr>
      <w:r>
        <w:rPr>
          <w:rFonts w:cstheme="minorHAnsi"/>
        </w:rPr>
        <w:t>“</w:t>
      </w:r>
      <w:r w:rsidR="00306910" w:rsidRPr="00912941">
        <w:rPr>
          <w:rFonts w:cstheme="minorHAnsi"/>
        </w:rPr>
        <w:t>V</w:t>
      </w:r>
      <w:r w:rsidR="00D20DC6" w:rsidRPr="00912941">
        <w:rPr>
          <w:rFonts w:cstheme="minorHAnsi"/>
        </w:rPr>
        <w:t xml:space="preserve">erily, Allah will </w:t>
      </w:r>
      <w:r w:rsidR="00053C85" w:rsidRPr="00912941">
        <w:rPr>
          <w:rFonts w:cstheme="minorHAnsi"/>
        </w:rPr>
        <w:t>not</w:t>
      </w:r>
      <w:r w:rsidR="00D20DC6" w:rsidRPr="00912941">
        <w:rPr>
          <w:rFonts w:cstheme="minorHAnsi"/>
        </w:rPr>
        <w:t xml:space="preserve"> change the (good) condition of a people as long as they do </w:t>
      </w:r>
      <w:r w:rsidR="00053C85" w:rsidRPr="00912941">
        <w:rPr>
          <w:rFonts w:cstheme="minorHAnsi"/>
        </w:rPr>
        <w:t>not</w:t>
      </w:r>
      <w:r w:rsidR="00D20DC6" w:rsidRPr="00912941">
        <w:rPr>
          <w:rFonts w:cstheme="minorHAnsi"/>
        </w:rPr>
        <w:t xml:space="preserve"> change their state of goodness, themselves</w:t>
      </w:r>
      <w:r w:rsidR="008731A9" w:rsidRPr="00912941">
        <w:rPr>
          <w:rFonts w:cstheme="minorHAnsi"/>
        </w:rPr>
        <w:t>.</w:t>
      </w:r>
      <w:r>
        <w:rPr>
          <w:rFonts w:cstheme="minorHAnsi"/>
        </w:rPr>
        <w:t>”</w:t>
      </w:r>
      <w:r w:rsidR="00D20DC6" w:rsidRPr="00912941">
        <w:rPr>
          <w:rStyle w:val="DipnotBavurusu"/>
          <w:rFonts w:cstheme="minorHAnsi"/>
        </w:rPr>
        <w:footnoteReference w:id="41"/>
      </w:r>
      <w:r w:rsidR="00D20DC6" w:rsidRPr="00912941">
        <w:rPr>
          <w:rFonts w:cstheme="minorHAnsi"/>
        </w:rPr>
        <w:t xml:space="preserve"> </w:t>
      </w:r>
    </w:p>
    <w:p w:rsidR="00D20DC6" w:rsidRPr="00912941" w:rsidRDefault="00D20DC6" w:rsidP="00912941">
      <w:pPr>
        <w:spacing w:after="120" w:line="240" w:lineRule="auto"/>
        <w:ind w:firstLine="567"/>
        <w:jc w:val="both"/>
        <w:rPr>
          <w:rFonts w:cstheme="minorHAnsi"/>
        </w:rPr>
      </w:pPr>
      <w:r w:rsidRPr="00912941">
        <w:rPr>
          <w:rFonts w:cstheme="minorHAnsi"/>
        </w:rPr>
        <w:t>However</w:t>
      </w:r>
      <w:r w:rsidR="00306910" w:rsidRPr="00912941">
        <w:rPr>
          <w:rFonts w:cstheme="minorHAnsi"/>
        </w:rPr>
        <w:t>,</w:t>
      </w:r>
      <w:r w:rsidR="00B81958" w:rsidRPr="00912941">
        <w:rPr>
          <w:rFonts w:cstheme="minorHAnsi"/>
        </w:rPr>
        <w:t xml:space="preserve"> </w:t>
      </w:r>
      <w:r w:rsidR="00306910" w:rsidRPr="00912941">
        <w:rPr>
          <w:rFonts w:cstheme="minorHAnsi"/>
        </w:rPr>
        <w:t xml:space="preserve">according to the above verse, </w:t>
      </w:r>
      <w:r w:rsidRPr="00912941">
        <w:rPr>
          <w:rFonts w:cstheme="minorHAnsi"/>
        </w:rPr>
        <w:t>reformation proce</w:t>
      </w:r>
      <w:r w:rsidR="008731A9" w:rsidRPr="00912941">
        <w:rPr>
          <w:rFonts w:cstheme="minorHAnsi"/>
        </w:rPr>
        <w:t>ss should start from individual levels</w:t>
      </w:r>
      <w:r w:rsidRPr="00912941">
        <w:rPr>
          <w:rFonts w:cstheme="minorHAnsi"/>
        </w:rPr>
        <w:t xml:space="preserve"> before </w:t>
      </w:r>
      <w:r w:rsidR="00302CF4" w:rsidRPr="00912941">
        <w:rPr>
          <w:rFonts w:cstheme="minorHAnsi"/>
        </w:rPr>
        <w:t>t</w:t>
      </w:r>
      <w:r w:rsidR="008731A9" w:rsidRPr="00912941">
        <w:rPr>
          <w:rFonts w:cstheme="minorHAnsi"/>
        </w:rPr>
        <w:t xml:space="preserve">he larger </w:t>
      </w:r>
      <w:r w:rsidR="00B9471B" w:rsidRPr="00912941">
        <w:rPr>
          <w:rFonts w:cstheme="minorHAnsi"/>
        </w:rPr>
        <w:t>society. The people in</w:t>
      </w:r>
      <w:r w:rsidRPr="00912941">
        <w:rPr>
          <w:rFonts w:cstheme="minorHAnsi"/>
        </w:rPr>
        <w:t xml:space="preserve"> society are like two pools which constantly feed each other, either positively or negatively. If negatively, the only way to save from a danger is through </w:t>
      </w:r>
      <w:r w:rsidR="008731A9" w:rsidRPr="00912941">
        <w:rPr>
          <w:rFonts w:cstheme="minorHAnsi"/>
        </w:rPr>
        <w:t>educating the individuals</w:t>
      </w:r>
      <w:r w:rsidRPr="00912941">
        <w:rPr>
          <w:rFonts w:cstheme="minorHAnsi"/>
        </w:rPr>
        <w:t xml:space="preserve"> in soc</w:t>
      </w:r>
      <w:r w:rsidR="008731A9" w:rsidRPr="00912941">
        <w:rPr>
          <w:rFonts w:cstheme="minorHAnsi"/>
        </w:rPr>
        <w:t>iety. There are many verses of the</w:t>
      </w:r>
      <w:r w:rsidRPr="00912941">
        <w:rPr>
          <w:rFonts w:cstheme="minorHAnsi"/>
        </w:rPr>
        <w:t xml:space="preserve"> Qur</w:t>
      </w:r>
      <w:r w:rsidR="00943E27" w:rsidRPr="00912941">
        <w:rPr>
          <w:rFonts w:cstheme="minorHAnsi"/>
        </w:rPr>
        <w:t>’</w:t>
      </w:r>
      <w:r w:rsidRPr="00912941">
        <w:rPr>
          <w:rFonts w:cstheme="minorHAnsi"/>
        </w:rPr>
        <w:t xml:space="preserve">an that point out the significance of the reform </w:t>
      </w:r>
      <w:r w:rsidRPr="00912941">
        <w:rPr>
          <w:rFonts w:cstheme="minorHAnsi"/>
        </w:rPr>
        <w:lastRenderedPageBreak/>
        <w:t>of the individual such as the “nor can the bearer of bur</w:t>
      </w:r>
      <w:r w:rsidR="00A63A81" w:rsidRPr="00912941">
        <w:rPr>
          <w:rFonts w:cstheme="minorHAnsi"/>
        </w:rPr>
        <w:t>d</w:t>
      </w:r>
      <w:r w:rsidRPr="00912941">
        <w:rPr>
          <w:rFonts w:cstheme="minorHAnsi"/>
        </w:rPr>
        <w:t xml:space="preserve">ens bear </w:t>
      </w:r>
      <w:r w:rsidR="00A63A81" w:rsidRPr="00912941">
        <w:rPr>
          <w:rFonts w:cstheme="minorHAnsi"/>
        </w:rPr>
        <w:t>another’s</w:t>
      </w:r>
      <w:r w:rsidRPr="00912941">
        <w:rPr>
          <w:rFonts w:cstheme="minorHAnsi"/>
        </w:rPr>
        <w:t xml:space="preserve"> burden</w:t>
      </w:r>
      <w:r w:rsidR="008731A9" w:rsidRPr="00912941">
        <w:rPr>
          <w:rFonts w:cstheme="minorHAnsi"/>
        </w:rPr>
        <w:t>.</w:t>
      </w:r>
      <w:r w:rsidRPr="00912941">
        <w:rPr>
          <w:rFonts w:cstheme="minorHAnsi"/>
        </w:rPr>
        <w:t>”</w:t>
      </w:r>
      <w:r w:rsidRPr="00912941">
        <w:rPr>
          <w:rStyle w:val="DipnotBavurusu"/>
          <w:rFonts w:cstheme="minorHAnsi"/>
        </w:rPr>
        <w:footnoteReference w:id="42"/>
      </w:r>
      <w:r w:rsidR="008731A9" w:rsidRPr="00912941">
        <w:rPr>
          <w:rFonts w:cstheme="minorHAnsi"/>
        </w:rPr>
        <w:t xml:space="preserve"> T</w:t>
      </w:r>
      <w:r w:rsidRPr="00912941">
        <w:rPr>
          <w:rFonts w:cstheme="minorHAnsi"/>
        </w:rPr>
        <w:t>he verse here draws attention to person</w:t>
      </w:r>
      <w:r w:rsidR="00C13F0F" w:rsidRPr="00912941">
        <w:rPr>
          <w:rFonts w:cstheme="minorHAnsi"/>
        </w:rPr>
        <w:t>al</w:t>
      </w:r>
      <w:r w:rsidRPr="00912941">
        <w:rPr>
          <w:rFonts w:cstheme="minorHAnsi"/>
        </w:rPr>
        <w:t xml:space="preserve"> responsibility. The above </w:t>
      </w:r>
      <w:r w:rsidR="00C13F0F" w:rsidRPr="00912941">
        <w:rPr>
          <w:rFonts w:cstheme="minorHAnsi"/>
        </w:rPr>
        <w:t>verse is also supported by the h</w:t>
      </w:r>
      <w:r w:rsidRPr="00912941">
        <w:rPr>
          <w:rFonts w:cstheme="minorHAnsi"/>
        </w:rPr>
        <w:t>ad</w:t>
      </w:r>
      <w:r w:rsidR="006A6DB0" w:rsidRPr="00912941">
        <w:rPr>
          <w:rFonts w:cstheme="minorHAnsi"/>
        </w:rPr>
        <w:t>i</w:t>
      </w:r>
      <w:r w:rsidRPr="00912941">
        <w:rPr>
          <w:rFonts w:cstheme="minorHAnsi"/>
        </w:rPr>
        <w:t>th</w:t>
      </w:r>
      <w:r w:rsidR="00C13F0F" w:rsidRPr="00912941">
        <w:rPr>
          <w:rFonts w:cstheme="minorHAnsi"/>
        </w:rPr>
        <w:t>, which says</w:t>
      </w:r>
      <w:r w:rsidR="008D3943" w:rsidRPr="00912941">
        <w:rPr>
          <w:rFonts w:cstheme="minorHAnsi"/>
        </w:rPr>
        <w:t xml:space="preserve"> “</w:t>
      </w:r>
      <w:r w:rsidR="00C13F0F" w:rsidRPr="00912941">
        <w:rPr>
          <w:rFonts w:cstheme="minorHAnsi"/>
        </w:rPr>
        <w:t>y</w:t>
      </w:r>
      <w:r w:rsidRPr="00912941">
        <w:rPr>
          <w:rFonts w:cstheme="minorHAnsi"/>
        </w:rPr>
        <w:t xml:space="preserve">ou are all </w:t>
      </w:r>
      <w:r w:rsidR="006A6DB0" w:rsidRPr="00912941">
        <w:rPr>
          <w:rFonts w:cstheme="minorHAnsi"/>
        </w:rPr>
        <w:t>shepherds</w:t>
      </w:r>
      <w:r w:rsidRPr="00912941">
        <w:rPr>
          <w:rFonts w:cstheme="minorHAnsi"/>
        </w:rPr>
        <w:t xml:space="preserve"> and you are all </w:t>
      </w:r>
      <w:r w:rsidR="00C13F0F" w:rsidRPr="00912941">
        <w:rPr>
          <w:rFonts w:cstheme="minorHAnsi"/>
        </w:rPr>
        <w:t>responsible for those under you”</w:t>
      </w:r>
      <w:r w:rsidR="008731A9" w:rsidRPr="00912941">
        <w:rPr>
          <w:rFonts w:cstheme="minorHAnsi"/>
        </w:rPr>
        <w:t>.</w:t>
      </w:r>
      <w:r w:rsidRPr="00912941">
        <w:rPr>
          <w:rStyle w:val="DipnotBavurusu"/>
          <w:rFonts w:cstheme="minorHAnsi"/>
        </w:rPr>
        <w:footnoteReference w:id="43"/>
      </w:r>
      <w:r w:rsidR="001C34AB" w:rsidRPr="00912941">
        <w:rPr>
          <w:rFonts w:cstheme="minorHAnsi"/>
        </w:rPr>
        <w:t xml:space="preserve"> T</w:t>
      </w:r>
      <w:r w:rsidR="008731A9" w:rsidRPr="00912941">
        <w:rPr>
          <w:rFonts w:cstheme="minorHAnsi"/>
        </w:rPr>
        <w:t xml:space="preserve">he </w:t>
      </w:r>
      <w:r w:rsidR="008731A9" w:rsidRPr="00912941">
        <w:rPr>
          <w:rFonts w:cstheme="minorHAnsi"/>
          <w:i/>
          <w:iCs/>
        </w:rPr>
        <w:t>ayah</w:t>
      </w:r>
      <w:r w:rsidR="00C13F0F" w:rsidRPr="00912941">
        <w:rPr>
          <w:rFonts w:cstheme="minorHAnsi"/>
        </w:rPr>
        <w:t xml:space="preserve"> and h</w:t>
      </w:r>
      <w:r w:rsidR="008731A9" w:rsidRPr="00912941">
        <w:rPr>
          <w:rFonts w:cstheme="minorHAnsi"/>
        </w:rPr>
        <w:t>adith show</w:t>
      </w:r>
      <w:r w:rsidRPr="00912941">
        <w:rPr>
          <w:rFonts w:cstheme="minorHAnsi"/>
        </w:rPr>
        <w:t xml:space="preserve"> that a</w:t>
      </w:r>
      <w:r w:rsidR="008731A9" w:rsidRPr="00912941">
        <w:rPr>
          <w:rFonts w:cstheme="minorHAnsi"/>
        </w:rPr>
        <w:t>ll the members of the society should</w:t>
      </w:r>
      <w:r w:rsidRPr="00912941">
        <w:rPr>
          <w:rFonts w:cstheme="minorHAnsi"/>
        </w:rPr>
        <w:t xml:space="preserve"> be responsible and </w:t>
      </w:r>
      <w:r w:rsidR="00773C17" w:rsidRPr="00912941">
        <w:rPr>
          <w:rFonts w:cstheme="minorHAnsi"/>
        </w:rPr>
        <w:t>consider</w:t>
      </w:r>
      <w:r w:rsidR="00A63A81" w:rsidRPr="00912941">
        <w:rPr>
          <w:rFonts w:cstheme="minorHAnsi"/>
        </w:rPr>
        <w:t xml:space="preserve"> individual responsibility in the li</w:t>
      </w:r>
      <w:r w:rsidR="008731A9" w:rsidRPr="00912941">
        <w:rPr>
          <w:rFonts w:cstheme="minorHAnsi"/>
        </w:rPr>
        <w:t>ght of collective consciousness. I</w:t>
      </w:r>
      <w:r w:rsidR="00A63A81" w:rsidRPr="00912941">
        <w:rPr>
          <w:rFonts w:cstheme="minorHAnsi"/>
        </w:rPr>
        <w:t xml:space="preserve">n </w:t>
      </w:r>
      <w:proofErr w:type="spellStart"/>
      <w:r w:rsidR="00A63A81" w:rsidRPr="00912941">
        <w:rPr>
          <w:rFonts w:cstheme="minorHAnsi"/>
        </w:rPr>
        <w:t>Bediuzzaman’s</w:t>
      </w:r>
      <w:proofErr w:type="spellEnd"/>
      <w:r w:rsidR="00A63A81" w:rsidRPr="00912941">
        <w:rPr>
          <w:rFonts w:cstheme="minorHAnsi"/>
        </w:rPr>
        <w:t xml:space="preserve"> view, reform movements should </w:t>
      </w:r>
      <w:r w:rsidR="00053C85" w:rsidRPr="00912941">
        <w:rPr>
          <w:rFonts w:cstheme="minorHAnsi"/>
        </w:rPr>
        <w:t>start</w:t>
      </w:r>
      <w:r w:rsidR="008731A9" w:rsidRPr="00912941">
        <w:rPr>
          <w:rFonts w:cstheme="minorHAnsi"/>
        </w:rPr>
        <w:t xml:space="preserve"> from individuals</w:t>
      </w:r>
      <w:r w:rsidR="00A63A81" w:rsidRPr="00912941">
        <w:rPr>
          <w:rFonts w:cstheme="minorHAnsi"/>
        </w:rPr>
        <w:t xml:space="preserve"> for it is only through their correction that society can be corrected.</w:t>
      </w:r>
      <w:r w:rsidR="00A63A81" w:rsidRPr="00912941">
        <w:rPr>
          <w:rStyle w:val="DipnotBavurusu"/>
          <w:rFonts w:cstheme="minorHAnsi"/>
        </w:rPr>
        <w:footnoteReference w:id="44"/>
      </w:r>
      <w:r w:rsidR="00A63A81" w:rsidRPr="00912941">
        <w:rPr>
          <w:rFonts w:cstheme="minorHAnsi"/>
        </w:rPr>
        <w:t xml:space="preserve"> This view</w:t>
      </w:r>
      <w:r w:rsidR="00801819" w:rsidRPr="00912941">
        <w:rPr>
          <w:rFonts w:cstheme="minorHAnsi"/>
        </w:rPr>
        <w:t xml:space="preserve">, according to </w:t>
      </w:r>
      <w:proofErr w:type="spellStart"/>
      <w:r w:rsidR="00801819" w:rsidRPr="00912941">
        <w:rPr>
          <w:rFonts w:cstheme="minorHAnsi"/>
        </w:rPr>
        <w:t>Nursi’s</w:t>
      </w:r>
      <w:proofErr w:type="spellEnd"/>
      <w:r w:rsidR="00801819" w:rsidRPr="00912941">
        <w:rPr>
          <w:rFonts w:cstheme="minorHAnsi"/>
        </w:rPr>
        <w:t xml:space="preserve"> theological views has to do with </w:t>
      </w:r>
      <w:r w:rsidR="00A63A81" w:rsidRPr="00912941">
        <w:rPr>
          <w:rFonts w:cstheme="minorHAnsi"/>
        </w:rPr>
        <w:t xml:space="preserve">human </w:t>
      </w:r>
      <w:r w:rsidR="00C13F0F" w:rsidRPr="00912941">
        <w:rPr>
          <w:rFonts w:cstheme="minorHAnsi"/>
        </w:rPr>
        <w:t>r</w:t>
      </w:r>
      <w:r w:rsidR="00053C85" w:rsidRPr="00912941">
        <w:rPr>
          <w:rFonts w:cstheme="minorHAnsi"/>
        </w:rPr>
        <w:t>ight</w:t>
      </w:r>
      <w:r w:rsidR="00C13F0F" w:rsidRPr="00912941">
        <w:rPr>
          <w:rFonts w:cstheme="minorHAnsi"/>
        </w:rPr>
        <w:t>s</w:t>
      </w:r>
      <w:r w:rsidR="00801819" w:rsidRPr="00912941">
        <w:rPr>
          <w:rFonts w:cstheme="minorHAnsi"/>
        </w:rPr>
        <w:t xml:space="preserve"> issues</w:t>
      </w:r>
      <w:r w:rsidR="00F1233B" w:rsidRPr="00912941">
        <w:rPr>
          <w:rFonts w:cstheme="minorHAnsi"/>
        </w:rPr>
        <w:t xml:space="preserve"> towards </w:t>
      </w:r>
      <w:r w:rsidR="00801819" w:rsidRPr="00912941">
        <w:rPr>
          <w:rFonts w:cstheme="minorHAnsi"/>
        </w:rPr>
        <w:t>better world.</w:t>
      </w:r>
    </w:p>
    <w:p w:rsidR="00A63A81" w:rsidRPr="00912941" w:rsidRDefault="00C74384" w:rsidP="00912941">
      <w:pPr>
        <w:spacing w:after="120" w:line="240" w:lineRule="auto"/>
        <w:ind w:firstLine="567"/>
        <w:jc w:val="both"/>
        <w:rPr>
          <w:rFonts w:cstheme="minorHAnsi"/>
          <w:b/>
        </w:rPr>
      </w:pPr>
      <w:r w:rsidRPr="00912941">
        <w:rPr>
          <w:rFonts w:cstheme="minorHAnsi"/>
          <w:b/>
        </w:rPr>
        <w:t xml:space="preserve">13. </w:t>
      </w:r>
      <w:r w:rsidR="00A63A81" w:rsidRPr="00912941">
        <w:rPr>
          <w:rFonts w:cstheme="minorHAnsi"/>
          <w:b/>
        </w:rPr>
        <w:t xml:space="preserve">Significance </w:t>
      </w:r>
      <w:r w:rsidR="006F3E47" w:rsidRPr="00912941">
        <w:rPr>
          <w:rFonts w:cstheme="minorHAnsi"/>
          <w:b/>
        </w:rPr>
        <w:t xml:space="preserve">of Human Rights and Justice </w:t>
      </w:r>
    </w:p>
    <w:p w:rsidR="00ED038E" w:rsidRPr="00912941" w:rsidRDefault="00A63A81" w:rsidP="00912941">
      <w:pPr>
        <w:spacing w:after="120" w:line="240" w:lineRule="auto"/>
        <w:ind w:firstLine="567"/>
        <w:jc w:val="both"/>
        <w:rPr>
          <w:rFonts w:cstheme="minorHAnsi"/>
        </w:rPr>
      </w:pPr>
      <w:r w:rsidRPr="00912941">
        <w:rPr>
          <w:rFonts w:cstheme="minorHAnsi"/>
        </w:rPr>
        <w:t xml:space="preserve">In Islamic theology, </w:t>
      </w:r>
      <w:r w:rsidR="006F3E47" w:rsidRPr="00912941">
        <w:rPr>
          <w:rFonts w:cstheme="minorHAnsi"/>
        </w:rPr>
        <w:t>rights for mankind are</w:t>
      </w:r>
      <w:r w:rsidRPr="00912941">
        <w:rPr>
          <w:rFonts w:cstheme="minorHAnsi"/>
        </w:rPr>
        <w:t xml:space="preserve"> one </w:t>
      </w:r>
      <w:r w:rsidR="006F3E47" w:rsidRPr="00912941">
        <w:rPr>
          <w:rFonts w:cstheme="minorHAnsi"/>
        </w:rPr>
        <w:t>of</w:t>
      </w:r>
      <w:r w:rsidR="008731A9" w:rsidRPr="00912941">
        <w:rPr>
          <w:rFonts w:cstheme="minorHAnsi"/>
        </w:rPr>
        <w:t xml:space="preserve"> the</w:t>
      </w:r>
      <w:r w:rsidR="006F3E47" w:rsidRPr="00912941">
        <w:rPr>
          <w:rFonts w:cstheme="minorHAnsi"/>
        </w:rPr>
        <w:t xml:space="preserve"> interesting topics</w:t>
      </w:r>
      <w:r w:rsidRPr="00912941">
        <w:rPr>
          <w:rFonts w:cstheme="minorHAnsi"/>
        </w:rPr>
        <w:t xml:space="preserve"> to discuss. </w:t>
      </w:r>
      <w:r w:rsidR="00943E27" w:rsidRPr="00912941">
        <w:rPr>
          <w:rFonts w:cstheme="minorHAnsi"/>
        </w:rPr>
        <w:t xml:space="preserve">For </w:t>
      </w:r>
      <w:proofErr w:type="spellStart"/>
      <w:r w:rsidR="00D2448A" w:rsidRPr="00912941">
        <w:rPr>
          <w:rFonts w:cstheme="minorHAnsi"/>
        </w:rPr>
        <w:t>Nursi</w:t>
      </w:r>
      <w:proofErr w:type="spellEnd"/>
      <w:r w:rsidR="00D2448A" w:rsidRPr="00912941">
        <w:rPr>
          <w:rFonts w:cstheme="minorHAnsi"/>
        </w:rPr>
        <w:t>, Human Right i</w:t>
      </w:r>
      <w:r w:rsidRPr="00912941">
        <w:rPr>
          <w:rFonts w:cstheme="minorHAnsi"/>
        </w:rPr>
        <w:t>ssues cover individual right</w:t>
      </w:r>
      <w:r w:rsidR="00943E27" w:rsidRPr="00912941">
        <w:rPr>
          <w:rFonts w:cstheme="minorHAnsi"/>
        </w:rPr>
        <w:t>s</w:t>
      </w:r>
      <w:r w:rsidRPr="00912941">
        <w:rPr>
          <w:rFonts w:cstheme="minorHAnsi"/>
        </w:rPr>
        <w:t xml:space="preserve"> as well</w:t>
      </w:r>
      <w:r w:rsidR="008731A9" w:rsidRPr="00912941">
        <w:rPr>
          <w:rFonts w:cstheme="minorHAnsi"/>
        </w:rPr>
        <w:t xml:space="preserve"> </w:t>
      </w:r>
      <w:r w:rsidRPr="00912941">
        <w:rPr>
          <w:rFonts w:cstheme="minorHAnsi"/>
        </w:rPr>
        <w:t xml:space="preserve">as the rights of all </w:t>
      </w:r>
      <w:r w:rsidR="00943E27" w:rsidRPr="00912941">
        <w:rPr>
          <w:rFonts w:cstheme="minorHAnsi"/>
        </w:rPr>
        <w:t>m</w:t>
      </w:r>
      <w:r w:rsidRPr="00912941">
        <w:rPr>
          <w:rFonts w:cstheme="minorHAnsi"/>
        </w:rPr>
        <w:t>embers of society. His belief in Human right</w:t>
      </w:r>
      <w:r w:rsidR="009D3B11" w:rsidRPr="00912941">
        <w:rPr>
          <w:rFonts w:cstheme="minorHAnsi"/>
        </w:rPr>
        <w:t>s</w:t>
      </w:r>
      <w:r w:rsidRPr="00912941">
        <w:rPr>
          <w:rFonts w:cstheme="minorHAnsi"/>
        </w:rPr>
        <w:t xml:space="preserve"> is originated from Islamic theology, especially from the verse in which Allah </w:t>
      </w:r>
      <w:r w:rsidR="008731A9" w:rsidRPr="00912941">
        <w:rPr>
          <w:rFonts w:cstheme="minorHAnsi"/>
        </w:rPr>
        <w:t>forbid</w:t>
      </w:r>
      <w:r w:rsidR="009D3B11" w:rsidRPr="00912941">
        <w:rPr>
          <w:rFonts w:cstheme="minorHAnsi"/>
        </w:rPr>
        <w:t>s</w:t>
      </w:r>
      <w:r w:rsidRPr="00912941">
        <w:rPr>
          <w:rFonts w:cstheme="minorHAnsi"/>
        </w:rPr>
        <w:t xml:space="preserve"> killi</w:t>
      </w:r>
      <w:r w:rsidR="008731A9" w:rsidRPr="00912941">
        <w:rPr>
          <w:rFonts w:cstheme="minorHAnsi"/>
        </w:rPr>
        <w:t>ng a person without a just cause</w:t>
      </w:r>
      <w:r w:rsidRPr="00912941">
        <w:rPr>
          <w:rFonts w:cstheme="minorHAnsi"/>
        </w:rPr>
        <w:t>.</w:t>
      </w:r>
      <w:r w:rsidR="008731A9" w:rsidRPr="00912941">
        <w:rPr>
          <w:rFonts w:cstheme="minorHAnsi"/>
        </w:rPr>
        <w:t xml:space="preserve"> Allah says:</w:t>
      </w:r>
      <w:r w:rsidRPr="00912941">
        <w:rPr>
          <w:rFonts w:cstheme="minorHAnsi"/>
        </w:rPr>
        <w:t xml:space="preserve"> “If any one slew a person unless it </w:t>
      </w:r>
      <w:r w:rsidR="009D3B11" w:rsidRPr="00912941">
        <w:rPr>
          <w:rFonts w:cstheme="minorHAnsi"/>
        </w:rPr>
        <w:t>be murdered</w:t>
      </w:r>
      <w:r w:rsidR="008731A9" w:rsidRPr="00912941">
        <w:rPr>
          <w:rFonts w:cstheme="minorHAnsi"/>
        </w:rPr>
        <w:t xml:space="preserve"> </w:t>
      </w:r>
      <w:r w:rsidRPr="00912941">
        <w:rPr>
          <w:rFonts w:cstheme="minorHAnsi"/>
        </w:rPr>
        <w:t>or for spreading mischief in the land – it would be as if he slew the who</w:t>
      </w:r>
      <w:r w:rsidR="00943E27" w:rsidRPr="00912941">
        <w:rPr>
          <w:rFonts w:cstheme="minorHAnsi"/>
        </w:rPr>
        <w:t>le</w:t>
      </w:r>
      <w:r w:rsidRPr="00912941">
        <w:rPr>
          <w:rFonts w:cstheme="minorHAnsi"/>
        </w:rPr>
        <w:t xml:space="preserve"> people”.</w:t>
      </w:r>
      <w:r w:rsidRPr="00912941">
        <w:rPr>
          <w:rStyle w:val="DipnotBavurusu"/>
          <w:rFonts w:cstheme="minorHAnsi"/>
        </w:rPr>
        <w:footnoteReference w:id="45"/>
      </w:r>
      <w:r w:rsidR="008731A9" w:rsidRPr="00912941">
        <w:rPr>
          <w:rFonts w:cstheme="minorHAnsi"/>
        </w:rPr>
        <w:t xml:space="preserve">  From the above</w:t>
      </w:r>
      <w:r w:rsidRPr="00912941">
        <w:rPr>
          <w:rFonts w:cstheme="minorHAnsi"/>
        </w:rPr>
        <w:t xml:space="preserve"> verse</w:t>
      </w:r>
      <w:r w:rsidR="00D2448A" w:rsidRPr="00912941">
        <w:rPr>
          <w:rFonts w:cstheme="minorHAnsi"/>
        </w:rPr>
        <w:t>,</w:t>
      </w:r>
      <w:r w:rsidR="00F22393" w:rsidRPr="00912941">
        <w:rPr>
          <w:rFonts w:cstheme="minorHAnsi"/>
        </w:rPr>
        <w:t xml:space="preserve"> </w:t>
      </w:r>
      <w:proofErr w:type="spellStart"/>
      <w:r w:rsidRPr="00912941">
        <w:rPr>
          <w:rFonts w:cstheme="minorHAnsi"/>
        </w:rPr>
        <w:t>Nursi</w:t>
      </w:r>
      <w:proofErr w:type="spellEnd"/>
      <w:r w:rsidRPr="00912941">
        <w:rPr>
          <w:rFonts w:cstheme="minorHAnsi"/>
        </w:rPr>
        <w:t xml:space="preserve"> sees that “An </w:t>
      </w:r>
      <w:r w:rsidR="00053C85" w:rsidRPr="00912941">
        <w:rPr>
          <w:rFonts w:cstheme="minorHAnsi"/>
        </w:rPr>
        <w:t>individual</w:t>
      </w:r>
      <w:r w:rsidRPr="00912941">
        <w:rPr>
          <w:rFonts w:cstheme="minorHAnsi"/>
        </w:rPr>
        <w:t xml:space="preserve"> may sacrifice his rights</w:t>
      </w:r>
      <w:r w:rsidR="00D2448A" w:rsidRPr="00912941">
        <w:rPr>
          <w:rFonts w:cstheme="minorHAnsi"/>
        </w:rPr>
        <w:t xml:space="preserve"> and</w:t>
      </w:r>
      <w:r w:rsidRPr="00912941">
        <w:rPr>
          <w:rFonts w:cstheme="minorHAnsi"/>
        </w:rPr>
        <w:t xml:space="preserve"> himself, but they cannot </w:t>
      </w:r>
      <w:r w:rsidR="0005532F" w:rsidRPr="00912941">
        <w:rPr>
          <w:rFonts w:cstheme="minorHAnsi"/>
        </w:rPr>
        <w:t xml:space="preserve">be </w:t>
      </w:r>
      <w:r w:rsidRPr="00912941">
        <w:rPr>
          <w:rFonts w:cstheme="minorHAnsi"/>
        </w:rPr>
        <w:t>sacrifice</w:t>
      </w:r>
      <w:r w:rsidR="00943E27" w:rsidRPr="00912941">
        <w:rPr>
          <w:rFonts w:cstheme="minorHAnsi"/>
        </w:rPr>
        <w:t>d</w:t>
      </w:r>
      <w:r w:rsidRPr="00912941">
        <w:rPr>
          <w:rFonts w:cstheme="minorHAnsi"/>
        </w:rPr>
        <w:t xml:space="preserve"> otherwise, even for all mankind. </w:t>
      </w:r>
      <w:r w:rsidR="00053C85" w:rsidRPr="00912941">
        <w:rPr>
          <w:rFonts w:cstheme="minorHAnsi"/>
        </w:rPr>
        <w:t>However</w:t>
      </w:r>
      <w:r w:rsidR="008626AF" w:rsidRPr="00912941">
        <w:rPr>
          <w:rFonts w:cstheme="minorHAnsi"/>
        </w:rPr>
        <w:t>, the infringement</w:t>
      </w:r>
      <w:r w:rsidRPr="00912941">
        <w:rPr>
          <w:rFonts w:cstheme="minorHAnsi"/>
        </w:rPr>
        <w:t xml:space="preserve"> of th</w:t>
      </w:r>
      <w:r w:rsidR="00943E27" w:rsidRPr="00912941">
        <w:rPr>
          <w:rFonts w:cstheme="minorHAnsi"/>
        </w:rPr>
        <w:t>e</w:t>
      </w:r>
      <w:r w:rsidRPr="00912941">
        <w:rPr>
          <w:rFonts w:cstheme="minorHAnsi"/>
        </w:rPr>
        <w:t>s</w:t>
      </w:r>
      <w:r w:rsidR="00943E27" w:rsidRPr="00912941">
        <w:rPr>
          <w:rFonts w:cstheme="minorHAnsi"/>
        </w:rPr>
        <w:t>e</w:t>
      </w:r>
      <w:r w:rsidRPr="00912941">
        <w:rPr>
          <w:rFonts w:cstheme="minorHAnsi"/>
        </w:rPr>
        <w:t xml:space="preserve"> rights or the </w:t>
      </w:r>
      <w:r w:rsidR="00943E27" w:rsidRPr="00912941">
        <w:rPr>
          <w:rFonts w:cstheme="minorHAnsi"/>
        </w:rPr>
        <w:t>spilling</w:t>
      </w:r>
      <w:r w:rsidRPr="00912941">
        <w:rPr>
          <w:rFonts w:cstheme="minorHAnsi"/>
        </w:rPr>
        <w:t xml:space="preserve"> of his </w:t>
      </w:r>
      <w:r w:rsidR="004A5551" w:rsidRPr="00912941">
        <w:rPr>
          <w:rFonts w:cstheme="minorHAnsi"/>
        </w:rPr>
        <w:t>blood</w:t>
      </w:r>
      <w:r w:rsidRPr="00912941">
        <w:rPr>
          <w:rFonts w:cstheme="minorHAnsi"/>
        </w:rPr>
        <w:t xml:space="preserve"> or the smearing of</w:t>
      </w:r>
      <w:r w:rsidR="008626AF" w:rsidRPr="00912941">
        <w:rPr>
          <w:rFonts w:cstheme="minorHAnsi"/>
        </w:rPr>
        <w:t xml:space="preserve"> his name is equal to the infringements</w:t>
      </w:r>
      <w:r w:rsidRPr="00912941">
        <w:rPr>
          <w:rFonts w:cstheme="minorHAnsi"/>
        </w:rPr>
        <w:t xml:space="preserve"> of the rights</w:t>
      </w:r>
      <w:r w:rsidR="00237AAC" w:rsidRPr="00912941">
        <w:rPr>
          <w:rFonts w:cstheme="minorHAnsi"/>
        </w:rPr>
        <w:t xml:space="preserve"> of all humanity or the besmirching of it, and is its equivalent.</w:t>
      </w:r>
      <w:r w:rsidR="00237AAC" w:rsidRPr="00912941">
        <w:rPr>
          <w:rStyle w:val="DipnotBavurusu"/>
          <w:rFonts w:cstheme="minorHAnsi"/>
        </w:rPr>
        <w:footnoteReference w:id="46"/>
      </w:r>
      <w:r w:rsidR="00473A57" w:rsidRPr="00912941">
        <w:rPr>
          <w:rFonts w:cstheme="minorHAnsi"/>
        </w:rPr>
        <w:t xml:space="preserve">The second </w:t>
      </w:r>
      <w:r w:rsidR="00053C85" w:rsidRPr="00912941">
        <w:rPr>
          <w:rFonts w:cstheme="minorHAnsi"/>
        </w:rPr>
        <w:t>mystery</w:t>
      </w:r>
      <w:r w:rsidR="00473A57" w:rsidRPr="00912941">
        <w:rPr>
          <w:rFonts w:cstheme="minorHAnsi"/>
        </w:rPr>
        <w:t xml:space="preserve"> is this: if a selfish man </w:t>
      </w:r>
      <w:r w:rsidR="00053C85" w:rsidRPr="00912941">
        <w:rPr>
          <w:rFonts w:cstheme="minorHAnsi"/>
        </w:rPr>
        <w:t>murders</w:t>
      </w:r>
      <w:r w:rsidR="00473A57" w:rsidRPr="00912941">
        <w:rPr>
          <w:rFonts w:cstheme="minorHAnsi"/>
        </w:rPr>
        <w:t xml:space="preserve"> an innocent out of greed or passion, he will lay waste the whole world if he can, should it be an obstacle to his desires, and wipe out all humanity</w:t>
      </w:r>
      <w:r w:rsidR="008626AF" w:rsidRPr="00912941">
        <w:rPr>
          <w:rFonts w:cstheme="minorHAnsi"/>
        </w:rPr>
        <w:t>.</w:t>
      </w:r>
      <w:r w:rsidR="00473A57" w:rsidRPr="00912941">
        <w:rPr>
          <w:rStyle w:val="DipnotBavurusu"/>
          <w:rFonts w:cstheme="minorHAnsi"/>
        </w:rPr>
        <w:footnoteReference w:id="47"/>
      </w:r>
      <w:r w:rsidR="008626AF" w:rsidRPr="00912941">
        <w:rPr>
          <w:rFonts w:cstheme="minorHAnsi"/>
        </w:rPr>
        <w:t xml:space="preserve"> In addition to the right to</w:t>
      </w:r>
      <w:r w:rsidR="00473A57" w:rsidRPr="00912941">
        <w:rPr>
          <w:rFonts w:cstheme="minorHAnsi"/>
        </w:rPr>
        <w:t xml:space="preserve"> life</w:t>
      </w:r>
      <w:r w:rsidR="008626AF" w:rsidRPr="00912941">
        <w:rPr>
          <w:rFonts w:cstheme="minorHAnsi"/>
        </w:rPr>
        <w:t>,</w:t>
      </w:r>
      <w:r w:rsidR="00473A57" w:rsidRPr="00912941">
        <w:rPr>
          <w:rFonts w:cstheme="minorHAnsi"/>
        </w:rPr>
        <w:t xml:space="preserve"> there are other rights </w:t>
      </w:r>
      <w:r w:rsidR="00564437" w:rsidRPr="00912941">
        <w:rPr>
          <w:rFonts w:cstheme="minorHAnsi"/>
        </w:rPr>
        <w:t xml:space="preserve">like those of expression, ownership, food, movement, marriage, unionism and religious </w:t>
      </w:r>
      <w:r w:rsidR="00564437" w:rsidRPr="00912941">
        <w:rPr>
          <w:rFonts w:cstheme="minorHAnsi"/>
        </w:rPr>
        <w:lastRenderedPageBreak/>
        <w:t>practice among others.</w:t>
      </w:r>
      <w:r w:rsidR="00564437" w:rsidRPr="00912941">
        <w:rPr>
          <w:rStyle w:val="DipnotBavurusu"/>
          <w:rFonts w:cstheme="minorHAnsi"/>
        </w:rPr>
        <w:t xml:space="preserve"> </w:t>
      </w:r>
      <w:r w:rsidR="00564437" w:rsidRPr="00912941">
        <w:rPr>
          <w:rStyle w:val="DipnotBavurusu"/>
          <w:rFonts w:cstheme="minorHAnsi"/>
        </w:rPr>
        <w:footnoteReference w:id="48"/>
      </w:r>
      <w:r w:rsidR="00564437" w:rsidRPr="00912941">
        <w:rPr>
          <w:rFonts w:cstheme="minorHAnsi"/>
        </w:rPr>
        <w:t xml:space="preserve"> I</w:t>
      </w:r>
      <w:r w:rsidR="00473A57" w:rsidRPr="00912941">
        <w:rPr>
          <w:rFonts w:cstheme="minorHAnsi"/>
        </w:rPr>
        <w:t>f they are well practiced in the world, undoubt</w:t>
      </w:r>
      <w:r w:rsidR="00252379" w:rsidRPr="00912941">
        <w:rPr>
          <w:rFonts w:cstheme="minorHAnsi"/>
        </w:rPr>
        <w:t>ed</w:t>
      </w:r>
      <w:r w:rsidR="00473A57" w:rsidRPr="00912941">
        <w:rPr>
          <w:rFonts w:cstheme="minorHAnsi"/>
        </w:rPr>
        <w:t xml:space="preserve">ly the world will be better and </w:t>
      </w:r>
      <w:r w:rsidR="00252379" w:rsidRPr="00912941">
        <w:rPr>
          <w:rFonts w:cstheme="minorHAnsi"/>
        </w:rPr>
        <w:t>prosperous</w:t>
      </w:r>
      <w:r w:rsidR="00473A57" w:rsidRPr="00912941">
        <w:rPr>
          <w:rFonts w:cstheme="minorHAnsi"/>
        </w:rPr>
        <w:t>.</w:t>
      </w:r>
    </w:p>
    <w:p w:rsidR="003E53B1" w:rsidRPr="00912941" w:rsidRDefault="007C01C1" w:rsidP="00912941">
      <w:pPr>
        <w:spacing w:after="120" w:line="240" w:lineRule="auto"/>
        <w:ind w:firstLine="567"/>
        <w:jc w:val="both"/>
        <w:rPr>
          <w:rFonts w:cstheme="minorHAnsi"/>
        </w:rPr>
      </w:pPr>
      <w:proofErr w:type="spellStart"/>
      <w:r w:rsidRPr="00912941">
        <w:rPr>
          <w:rFonts w:cstheme="minorHAnsi"/>
        </w:rPr>
        <w:t>Risale-i</w:t>
      </w:r>
      <w:proofErr w:type="spellEnd"/>
      <w:r w:rsidR="00302CF4" w:rsidRPr="00912941">
        <w:rPr>
          <w:rFonts w:cstheme="minorHAnsi"/>
        </w:rPr>
        <w:t xml:space="preserve"> </w:t>
      </w:r>
      <w:r w:rsidR="004A5551" w:rsidRPr="00912941">
        <w:rPr>
          <w:rFonts w:cstheme="minorHAnsi"/>
        </w:rPr>
        <w:t>N</w:t>
      </w:r>
      <w:r w:rsidR="001A6816" w:rsidRPr="00912941">
        <w:rPr>
          <w:rFonts w:cstheme="minorHAnsi"/>
        </w:rPr>
        <w:t>ur</w:t>
      </w:r>
      <w:r w:rsidR="00F22393" w:rsidRPr="00912941">
        <w:rPr>
          <w:rFonts w:cstheme="minorHAnsi"/>
        </w:rPr>
        <w:t xml:space="preserve"> </w:t>
      </w:r>
      <w:r w:rsidR="00564437" w:rsidRPr="00912941">
        <w:rPr>
          <w:rFonts w:cstheme="minorHAnsi"/>
        </w:rPr>
        <w:t xml:space="preserve">as a whole </w:t>
      </w:r>
      <w:r w:rsidR="00ED038E" w:rsidRPr="00912941">
        <w:rPr>
          <w:rFonts w:cstheme="minorHAnsi"/>
        </w:rPr>
        <w:t>c</w:t>
      </w:r>
      <w:r w:rsidR="00FC5AF4" w:rsidRPr="00912941">
        <w:rPr>
          <w:rFonts w:cstheme="minorHAnsi"/>
        </w:rPr>
        <w:t>onsiders all these rights</w:t>
      </w:r>
      <w:r w:rsidR="00564437" w:rsidRPr="00912941">
        <w:rPr>
          <w:rFonts w:cstheme="minorHAnsi"/>
        </w:rPr>
        <w:t>, but with a different categorization and without naming them specifically,</w:t>
      </w:r>
      <w:r w:rsidR="00FC5AF4" w:rsidRPr="00912941">
        <w:rPr>
          <w:rFonts w:cstheme="minorHAnsi"/>
        </w:rPr>
        <w:t xml:space="preserve"> as the ways</w:t>
      </w:r>
      <w:r w:rsidR="008626AF" w:rsidRPr="00912941">
        <w:rPr>
          <w:rFonts w:cstheme="minorHAnsi"/>
        </w:rPr>
        <w:t xml:space="preserve"> </w:t>
      </w:r>
      <w:r w:rsidR="00FC5AF4" w:rsidRPr="00912941">
        <w:rPr>
          <w:rFonts w:cstheme="minorHAnsi"/>
        </w:rPr>
        <w:t>t</w:t>
      </w:r>
      <w:r w:rsidR="00ED038E" w:rsidRPr="00912941">
        <w:rPr>
          <w:rFonts w:cstheme="minorHAnsi"/>
        </w:rPr>
        <w:t>o make the world better for human happiness</w:t>
      </w:r>
      <w:r w:rsidR="00F44642" w:rsidRPr="00912941">
        <w:rPr>
          <w:rFonts w:cstheme="minorHAnsi"/>
        </w:rPr>
        <w:t>.</w:t>
      </w:r>
      <w:r w:rsidR="00F44642" w:rsidRPr="00912941">
        <w:rPr>
          <w:rStyle w:val="DipnotBavurusu"/>
          <w:rFonts w:cstheme="minorHAnsi"/>
        </w:rPr>
        <w:footnoteReference w:id="49"/>
      </w:r>
    </w:p>
    <w:p w:rsidR="00ED038E" w:rsidRPr="00912941" w:rsidRDefault="00ED038E" w:rsidP="00912941">
      <w:pPr>
        <w:spacing w:after="120" w:line="240" w:lineRule="auto"/>
        <w:ind w:firstLine="567"/>
        <w:jc w:val="both"/>
        <w:rPr>
          <w:rFonts w:cstheme="minorHAnsi"/>
        </w:rPr>
      </w:pPr>
      <w:r w:rsidRPr="00912941">
        <w:rPr>
          <w:rFonts w:cstheme="minorHAnsi"/>
          <w:b/>
        </w:rPr>
        <w:t xml:space="preserve">Conclusion </w:t>
      </w:r>
    </w:p>
    <w:p w:rsidR="00ED038E" w:rsidRPr="00912941" w:rsidRDefault="00ED038E" w:rsidP="00912941">
      <w:pPr>
        <w:spacing w:after="120" w:line="240" w:lineRule="auto"/>
        <w:ind w:firstLine="567"/>
        <w:jc w:val="both"/>
        <w:rPr>
          <w:rFonts w:cstheme="minorHAnsi"/>
        </w:rPr>
      </w:pPr>
      <w:r w:rsidRPr="00912941">
        <w:rPr>
          <w:rFonts w:cstheme="minorHAnsi"/>
        </w:rPr>
        <w:t xml:space="preserve">In conclusion, the researcher has tried to underline the role of theology in creating </w:t>
      </w:r>
      <w:r w:rsidR="00E40B8A" w:rsidRPr="00912941">
        <w:rPr>
          <w:rFonts w:cstheme="minorHAnsi"/>
        </w:rPr>
        <w:t>better</w:t>
      </w:r>
      <w:r w:rsidRPr="00912941">
        <w:rPr>
          <w:rFonts w:cstheme="minorHAnsi"/>
        </w:rPr>
        <w:t xml:space="preserve"> world from the foundat</w:t>
      </w:r>
      <w:r w:rsidR="008626AF" w:rsidRPr="00912941">
        <w:rPr>
          <w:rFonts w:cstheme="minorHAnsi"/>
        </w:rPr>
        <w:t xml:space="preserve">ional views of </w:t>
      </w:r>
      <w:proofErr w:type="spellStart"/>
      <w:r w:rsidR="007C01C1" w:rsidRPr="00912941">
        <w:rPr>
          <w:rFonts w:cstheme="minorHAnsi"/>
        </w:rPr>
        <w:t>Risale-</w:t>
      </w:r>
      <w:r w:rsidR="00302CF4" w:rsidRPr="00912941">
        <w:rPr>
          <w:rFonts w:cstheme="minorHAnsi"/>
        </w:rPr>
        <w:t>i</w:t>
      </w:r>
      <w:proofErr w:type="spellEnd"/>
      <w:r w:rsidR="007C01C1" w:rsidRPr="00912941">
        <w:rPr>
          <w:rFonts w:cstheme="minorHAnsi"/>
        </w:rPr>
        <w:t xml:space="preserve"> </w:t>
      </w:r>
      <w:r w:rsidR="00355E2F" w:rsidRPr="00912941">
        <w:rPr>
          <w:rFonts w:cstheme="minorHAnsi"/>
        </w:rPr>
        <w:t>Nur</w:t>
      </w:r>
      <w:r w:rsidR="008626AF" w:rsidRPr="00912941">
        <w:rPr>
          <w:rFonts w:cstheme="minorHAnsi"/>
        </w:rPr>
        <w:t>. The</w:t>
      </w:r>
      <w:r w:rsidR="00714AA0" w:rsidRPr="00912941">
        <w:rPr>
          <w:rFonts w:cstheme="minorHAnsi"/>
        </w:rPr>
        <w:t>n</w:t>
      </w:r>
      <w:r w:rsidRPr="00912941">
        <w:rPr>
          <w:rFonts w:cstheme="minorHAnsi"/>
        </w:rPr>
        <w:t xml:space="preserve"> </w:t>
      </w:r>
      <w:r w:rsidR="00355E2F" w:rsidRPr="00912941">
        <w:rPr>
          <w:rFonts w:cstheme="minorHAnsi"/>
        </w:rPr>
        <w:t xml:space="preserve">he </w:t>
      </w:r>
      <w:r w:rsidRPr="00912941">
        <w:rPr>
          <w:rFonts w:cstheme="minorHAnsi"/>
        </w:rPr>
        <w:t>discussed the concept o</w:t>
      </w:r>
      <w:r w:rsidR="00FC5AF4" w:rsidRPr="00912941">
        <w:rPr>
          <w:rFonts w:cstheme="minorHAnsi"/>
        </w:rPr>
        <w:t xml:space="preserve">f theology, </w:t>
      </w:r>
      <w:proofErr w:type="spellStart"/>
      <w:r w:rsidR="00FC5AF4" w:rsidRPr="00912941">
        <w:rPr>
          <w:rFonts w:cstheme="minorHAnsi"/>
        </w:rPr>
        <w:t>Nursi’s</w:t>
      </w:r>
      <w:proofErr w:type="spellEnd"/>
      <w:r w:rsidR="00FC5AF4" w:rsidRPr="00912941">
        <w:rPr>
          <w:rFonts w:cstheme="minorHAnsi"/>
        </w:rPr>
        <w:t xml:space="preserve"> approach in </w:t>
      </w:r>
      <w:r w:rsidR="00714AA0" w:rsidRPr="00912941">
        <w:rPr>
          <w:rFonts w:cstheme="minorHAnsi"/>
        </w:rPr>
        <w:t>theological issues</w:t>
      </w:r>
      <w:r w:rsidRPr="00912941">
        <w:rPr>
          <w:rFonts w:cstheme="minorHAnsi"/>
        </w:rPr>
        <w:t xml:space="preserve"> is different from classical </w:t>
      </w:r>
      <w:proofErr w:type="spellStart"/>
      <w:r w:rsidR="0004434A" w:rsidRPr="00912941">
        <w:rPr>
          <w:rFonts w:cstheme="minorHAnsi"/>
          <w:i/>
          <w:iCs/>
        </w:rPr>
        <w:t>Kal</w:t>
      </w:r>
      <w:r w:rsidR="00722F82" w:rsidRPr="00912941">
        <w:rPr>
          <w:rFonts w:cstheme="minorHAnsi"/>
          <w:i/>
          <w:iCs/>
        </w:rPr>
        <w:t>â</w:t>
      </w:r>
      <w:r w:rsidR="0004434A" w:rsidRPr="00912941">
        <w:rPr>
          <w:rFonts w:cstheme="minorHAnsi"/>
          <w:i/>
          <w:iCs/>
        </w:rPr>
        <w:t>m</w:t>
      </w:r>
      <w:proofErr w:type="spellEnd"/>
      <w:r w:rsidR="00BA7EB0" w:rsidRPr="00912941">
        <w:rPr>
          <w:rFonts w:cstheme="minorHAnsi"/>
        </w:rPr>
        <w:t>. It has been</w:t>
      </w:r>
      <w:r w:rsidRPr="00912941">
        <w:rPr>
          <w:rFonts w:cstheme="minorHAnsi"/>
        </w:rPr>
        <w:t xml:space="preserve"> stated clearly that Human Res</w:t>
      </w:r>
      <w:r w:rsidR="003B011D" w:rsidRPr="00912941">
        <w:rPr>
          <w:rFonts w:cstheme="minorHAnsi"/>
        </w:rPr>
        <w:t xml:space="preserve">ponsibility </w:t>
      </w:r>
      <w:r w:rsidR="00FC5AF4" w:rsidRPr="00912941">
        <w:rPr>
          <w:rFonts w:cstheme="minorHAnsi"/>
        </w:rPr>
        <w:t>for which Allah appointed</w:t>
      </w:r>
      <w:r w:rsidR="008626AF" w:rsidRPr="00912941">
        <w:rPr>
          <w:rFonts w:cstheme="minorHAnsi"/>
        </w:rPr>
        <w:t xml:space="preserve"> mankind as H</w:t>
      </w:r>
      <w:r w:rsidRPr="00912941">
        <w:rPr>
          <w:rFonts w:cstheme="minorHAnsi"/>
        </w:rPr>
        <w:t>is vice</w:t>
      </w:r>
      <w:r w:rsidR="001A6816" w:rsidRPr="00912941">
        <w:rPr>
          <w:rFonts w:cstheme="minorHAnsi"/>
        </w:rPr>
        <w:t>ge</w:t>
      </w:r>
      <w:r w:rsidRPr="00912941">
        <w:rPr>
          <w:rFonts w:cstheme="minorHAnsi"/>
        </w:rPr>
        <w:t xml:space="preserve">rent on the </w:t>
      </w:r>
      <w:r w:rsidR="008626AF" w:rsidRPr="00912941">
        <w:rPr>
          <w:rFonts w:cstheme="minorHAnsi"/>
        </w:rPr>
        <w:t>earth</w:t>
      </w:r>
      <w:r w:rsidR="003B011D" w:rsidRPr="00912941">
        <w:rPr>
          <w:rFonts w:cstheme="minorHAnsi"/>
        </w:rPr>
        <w:t xml:space="preserve"> is a means towards achieving </w:t>
      </w:r>
      <w:r w:rsidR="00BF3E66" w:rsidRPr="00912941">
        <w:rPr>
          <w:rFonts w:cstheme="minorHAnsi"/>
        </w:rPr>
        <w:t xml:space="preserve">a </w:t>
      </w:r>
      <w:r w:rsidR="003B011D" w:rsidRPr="00912941">
        <w:rPr>
          <w:rFonts w:cstheme="minorHAnsi"/>
        </w:rPr>
        <w:t>better world</w:t>
      </w:r>
      <w:r w:rsidR="008626AF" w:rsidRPr="00912941">
        <w:rPr>
          <w:rFonts w:cstheme="minorHAnsi"/>
        </w:rPr>
        <w:t>. F</w:t>
      </w:r>
      <w:r w:rsidRPr="00912941">
        <w:rPr>
          <w:rFonts w:cstheme="minorHAnsi"/>
        </w:rPr>
        <w:t>urther</w:t>
      </w:r>
      <w:r w:rsidR="00FC5AF4" w:rsidRPr="00912941">
        <w:rPr>
          <w:rFonts w:cstheme="minorHAnsi"/>
        </w:rPr>
        <w:t>more, the researcher stated</w:t>
      </w:r>
      <w:r w:rsidRPr="00912941">
        <w:rPr>
          <w:rFonts w:cstheme="minorHAnsi"/>
        </w:rPr>
        <w:t xml:space="preserve"> from </w:t>
      </w:r>
      <w:proofErr w:type="spellStart"/>
      <w:r w:rsidRPr="00912941">
        <w:rPr>
          <w:rFonts w:cstheme="minorHAnsi"/>
        </w:rPr>
        <w:t>Nursi’s</w:t>
      </w:r>
      <w:proofErr w:type="spellEnd"/>
      <w:r w:rsidRPr="00912941">
        <w:rPr>
          <w:rFonts w:cstheme="minorHAnsi"/>
        </w:rPr>
        <w:t xml:space="preserve"> perspective the importance of utilizing sources and human </w:t>
      </w:r>
      <w:r w:rsidR="00E40B8A" w:rsidRPr="00912941">
        <w:rPr>
          <w:rFonts w:cstheme="minorHAnsi"/>
        </w:rPr>
        <w:t>fac</w:t>
      </w:r>
      <w:r w:rsidR="00714AA0" w:rsidRPr="00912941">
        <w:rPr>
          <w:rFonts w:cstheme="minorHAnsi"/>
        </w:rPr>
        <w:t>u</w:t>
      </w:r>
      <w:r w:rsidR="00E40B8A" w:rsidRPr="00912941">
        <w:rPr>
          <w:rFonts w:cstheme="minorHAnsi"/>
        </w:rPr>
        <w:t>lties</w:t>
      </w:r>
      <w:r w:rsidRPr="00912941">
        <w:rPr>
          <w:rFonts w:cstheme="minorHAnsi"/>
        </w:rPr>
        <w:t xml:space="preserve"> for establishing a better world. Besides</w:t>
      </w:r>
      <w:r w:rsidR="008626AF" w:rsidRPr="00912941">
        <w:rPr>
          <w:rFonts w:cstheme="minorHAnsi"/>
        </w:rPr>
        <w:t>,</w:t>
      </w:r>
      <w:r w:rsidRPr="00912941">
        <w:rPr>
          <w:rFonts w:cstheme="minorHAnsi"/>
        </w:rPr>
        <w:t xml:space="preserve"> bases of </w:t>
      </w:r>
      <w:r w:rsidR="00714AA0" w:rsidRPr="00912941">
        <w:rPr>
          <w:rFonts w:cstheme="minorHAnsi"/>
        </w:rPr>
        <w:t xml:space="preserve">making the </w:t>
      </w:r>
      <w:r w:rsidRPr="00912941">
        <w:rPr>
          <w:rFonts w:cstheme="minorHAnsi"/>
        </w:rPr>
        <w:t xml:space="preserve">world </w:t>
      </w:r>
      <w:r w:rsidR="00714AA0" w:rsidRPr="00912941">
        <w:rPr>
          <w:rFonts w:cstheme="minorHAnsi"/>
        </w:rPr>
        <w:t xml:space="preserve">better, </w:t>
      </w:r>
      <w:r w:rsidRPr="00912941">
        <w:rPr>
          <w:rFonts w:cstheme="minorHAnsi"/>
        </w:rPr>
        <w:t xml:space="preserve">according to </w:t>
      </w:r>
      <w:proofErr w:type="spellStart"/>
      <w:r w:rsidRPr="00912941">
        <w:rPr>
          <w:rFonts w:cstheme="minorHAnsi"/>
        </w:rPr>
        <w:t>Nursi</w:t>
      </w:r>
      <w:proofErr w:type="spellEnd"/>
      <w:r w:rsidR="00714AA0" w:rsidRPr="00912941">
        <w:rPr>
          <w:rFonts w:cstheme="minorHAnsi"/>
        </w:rPr>
        <w:t>,</w:t>
      </w:r>
      <w:r w:rsidRPr="00912941">
        <w:rPr>
          <w:rFonts w:cstheme="minorHAnsi"/>
        </w:rPr>
        <w:t xml:space="preserve"> have also been </w:t>
      </w:r>
      <w:r w:rsidR="00E40B8A" w:rsidRPr="00912941">
        <w:rPr>
          <w:rFonts w:cstheme="minorHAnsi"/>
        </w:rPr>
        <w:t>highlighted</w:t>
      </w:r>
      <w:r w:rsidRPr="00912941">
        <w:rPr>
          <w:rFonts w:cstheme="minorHAnsi"/>
        </w:rPr>
        <w:t>, including strategies and princip</w:t>
      </w:r>
      <w:r w:rsidR="008626AF" w:rsidRPr="00912941">
        <w:rPr>
          <w:rFonts w:cstheme="minorHAnsi"/>
        </w:rPr>
        <w:t xml:space="preserve">les underlined by </w:t>
      </w:r>
      <w:proofErr w:type="spellStart"/>
      <w:r w:rsidR="008626AF" w:rsidRPr="00912941">
        <w:rPr>
          <w:rFonts w:cstheme="minorHAnsi"/>
        </w:rPr>
        <w:t>Nursi</w:t>
      </w:r>
      <w:proofErr w:type="spellEnd"/>
      <w:r w:rsidR="008626AF" w:rsidRPr="00912941">
        <w:rPr>
          <w:rFonts w:cstheme="minorHAnsi"/>
        </w:rPr>
        <w:t xml:space="preserve"> himself. I</w:t>
      </w:r>
      <w:r w:rsidRPr="00912941">
        <w:rPr>
          <w:rFonts w:cstheme="minorHAnsi"/>
        </w:rPr>
        <w:t xml:space="preserve">n addition to this, the researcher </w:t>
      </w:r>
      <w:r w:rsidR="007C01C1" w:rsidRPr="00912941">
        <w:rPr>
          <w:rFonts w:cstheme="minorHAnsi"/>
        </w:rPr>
        <w:t>analyzed</w:t>
      </w:r>
      <w:r w:rsidRPr="00912941">
        <w:rPr>
          <w:rFonts w:cstheme="minorHAnsi"/>
        </w:rPr>
        <w:t xml:space="preserve"> clearly from </w:t>
      </w:r>
      <w:r w:rsidR="00714AA0" w:rsidRPr="00912941">
        <w:rPr>
          <w:rFonts w:cstheme="minorHAnsi"/>
        </w:rPr>
        <w:t xml:space="preserve">the </w:t>
      </w:r>
      <w:r w:rsidRPr="00912941">
        <w:rPr>
          <w:rFonts w:cstheme="minorHAnsi"/>
        </w:rPr>
        <w:t xml:space="preserve">theological perspective of </w:t>
      </w:r>
      <w:proofErr w:type="spellStart"/>
      <w:r w:rsidRPr="00912941">
        <w:rPr>
          <w:rFonts w:cstheme="minorHAnsi"/>
        </w:rPr>
        <w:t>Nursi</w:t>
      </w:r>
      <w:proofErr w:type="spellEnd"/>
      <w:r w:rsidRPr="00912941">
        <w:rPr>
          <w:rFonts w:cstheme="minorHAnsi"/>
        </w:rPr>
        <w:t xml:space="preserve"> </w:t>
      </w:r>
      <w:r w:rsidR="00714AA0" w:rsidRPr="00912941">
        <w:rPr>
          <w:rFonts w:cstheme="minorHAnsi"/>
        </w:rPr>
        <w:t xml:space="preserve">the </w:t>
      </w:r>
      <w:r w:rsidRPr="00912941">
        <w:rPr>
          <w:rFonts w:cstheme="minorHAnsi"/>
        </w:rPr>
        <w:t>ways by which peace, public order and security for human being</w:t>
      </w:r>
      <w:r w:rsidR="00714AA0" w:rsidRPr="00912941">
        <w:rPr>
          <w:rFonts w:cstheme="minorHAnsi"/>
        </w:rPr>
        <w:t>s</w:t>
      </w:r>
      <w:r w:rsidR="005557AD" w:rsidRPr="00912941">
        <w:rPr>
          <w:rFonts w:cstheme="minorHAnsi"/>
        </w:rPr>
        <w:t xml:space="preserve"> could be established. </w:t>
      </w:r>
      <w:r w:rsidR="00C72A33" w:rsidRPr="00912941">
        <w:rPr>
          <w:rFonts w:cstheme="minorHAnsi"/>
        </w:rPr>
        <w:t xml:space="preserve">These cannot be effective unless good education for human beings, reformation of individuals and society be guaranteed. The research also stresses respect for human rights, application of justice and social services.  </w:t>
      </w:r>
      <w:r w:rsidRPr="00912941">
        <w:rPr>
          <w:rFonts w:cstheme="minorHAnsi"/>
        </w:rPr>
        <w:t xml:space="preserve">If these elements are taken into consideration surely the world will be </w:t>
      </w:r>
      <w:r w:rsidR="00D53C0A" w:rsidRPr="00912941">
        <w:rPr>
          <w:rFonts w:cstheme="minorHAnsi"/>
        </w:rPr>
        <w:t>changed,</w:t>
      </w:r>
      <w:r w:rsidRPr="00912941">
        <w:rPr>
          <w:rFonts w:cstheme="minorHAnsi"/>
        </w:rPr>
        <w:t xml:space="preserve"> and man can expect from Divine Mercy to see true peace and development.</w:t>
      </w:r>
    </w:p>
    <w:p w:rsidR="00293D2F" w:rsidRPr="00230F5E" w:rsidRDefault="00293D2F" w:rsidP="00912941">
      <w:pPr>
        <w:spacing w:after="120" w:line="240" w:lineRule="auto"/>
        <w:ind w:firstLine="567"/>
        <w:jc w:val="both"/>
        <w:rPr>
          <w:rFonts w:cstheme="minorHAnsi"/>
          <w:b/>
          <w:sz w:val="24"/>
          <w:szCs w:val="24"/>
        </w:rPr>
      </w:pPr>
    </w:p>
    <w:p w:rsidR="00237AAC" w:rsidRPr="00230F5E" w:rsidRDefault="00BC1D46" w:rsidP="00912941">
      <w:pPr>
        <w:spacing w:after="120" w:line="240" w:lineRule="auto"/>
        <w:ind w:firstLine="567"/>
        <w:jc w:val="both"/>
        <w:rPr>
          <w:rFonts w:cstheme="minorHAnsi"/>
          <w:b/>
          <w:sz w:val="24"/>
          <w:szCs w:val="24"/>
        </w:rPr>
      </w:pPr>
      <w:r w:rsidRPr="00230F5E">
        <w:rPr>
          <w:rFonts w:cstheme="minorHAnsi"/>
          <w:b/>
          <w:sz w:val="24"/>
          <w:szCs w:val="24"/>
        </w:rPr>
        <w:t>References</w:t>
      </w:r>
    </w:p>
    <w:p w:rsidR="003B429E" w:rsidRPr="00912941" w:rsidRDefault="007C01C1" w:rsidP="00912941">
      <w:pPr>
        <w:autoSpaceDE w:val="0"/>
        <w:autoSpaceDN w:val="0"/>
        <w:adjustRightInd w:val="0"/>
        <w:spacing w:after="120" w:line="240" w:lineRule="auto"/>
        <w:ind w:left="567" w:hanging="553"/>
        <w:jc w:val="both"/>
        <w:rPr>
          <w:rFonts w:cstheme="minorHAnsi"/>
          <w:sz w:val="20"/>
          <w:szCs w:val="20"/>
        </w:rPr>
      </w:pPr>
      <w:r w:rsidRPr="00912941">
        <w:rPr>
          <w:rFonts w:cstheme="minorHAnsi"/>
          <w:sz w:val="20"/>
          <w:szCs w:val="20"/>
        </w:rPr>
        <w:t>Abd al-Jabbar ibn Ah</w:t>
      </w:r>
      <w:r w:rsidR="003B429E" w:rsidRPr="00912941">
        <w:rPr>
          <w:rFonts w:cstheme="minorHAnsi"/>
          <w:sz w:val="20"/>
          <w:szCs w:val="20"/>
        </w:rPr>
        <w:t>mad al-</w:t>
      </w:r>
      <w:proofErr w:type="spellStart"/>
      <w:r w:rsidR="003B429E" w:rsidRPr="00912941">
        <w:rPr>
          <w:rFonts w:cstheme="minorHAnsi"/>
          <w:sz w:val="20"/>
          <w:szCs w:val="20"/>
        </w:rPr>
        <w:t>Asadabad</w:t>
      </w:r>
      <w:r w:rsidR="00B81958" w:rsidRPr="00912941">
        <w:rPr>
          <w:rFonts w:cstheme="minorHAnsi"/>
          <w:sz w:val="20"/>
          <w:szCs w:val="20"/>
        </w:rPr>
        <w:t>i</w:t>
      </w:r>
      <w:proofErr w:type="spellEnd"/>
      <w:r w:rsidR="003B429E" w:rsidRPr="00912941">
        <w:rPr>
          <w:rFonts w:cstheme="minorHAnsi"/>
          <w:sz w:val="20"/>
          <w:szCs w:val="20"/>
        </w:rPr>
        <w:t xml:space="preserve"> al-</w:t>
      </w:r>
      <w:proofErr w:type="spellStart"/>
      <w:r w:rsidR="003B429E" w:rsidRPr="00912941">
        <w:rPr>
          <w:rFonts w:cstheme="minorHAnsi"/>
          <w:sz w:val="20"/>
          <w:szCs w:val="20"/>
        </w:rPr>
        <w:t>Hamadhan</w:t>
      </w:r>
      <w:r w:rsidR="00B81958" w:rsidRPr="00912941">
        <w:rPr>
          <w:rFonts w:cstheme="minorHAnsi"/>
          <w:sz w:val="20"/>
          <w:szCs w:val="20"/>
        </w:rPr>
        <w:t>i</w:t>
      </w:r>
      <w:proofErr w:type="spellEnd"/>
      <w:r w:rsidR="003B429E" w:rsidRPr="00912941">
        <w:rPr>
          <w:rFonts w:cstheme="minorHAnsi"/>
          <w:sz w:val="20"/>
          <w:szCs w:val="20"/>
        </w:rPr>
        <w:t>, al-Qad</w:t>
      </w:r>
      <w:r w:rsidR="00B81958" w:rsidRPr="00912941">
        <w:rPr>
          <w:rFonts w:cstheme="minorHAnsi"/>
          <w:sz w:val="20"/>
          <w:szCs w:val="20"/>
        </w:rPr>
        <w:t>i</w:t>
      </w:r>
      <w:r w:rsidR="003B429E" w:rsidRPr="00912941">
        <w:rPr>
          <w:rFonts w:cstheme="minorHAnsi"/>
          <w:sz w:val="20"/>
          <w:szCs w:val="20"/>
        </w:rPr>
        <w:t xml:space="preserve">, </w:t>
      </w:r>
      <w:proofErr w:type="spellStart"/>
      <w:r w:rsidR="003B429E" w:rsidRPr="00912941">
        <w:rPr>
          <w:rFonts w:cstheme="minorHAnsi"/>
          <w:sz w:val="20"/>
          <w:szCs w:val="20"/>
        </w:rPr>
        <w:t>Mutashabih</w:t>
      </w:r>
      <w:proofErr w:type="spellEnd"/>
      <w:r w:rsidR="003B429E" w:rsidRPr="00912941">
        <w:rPr>
          <w:rFonts w:cstheme="minorHAnsi"/>
          <w:sz w:val="20"/>
          <w:szCs w:val="20"/>
        </w:rPr>
        <w:t xml:space="preserve"> al Qur’an, edited by ‘Adnan </w:t>
      </w:r>
      <w:proofErr w:type="spellStart"/>
      <w:r w:rsidR="003B429E" w:rsidRPr="00912941">
        <w:rPr>
          <w:rFonts w:cstheme="minorHAnsi"/>
          <w:sz w:val="20"/>
          <w:szCs w:val="20"/>
        </w:rPr>
        <w:t>Muh.ammad</w:t>
      </w:r>
      <w:proofErr w:type="spellEnd"/>
      <w:r w:rsidR="003B429E" w:rsidRPr="00912941">
        <w:rPr>
          <w:rFonts w:cstheme="minorHAnsi"/>
          <w:sz w:val="20"/>
          <w:szCs w:val="20"/>
        </w:rPr>
        <w:t xml:space="preserve"> </w:t>
      </w:r>
      <w:proofErr w:type="spellStart"/>
      <w:r w:rsidR="003B429E" w:rsidRPr="00912941">
        <w:rPr>
          <w:rFonts w:cstheme="minorHAnsi"/>
          <w:sz w:val="20"/>
          <w:szCs w:val="20"/>
        </w:rPr>
        <w:t>Zarz¯ur</w:t>
      </w:r>
      <w:proofErr w:type="spellEnd"/>
      <w:r w:rsidR="003B429E" w:rsidRPr="00912941">
        <w:rPr>
          <w:rFonts w:cstheme="minorHAnsi"/>
          <w:sz w:val="20"/>
          <w:szCs w:val="20"/>
        </w:rPr>
        <w:t>, Cairo, 1969.</w:t>
      </w:r>
    </w:p>
    <w:p w:rsidR="003B429E" w:rsidRPr="00912941" w:rsidRDefault="003B429E" w:rsidP="00912941">
      <w:pPr>
        <w:autoSpaceDE w:val="0"/>
        <w:autoSpaceDN w:val="0"/>
        <w:adjustRightInd w:val="0"/>
        <w:spacing w:after="120" w:line="240" w:lineRule="auto"/>
        <w:ind w:left="567" w:hanging="553"/>
        <w:jc w:val="both"/>
        <w:rPr>
          <w:rFonts w:cstheme="minorHAnsi"/>
          <w:sz w:val="20"/>
          <w:szCs w:val="20"/>
        </w:rPr>
      </w:pPr>
      <w:r w:rsidRPr="00912941">
        <w:rPr>
          <w:rFonts w:cstheme="minorHAnsi"/>
          <w:sz w:val="20"/>
          <w:szCs w:val="20"/>
        </w:rPr>
        <w:t xml:space="preserve">Abd al-Jabbar ibn </w:t>
      </w:r>
      <w:proofErr w:type="spellStart"/>
      <w:r w:rsidRPr="00912941">
        <w:rPr>
          <w:rFonts w:cstheme="minorHAnsi"/>
          <w:sz w:val="20"/>
          <w:szCs w:val="20"/>
        </w:rPr>
        <w:t>Ah.mad</w:t>
      </w:r>
      <w:proofErr w:type="spellEnd"/>
      <w:r w:rsidRPr="00912941">
        <w:rPr>
          <w:rFonts w:cstheme="minorHAnsi"/>
          <w:sz w:val="20"/>
          <w:szCs w:val="20"/>
        </w:rPr>
        <w:t xml:space="preserve"> al-</w:t>
      </w:r>
      <w:proofErr w:type="spellStart"/>
      <w:r w:rsidRPr="00912941">
        <w:rPr>
          <w:rFonts w:cstheme="minorHAnsi"/>
          <w:sz w:val="20"/>
          <w:szCs w:val="20"/>
        </w:rPr>
        <w:t>Asadabad</w:t>
      </w:r>
      <w:r w:rsidR="00B81958" w:rsidRPr="00912941">
        <w:rPr>
          <w:rFonts w:cstheme="minorHAnsi"/>
          <w:sz w:val="20"/>
          <w:szCs w:val="20"/>
        </w:rPr>
        <w:t>i</w:t>
      </w:r>
      <w:proofErr w:type="spellEnd"/>
      <w:r w:rsidRPr="00912941">
        <w:rPr>
          <w:rFonts w:cstheme="minorHAnsi"/>
          <w:sz w:val="20"/>
          <w:szCs w:val="20"/>
        </w:rPr>
        <w:t xml:space="preserve"> al-</w:t>
      </w:r>
      <w:proofErr w:type="spellStart"/>
      <w:r w:rsidRPr="00912941">
        <w:rPr>
          <w:rFonts w:cstheme="minorHAnsi"/>
          <w:sz w:val="20"/>
          <w:szCs w:val="20"/>
        </w:rPr>
        <w:t>Hamadhan</w:t>
      </w:r>
      <w:r w:rsidR="00B81958" w:rsidRPr="00912941">
        <w:rPr>
          <w:rFonts w:cstheme="minorHAnsi"/>
          <w:sz w:val="20"/>
          <w:szCs w:val="20"/>
        </w:rPr>
        <w:t>i</w:t>
      </w:r>
      <w:proofErr w:type="spellEnd"/>
      <w:r w:rsidRPr="00912941">
        <w:rPr>
          <w:rFonts w:cstheme="minorHAnsi"/>
          <w:sz w:val="20"/>
          <w:szCs w:val="20"/>
        </w:rPr>
        <w:t>, al-Qad</w:t>
      </w:r>
      <w:r w:rsidR="00B81958" w:rsidRPr="00912941">
        <w:rPr>
          <w:rFonts w:cstheme="minorHAnsi"/>
          <w:sz w:val="20"/>
          <w:szCs w:val="20"/>
        </w:rPr>
        <w:t>i</w:t>
      </w:r>
      <w:r w:rsidRPr="00912941">
        <w:rPr>
          <w:rFonts w:cstheme="minorHAnsi"/>
          <w:sz w:val="20"/>
          <w:szCs w:val="20"/>
        </w:rPr>
        <w:t xml:space="preserve">, </w:t>
      </w:r>
      <w:proofErr w:type="spellStart"/>
      <w:r w:rsidRPr="00912941">
        <w:rPr>
          <w:rFonts w:cstheme="minorHAnsi"/>
          <w:sz w:val="20"/>
          <w:szCs w:val="20"/>
        </w:rPr>
        <w:t>Sharh</w:t>
      </w:r>
      <w:proofErr w:type="spellEnd"/>
      <w:r w:rsidRPr="00912941">
        <w:rPr>
          <w:rFonts w:cstheme="minorHAnsi"/>
          <w:sz w:val="20"/>
          <w:szCs w:val="20"/>
        </w:rPr>
        <w:t>. al-</w:t>
      </w:r>
      <w:proofErr w:type="spellStart"/>
      <w:r w:rsidRPr="00912941">
        <w:rPr>
          <w:rFonts w:cstheme="minorHAnsi"/>
          <w:sz w:val="20"/>
          <w:szCs w:val="20"/>
        </w:rPr>
        <w:t>Usul</w:t>
      </w:r>
      <w:proofErr w:type="spellEnd"/>
      <w:r w:rsidRPr="00912941">
        <w:rPr>
          <w:rFonts w:cstheme="minorHAnsi"/>
          <w:sz w:val="20"/>
          <w:szCs w:val="20"/>
        </w:rPr>
        <w:t xml:space="preserve"> al-</w:t>
      </w:r>
      <w:proofErr w:type="spellStart"/>
      <w:r w:rsidRPr="00912941">
        <w:rPr>
          <w:rFonts w:cstheme="minorHAnsi"/>
          <w:sz w:val="20"/>
          <w:szCs w:val="20"/>
        </w:rPr>
        <w:t>Khamsah</w:t>
      </w:r>
      <w:proofErr w:type="spellEnd"/>
      <w:r w:rsidRPr="00912941">
        <w:rPr>
          <w:rFonts w:cstheme="minorHAnsi"/>
          <w:sz w:val="20"/>
          <w:szCs w:val="20"/>
        </w:rPr>
        <w:t>, edited by ‘Abd al-Kar</w:t>
      </w:r>
      <w:r w:rsidR="00B81958" w:rsidRPr="00912941">
        <w:rPr>
          <w:rFonts w:cstheme="minorHAnsi"/>
          <w:sz w:val="20"/>
          <w:szCs w:val="20"/>
        </w:rPr>
        <w:t>i</w:t>
      </w:r>
      <w:r w:rsidRPr="00912941">
        <w:rPr>
          <w:rFonts w:cstheme="minorHAnsi"/>
          <w:sz w:val="20"/>
          <w:szCs w:val="20"/>
        </w:rPr>
        <w:t>m ‘Uthman, Cairo, 1384/1965.</w:t>
      </w:r>
    </w:p>
    <w:p w:rsidR="003B429E" w:rsidRPr="00912941" w:rsidRDefault="003B429E" w:rsidP="00912941">
      <w:pPr>
        <w:pStyle w:val="DipnotMetni"/>
        <w:spacing w:after="120"/>
        <w:ind w:left="567" w:hanging="553"/>
        <w:jc w:val="both"/>
        <w:rPr>
          <w:rFonts w:cstheme="minorHAnsi"/>
        </w:rPr>
      </w:pPr>
      <w:r w:rsidRPr="00912941">
        <w:rPr>
          <w:rFonts w:cstheme="minorHAnsi"/>
        </w:rPr>
        <w:lastRenderedPageBreak/>
        <w:t>Abu Al-Hasan Al-</w:t>
      </w:r>
      <w:proofErr w:type="spellStart"/>
      <w:r w:rsidRPr="00912941">
        <w:rPr>
          <w:rFonts w:cstheme="minorHAnsi"/>
        </w:rPr>
        <w:t>Ashari</w:t>
      </w:r>
      <w:proofErr w:type="spellEnd"/>
      <w:r w:rsidRPr="00912941">
        <w:rPr>
          <w:rFonts w:cstheme="minorHAnsi"/>
        </w:rPr>
        <w:t>, Al-</w:t>
      </w:r>
      <w:proofErr w:type="spellStart"/>
      <w:r w:rsidRPr="00912941">
        <w:rPr>
          <w:rFonts w:cstheme="minorHAnsi"/>
        </w:rPr>
        <w:t>Ibaanatu</w:t>
      </w:r>
      <w:proofErr w:type="spellEnd"/>
      <w:r w:rsidRPr="00912941">
        <w:rPr>
          <w:rFonts w:cstheme="minorHAnsi"/>
        </w:rPr>
        <w:t xml:space="preserve"> (2011). An </w:t>
      </w:r>
      <w:proofErr w:type="spellStart"/>
      <w:r w:rsidRPr="00912941">
        <w:rPr>
          <w:rFonts w:cstheme="minorHAnsi"/>
        </w:rPr>
        <w:t>Usul</w:t>
      </w:r>
      <w:proofErr w:type="spellEnd"/>
      <w:r w:rsidRPr="00912941">
        <w:rPr>
          <w:rFonts w:cstheme="minorHAnsi"/>
        </w:rPr>
        <w:t>-al-</w:t>
      </w:r>
      <w:proofErr w:type="spellStart"/>
      <w:r w:rsidRPr="00912941">
        <w:rPr>
          <w:rFonts w:cstheme="minorHAnsi"/>
        </w:rPr>
        <w:t>Diyanati</w:t>
      </w:r>
      <w:proofErr w:type="spellEnd"/>
      <w:r w:rsidRPr="00912941">
        <w:rPr>
          <w:rFonts w:cstheme="minorHAnsi"/>
        </w:rPr>
        <w:t xml:space="preserve"> </w:t>
      </w:r>
      <w:proofErr w:type="spellStart"/>
      <w:r w:rsidRPr="00912941">
        <w:rPr>
          <w:rFonts w:cstheme="minorHAnsi"/>
        </w:rPr>
        <w:t>Manshiraat</w:t>
      </w:r>
      <w:proofErr w:type="spellEnd"/>
      <w:r w:rsidRPr="00912941">
        <w:rPr>
          <w:rFonts w:cstheme="minorHAnsi"/>
        </w:rPr>
        <w:t xml:space="preserve"> </w:t>
      </w:r>
      <w:proofErr w:type="spellStart"/>
      <w:r w:rsidRPr="00912941">
        <w:rPr>
          <w:rFonts w:cstheme="minorHAnsi"/>
        </w:rPr>
        <w:t>Maktabati</w:t>
      </w:r>
      <w:proofErr w:type="spellEnd"/>
      <w:r w:rsidRPr="00912941">
        <w:rPr>
          <w:rFonts w:cstheme="minorHAnsi"/>
        </w:rPr>
        <w:t xml:space="preserve"> Anwar Abdullah Muhammad, Al-</w:t>
      </w:r>
      <w:proofErr w:type="spellStart"/>
      <w:proofErr w:type="gramStart"/>
      <w:r w:rsidRPr="00912941">
        <w:rPr>
          <w:rFonts w:cstheme="minorHAnsi"/>
        </w:rPr>
        <w:t>Mudinah</w:t>
      </w:r>
      <w:proofErr w:type="spellEnd"/>
      <w:r w:rsidRPr="00912941">
        <w:rPr>
          <w:rFonts w:cstheme="minorHAnsi"/>
        </w:rPr>
        <w:t>,.</w:t>
      </w:r>
      <w:proofErr w:type="gramEnd"/>
      <w:r w:rsidRPr="00912941">
        <w:rPr>
          <w:rFonts w:cstheme="minorHAnsi"/>
        </w:rPr>
        <w:t xml:space="preserve"> </w:t>
      </w:r>
    </w:p>
    <w:p w:rsidR="003B429E" w:rsidRPr="00912941" w:rsidRDefault="003B429E" w:rsidP="00912941">
      <w:pPr>
        <w:pStyle w:val="DipnotMetni"/>
        <w:spacing w:after="120"/>
        <w:ind w:left="567" w:hanging="553"/>
        <w:jc w:val="both"/>
        <w:rPr>
          <w:rFonts w:cstheme="minorHAnsi"/>
        </w:rPr>
      </w:pPr>
      <w:r w:rsidRPr="00912941">
        <w:rPr>
          <w:rFonts w:cstheme="minorHAnsi"/>
        </w:rPr>
        <w:t>Abubakar al-</w:t>
      </w:r>
      <w:proofErr w:type="spellStart"/>
      <w:r w:rsidRPr="00912941">
        <w:rPr>
          <w:rFonts w:cstheme="minorHAnsi"/>
        </w:rPr>
        <w:t>Baqlaani</w:t>
      </w:r>
      <w:proofErr w:type="spellEnd"/>
      <w:r w:rsidRPr="00912941">
        <w:rPr>
          <w:rFonts w:cstheme="minorHAnsi"/>
        </w:rPr>
        <w:t>, (1967). ‘Kitab al-</w:t>
      </w:r>
      <w:proofErr w:type="spellStart"/>
      <w:r w:rsidRPr="00912941">
        <w:rPr>
          <w:rFonts w:cstheme="minorHAnsi"/>
        </w:rPr>
        <w:t>Tamhid</w:t>
      </w:r>
      <w:proofErr w:type="spellEnd"/>
      <w:r w:rsidRPr="00912941">
        <w:rPr>
          <w:rFonts w:cstheme="minorHAnsi"/>
        </w:rPr>
        <w:t xml:space="preserve"> fi al-Read Ala al-</w:t>
      </w:r>
      <w:proofErr w:type="spellStart"/>
      <w:r w:rsidRPr="00912941">
        <w:rPr>
          <w:rFonts w:cstheme="minorHAnsi"/>
        </w:rPr>
        <w:t>Mulhidah</w:t>
      </w:r>
      <w:proofErr w:type="spellEnd"/>
      <w:r w:rsidRPr="00912941">
        <w:rPr>
          <w:rFonts w:cstheme="minorHAnsi"/>
        </w:rPr>
        <w:t xml:space="preserve"> al-</w:t>
      </w:r>
      <w:proofErr w:type="spellStart"/>
      <w:r w:rsidRPr="00912941">
        <w:rPr>
          <w:rFonts w:cstheme="minorHAnsi"/>
        </w:rPr>
        <w:t>Mu’atalah</w:t>
      </w:r>
      <w:proofErr w:type="spellEnd"/>
      <w:r w:rsidRPr="00912941">
        <w:rPr>
          <w:rFonts w:cstheme="minorHAnsi"/>
        </w:rPr>
        <w:t xml:space="preserve"> </w:t>
      </w:r>
      <w:proofErr w:type="spellStart"/>
      <w:r w:rsidRPr="00912941">
        <w:rPr>
          <w:rFonts w:cstheme="minorHAnsi"/>
        </w:rPr>
        <w:t>wal</w:t>
      </w:r>
      <w:proofErr w:type="spellEnd"/>
      <w:r w:rsidRPr="00912941">
        <w:rPr>
          <w:rFonts w:cstheme="minorHAnsi"/>
        </w:rPr>
        <w:t xml:space="preserve">-Rafidah, </w:t>
      </w:r>
      <w:proofErr w:type="spellStart"/>
      <w:r w:rsidRPr="00912941">
        <w:rPr>
          <w:rFonts w:cstheme="minorHAnsi"/>
        </w:rPr>
        <w:t>Nashratu</w:t>
      </w:r>
      <w:proofErr w:type="spellEnd"/>
      <w:r w:rsidRPr="00912941">
        <w:rPr>
          <w:rFonts w:cstheme="minorHAnsi"/>
        </w:rPr>
        <w:t xml:space="preserve"> </w:t>
      </w:r>
      <w:proofErr w:type="spellStart"/>
      <w:r w:rsidRPr="00912941">
        <w:rPr>
          <w:rFonts w:cstheme="minorHAnsi"/>
        </w:rPr>
        <w:t>Makarthir</w:t>
      </w:r>
      <w:proofErr w:type="spellEnd"/>
      <w:r w:rsidRPr="00912941">
        <w:rPr>
          <w:rFonts w:cstheme="minorHAnsi"/>
        </w:rPr>
        <w:t xml:space="preserve">, </w:t>
      </w:r>
      <w:proofErr w:type="spellStart"/>
      <w:r w:rsidRPr="00912941">
        <w:rPr>
          <w:rFonts w:cstheme="minorHAnsi"/>
        </w:rPr>
        <w:t>Maktabatu</w:t>
      </w:r>
      <w:proofErr w:type="spellEnd"/>
      <w:r w:rsidRPr="00912941">
        <w:rPr>
          <w:rFonts w:cstheme="minorHAnsi"/>
        </w:rPr>
        <w:t xml:space="preserve"> al-</w:t>
      </w:r>
      <w:proofErr w:type="spellStart"/>
      <w:r w:rsidRPr="00912941">
        <w:rPr>
          <w:rFonts w:cstheme="minorHAnsi"/>
        </w:rPr>
        <w:t>Shariqiyyah</w:t>
      </w:r>
      <w:proofErr w:type="spellEnd"/>
      <w:r w:rsidRPr="00912941">
        <w:rPr>
          <w:rFonts w:cstheme="minorHAnsi"/>
        </w:rPr>
        <w:t xml:space="preserve">, Beirut. </w:t>
      </w:r>
    </w:p>
    <w:p w:rsidR="003B429E" w:rsidRPr="00912941" w:rsidRDefault="003B429E" w:rsidP="00912941">
      <w:pPr>
        <w:pStyle w:val="DipnotMetni"/>
        <w:spacing w:after="120"/>
        <w:ind w:left="567" w:hanging="553"/>
        <w:jc w:val="both"/>
        <w:rPr>
          <w:rFonts w:cstheme="minorHAnsi"/>
        </w:rPr>
      </w:pPr>
      <w:r w:rsidRPr="00912941">
        <w:rPr>
          <w:rFonts w:cstheme="minorHAnsi"/>
        </w:rPr>
        <w:t>Al-</w:t>
      </w:r>
      <w:proofErr w:type="spellStart"/>
      <w:r w:rsidRPr="00912941">
        <w:rPr>
          <w:rFonts w:cstheme="minorHAnsi"/>
        </w:rPr>
        <w:t>Bagdaadi</w:t>
      </w:r>
      <w:proofErr w:type="spellEnd"/>
      <w:r w:rsidRPr="00912941">
        <w:rPr>
          <w:rFonts w:cstheme="minorHAnsi"/>
        </w:rPr>
        <w:t xml:space="preserve">, Abd </w:t>
      </w:r>
      <w:proofErr w:type="spellStart"/>
      <w:r w:rsidRPr="00912941">
        <w:rPr>
          <w:rFonts w:cstheme="minorHAnsi"/>
        </w:rPr>
        <w:t>Qaahir</w:t>
      </w:r>
      <w:proofErr w:type="spellEnd"/>
      <w:r w:rsidRPr="00912941">
        <w:rPr>
          <w:rFonts w:cstheme="minorHAnsi"/>
        </w:rPr>
        <w:t>, (2008). Al-</w:t>
      </w:r>
      <w:proofErr w:type="spellStart"/>
      <w:r w:rsidRPr="00912941">
        <w:rPr>
          <w:rFonts w:cstheme="minorHAnsi"/>
        </w:rPr>
        <w:t>Farq</w:t>
      </w:r>
      <w:proofErr w:type="spellEnd"/>
      <w:r w:rsidRPr="00912941">
        <w:rPr>
          <w:rFonts w:cstheme="minorHAnsi"/>
        </w:rPr>
        <w:t xml:space="preserve"> </w:t>
      </w:r>
      <w:proofErr w:type="spellStart"/>
      <w:r w:rsidRPr="00912941">
        <w:rPr>
          <w:rFonts w:cstheme="minorHAnsi"/>
        </w:rPr>
        <w:t>Beina</w:t>
      </w:r>
      <w:proofErr w:type="spellEnd"/>
      <w:r w:rsidRPr="00912941">
        <w:rPr>
          <w:rFonts w:cstheme="minorHAnsi"/>
        </w:rPr>
        <w:t xml:space="preserve"> al-</w:t>
      </w:r>
      <w:proofErr w:type="spellStart"/>
      <w:r w:rsidRPr="00912941">
        <w:rPr>
          <w:rFonts w:cstheme="minorHAnsi"/>
        </w:rPr>
        <w:t>Firaq</w:t>
      </w:r>
      <w:proofErr w:type="spellEnd"/>
      <w:r w:rsidRPr="00912941">
        <w:rPr>
          <w:rFonts w:cstheme="minorHAnsi"/>
        </w:rPr>
        <w:t xml:space="preserve"> </w:t>
      </w:r>
      <w:proofErr w:type="spellStart"/>
      <w:r w:rsidRPr="00912941">
        <w:rPr>
          <w:rFonts w:cstheme="minorHAnsi"/>
        </w:rPr>
        <w:t>Maktabatu</w:t>
      </w:r>
      <w:proofErr w:type="spellEnd"/>
      <w:r w:rsidRPr="00912941">
        <w:rPr>
          <w:rFonts w:cstheme="minorHAnsi"/>
        </w:rPr>
        <w:t xml:space="preserve"> al-</w:t>
      </w:r>
      <w:proofErr w:type="spellStart"/>
      <w:r w:rsidRPr="00912941">
        <w:rPr>
          <w:rFonts w:cstheme="minorHAnsi"/>
        </w:rPr>
        <w:t>Hadiy</w:t>
      </w:r>
      <w:proofErr w:type="spellEnd"/>
      <w:r w:rsidRPr="00912941">
        <w:rPr>
          <w:rFonts w:cstheme="minorHAnsi"/>
        </w:rPr>
        <w:t xml:space="preserve"> al-</w:t>
      </w:r>
      <w:proofErr w:type="spellStart"/>
      <w:r w:rsidRPr="00912941">
        <w:rPr>
          <w:rFonts w:cstheme="minorHAnsi"/>
        </w:rPr>
        <w:t>Muhammadiy</w:t>
      </w:r>
      <w:proofErr w:type="spellEnd"/>
      <w:r w:rsidRPr="00912941">
        <w:rPr>
          <w:rFonts w:cstheme="minorHAnsi"/>
        </w:rPr>
        <w:t>, Cairo, 10931, 1</w:t>
      </w:r>
      <w:r w:rsidRPr="00912941">
        <w:rPr>
          <w:rFonts w:cstheme="minorHAnsi"/>
          <w:vertAlign w:val="superscript"/>
        </w:rPr>
        <w:t>st</w:t>
      </w:r>
      <w:r w:rsidRPr="00912941">
        <w:rPr>
          <w:rFonts w:cstheme="minorHAnsi"/>
        </w:rPr>
        <w:t xml:space="preserve"> ed.</w:t>
      </w:r>
    </w:p>
    <w:p w:rsidR="003B429E" w:rsidRPr="00912941" w:rsidRDefault="003B429E" w:rsidP="00912941">
      <w:pPr>
        <w:spacing w:after="120" w:line="240" w:lineRule="auto"/>
        <w:ind w:left="567" w:hanging="553"/>
        <w:jc w:val="both"/>
        <w:rPr>
          <w:rFonts w:cstheme="minorHAnsi"/>
          <w:sz w:val="20"/>
          <w:szCs w:val="20"/>
        </w:rPr>
      </w:pPr>
      <w:r w:rsidRPr="00912941">
        <w:rPr>
          <w:rFonts w:cstheme="minorHAnsi"/>
          <w:sz w:val="20"/>
          <w:szCs w:val="20"/>
        </w:rPr>
        <w:t xml:space="preserve">Anis, Ibrahim, </w:t>
      </w:r>
      <w:proofErr w:type="spellStart"/>
      <w:r w:rsidRPr="00912941">
        <w:rPr>
          <w:rFonts w:cstheme="minorHAnsi"/>
          <w:sz w:val="20"/>
          <w:szCs w:val="20"/>
        </w:rPr>
        <w:t>Mu’jamu</w:t>
      </w:r>
      <w:proofErr w:type="spellEnd"/>
      <w:r w:rsidRPr="00912941">
        <w:rPr>
          <w:rFonts w:cstheme="minorHAnsi"/>
          <w:sz w:val="20"/>
          <w:szCs w:val="20"/>
        </w:rPr>
        <w:t>-al-</w:t>
      </w:r>
      <w:proofErr w:type="spellStart"/>
      <w:r w:rsidRPr="00912941">
        <w:rPr>
          <w:rFonts w:cstheme="minorHAnsi"/>
          <w:sz w:val="20"/>
          <w:szCs w:val="20"/>
        </w:rPr>
        <w:t>wasit</w:t>
      </w:r>
      <w:proofErr w:type="spellEnd"/>
      <w:r w:rsidRPr="00912941">
        <w:rPr>
          <w:rFonts w:cstheme="minorHAnsi"/>
          <w:sz w:val="20"/>
          <w:szCs w:val="20"/>
        </w:rPr>
        <w:t>, Cairo, ND</w:t>
      </w:r>
    </w:p>
    <w:p w:rsidR="003B429E" w:rsidRPr="00912941" w:rsidRDefault="003B429E" w:rsidP="00912941">
      <w:pPr>
        <w:pStyle w:val="DipnotMetni"/>
        <w:spacing w:after="120"/>
        <w:ind w:left="567" w:hanging="553"/>
        <w:jc w:val="both"/>
        <w:rPr>
          <w:rFonts w:cstheme="minorHAnsi"/>
        </w:rPr>
      </w:pPr>
      <w:r w:rsidRPr="00912941">
        <w:rPr>
          <w:rFonts w:cstheme="minorHAnsi"/>
        </w:rPr>
        <w:t xml:space="preserve">Ch. </w:t>
      </w:r>
      <w:proofErr w:type="spellStart"/>
      <w:r w:rsidRPr="00912941">
        <w:rPr>
          <w:rFonts w:cstheme="minorHAnsi"/>
        </w:rPr>
        <w:t>Bouamrane</w:t>
      </w:r>
      <w:proofErr w:type="spellEnd"/>
      <w:r w:rsidRPr="00912941">
        <w:rPr>
          <w:rFonts w:cstheme="minorHAnsi"/>
        </w:rPr>
        <w:t>, (</w:t>
      </w:r>
      <w:proofErr w:type="spellStart"/>
      <w:r w:rsidRPr="00912941">
        <w:rPr>
          <w:rFonts w:cstheme="minorHAnsi"/>
        </w:rPr>
        <w:t>n.d</w:t>
      </w:r>
      <w:proofErr w:type="spellEnd"/>
      <w:r w:rsidRPr="00912941">
        <w:rPr>
          <w:rFonts w:cstheme="minorHAnsi"/>
        </w:rPr>
        <w:t xml:space="preserve">) le </w:t>
      </w:r>
      <w:proofErr w:type="spellStart"/>
      <w:r w:rsidRPr="00912941">
        <w:rPr>
          <w:rFonts w:cstheme="minorHAnsi"/>
        </w:rPr>
        <w:t>Probleme</w:t>
      </w:r>
      <w:proofErr w:type="spellEnd"/>
      <w:r w:rsidRPr="00912941">
        <w:rPr>
          <w:rFonts w:cstheme="minorHAnsi"/>
        </w:rPr>
        <w:t xml:space="preserve"> de la </w:t>
      </w:r>
      <w:proofErr w:type="spellStart"/>
      <w:r w:rsidRPr="00912941">
        <w:rPr>
          <w:rFonts w:cstheme="minorHAnsi"/>
        </w:rPr>
        <w:t>liberte</w:t>
      </w:r>
      <w:proofErr w:type="spellEnd"/>
      <w:r w:rsidRPr="00912941">
        <w:rPr>
          <w:rFonts w:cstheme="minorHAnsi"/>
        </w:rPr>
        <w:t xml:space="preserve"> </w:t>
      </w:r>
      <w:proofErr w:type="spellStart"/>
      <w:r w:rsidRPr="00912941">
        <w:rPr>
          <w:rFonts w:cstheme="minorHAnsi"/>
        </w:rPr>
        <w:t>humaine</w:t>
      </w:r>
      <w:proofErr w:type="spellEnd"/>
      <w:r w:rsidRPr="00912941">
        <w:rPr>
          <w:rFonts w:cstheme="minorHAnsi"/>
        </w:rPr>
        <w:t xml:space="preserve">, solution </w:t>
      </w:r>
      <w:proofErr w:type="spellStart"/>
      <w:r w:rsidRPr="00912941">
        <w:rPr>
          <w:rFonts w:cstheme="minorHAnsi"/>
        </w:rPr>
        <w:t>Mutazilite</w:t>
      </w:r>
      <w:proofErr w:type="spellEnd"/>
      <w:r w:rsidRPr="00912941">
        <w:rPr>
          <w:rFonts w:cstheme="minorHAnsi"/>
        </w:rPr>
        <w:t xml:space="preserve"> first ed. 1 </w:t>
      </w:r>
      <w:proofErr w:type="spellStart"/>
      <w:r w:rsidRPr="00912941">
        <w:rPr>
          <w:rFonts w:cstheme="minorHAnsi"/>
        </w:rPr>
        <w:t>Vrin</w:t>
      </w:r>
      <w:proofErr w:type="spellEnd"/>
      <w:r w:rsidRPr="00912941">
        <w:rPr>
          <w:rFonts w:cstheme="minorHAnsi"/>
        </w:rPr>
        <w:t xml:space="preserve"> Paris. </w:t>
      </w:r>
    </w:p>
    <w:p w:rsidR="003B429E" w:rsidRPr="00912941" w:rsidRDefault="003B429E" w:rsidP="00912941">
      <w:pPr>
        <w:autoSpaceDE w:val="0"/>
        <w:autoSpaceDN w:val="0"/>
        <w:adjustRightInd w:val="0"/>
        <w:spacing w:after="120" w:line="240" w:lineRule="auto"/>
        <w:ind w:left="567" w:hanging="553"/>
        <w:jc w:val="both"/>
        <w:rPr>
          <w:rFonts w:cstheme="minorHAnsi"/>
          <w:sz w:val="20"/>
          <w:szCs w:val="20"/>
        </w:rPr>
      </w:pPr>
      <w:r w:rsidRPr="00912941">
        <w:rPr>
          <w:rFonts w:cstheme="minorHAnsi"/>
          <w:sz w:val="20"/>
          <w:szCs w:val="20"/>
        </w:rPr>
        <w:t xml:space="preserve">Ibn Khaldun, ‘Abd </w:t>
      </w:r>
      <w:proofErr w:type="spellStart"/>
      <w:r w:rsidRPr="00912941">
        <w:rPr>
          <w:rFonts w:cstheme="minorHAnsi"/>
          <w:sz w:val="20"/>
          <w:szCs w:val="20"/>
        </w:rPr>
        <w:t>al-Rah.m¯an</w:t>
      </w:r>
      <w:proofErr w:type="spellEnd"/>
      <w:r w:rsidRPr="00912941">
        <w:rPr>
          <w:rFonts w:cstheme="minorHAnsi"/>
          <w:sz w:val="20"/>
          <w:szCs w:val="20"/>
        </w:rPr>
        <w:t>, al-</w:t>
      </w:r>
      <w:proofErr w:type="spellStart"/>
      <w:r w:rsidRPr="00912941">
        <w:rPr>
          <w:rFonts w:cstheme="minorHAnsi"/>
          <w:sz w:val="20"/>
          <w:szCs w:val="20"/>
        </w:rPr>
        <w:t>Muqaddimah</w:t>
      </w:r>
      <w:proofErr w:type="spellEnd"/>
      <w:r w:rsidRPr="00912941">
        <w:rPr>
          <w:rFonts w:cstheme="minorHAnsi"/>
          <w:sz w:val="20"/>
          <w:szCs w:val="20"/>
        </w:rPr>
        <w:t xml:space="preserve">, translated by Franz Rosenthal under the title The </w:t>
      </w:r>
      <w:proofErr w:type="spellStart"/>
      <w:r w:rsidRPr="00912941">
        <w:rPr>
          <w:rFonts w:cstheme="minorHAnsi"/>
          <w:sz w:val="20"/>
          <w:szCs w:val="20"/>
        </w:rPr>
        <w:t>Muqaddimah</w:t>
      </w:r>
      <w:proofErr w:type="spellEnd"/>
      <w:r w:rsidRPr="00912941">
        <w:rPr>
          <w:rFonts w:cstheme="minorHAnsi"/>
          <w:sz w:val="20"/>
          <w:szCs w:val="20"/>
        </w:rPr>
        <w:t xml:space="preserve">, </w:t>
      </w:r>
      <w:proofErr w:type="spellStart"/>
      <w:r w:rsidRPr="00912941">
        <w:rPr>
          <w:rFonts w:cstheme="minorHAnsi"/>
          <w:sz w:val="20"/>
          <w:szCs w:val="20"/>
        </w:rPr>
        <w:t>Bollingen</w:t>
      </w:r>
      <w:proofErr w:type="spellEnd"/>
      <w:r w:rsidRPr="00912941">
        <w:rPr>
          <w:rFonts w:cstheme="minorHAnsi"/>
          <w:sz w:val="20"/>
          <w:szCs w:val="20"/>
        </w:rPr>
        <w:t xml:space="preserve"> Series XLIII, New York, 1958.</w:t>
      </w:r>
    </w:p>
    <w:p w:rsidR="003B429E" w:rsidRPr="00912941" w:rsidRDefault="003B429E" w:rsidP="00912941">
      <w:pPr>
        <w:spacing w:after="120" w:line="240" w:lineRule="auto"/>
        <w:ind w:left="567" w:hanging="553"/>
        <w:jc w:val="both"/>
        <w:rPr>
          <w:rFonts w:cstheme="minorHAnsi"/>
          <w:sz w:val="20"/>
          <w:szCs w:val="20"/>
        </w:rPr>
      </w:pPr>
      <w:r w:rsidRPr="00912941">
        <w:rPr>
          <w:rFonts w:cstheme="minorHAnsi"/>
          <w:sz w:val="20"/>
          <w:szCs w:val="20"/>
        </w:rPr>
        <w:t xml:space="preserve">Ibrahim M. Abu-Rabi, (ed) (2008), Spiritual Dimension of Bediuzzaman Said </w:t>
      </w:r>
      <w:proofErr w:type="spellStart"/>
      <w:r w:rsidRPr="00912941">
        <w:rPr>
          <w:rFonts w:cstheme="minorHAnsi"/>
          <w:sz w:val="20"/>
          <w:szCs w:val="20"/>
        </w:rPr>
        <w:t>Nursi’s</w:t>
      </w:r>
      <w:proofErr w:type="spellEnd"/>
      <w:r w:rsidR="003E06CC" w:rsidRPr="00912941">
        <w:rPr>
          <w:rFonts w:cstheme="minorHAnsi"/>
          <w:sz w:val="20"/>
          <w:szCs w:val="20"/>
        </w:rPr>
        <w:t xml:space="preserve"> </w:t>
      </w:r>
      <w:proofErr w:type="spellStart"/>
      <w:r w:rsidRPr="00912941">
        <w:rPr>
          <w:rFonts w:cstheme="minorHAnsi"/>
          <w:sz w:val="20"/>
          <w:szCs w:val="20"/>
        </w:rPr>
        <w:t>Risale-</w:t>
      </w:r>
      <w:r w:rsidR="003E06CC" w:rsidRPr="00912941">
        <w:rPr>
          <w:rFonts w:cstheme="minorHAnsi"/>
          <w:sz w:val="20"/>
          <w:szCs w:val="20"/>
        </w:rPr>
        <w:t>i</w:t>
      </w:r>
      <w:proofErr w:type="spellEnd"/>
      <w:r w:rsidR="003E06CC" w:rsidRPr="00912941">
        <w:rPr>
          <w:rFonts w:cstheme="minorHAnsi"/>
          <w:sz w:val="20"/>
          <w:szCs w:val="20"/>
        </w:rPr>
        <w:t xml:space="preserve"> </w:t>
      </w:r>
      <w:r w:rsidRPr="00912941">
        <w:rPr>
          <w:rFonts w:cstheme="minorHAnsi"/>
          <w:sz w:val="20"/>
          <w:szCs w:val="20"/>
        </w:rPr>
        <w:t>Nur, Published by State University New York Press, Albany</w:t>
      </w:r>
    </w:p>
    <w:p w:rsidR="003B429E" w:rsidRPr="00912941" w:rsidRDefault="003B429E" w:rsidP="00912941">
      <w:pPr>
        <w:spacing w:after="120" w:line="240" w:lineRule="auto"/>
        <w:ind w:left="567" w:hanging="553"/>
        <w:jc w:val="both"/>
        <w:rPr>
          <w:rFonts w:cstheme="minorHAnsi"/>
          <w:sz w:val="20"/>
          <w:szCs w:val="20"/>
        </w:rPr>
      </w:pPr>
      <w:r w:rsidRPr="00912941">
        <w:rPr>
          <w:rFonts w:cstheme="minorHAnsi"/>
          <w:sz w:val="20"/>
          <w:szCs w:val="20"/>
        </w:rPr>
        <w:t xml:space="preserve">Ibrahim, M. Abu-Rabi (2003), Islam at the Crossroads on the life and thought of Bediuzzaman Said </w:t>
      </w:r>
      <w:proofErr w:type="spellStart"/>
      <w:r w:rsidRPr="00912941">
        <w:rPr>
          <w:rFonts w:cstheme="minorHAnsi"/>
          <w:sz w:val="20"/>
          <w:szCs w:val="20"/>
        </w:rPr>
        <w:t>Nursi</w:t>
      </w:r>
      <w:proofErr w:type="spellEnd"/>
      <w:r w:rsidRPr="00912941">
        <w:rPr>
          <w:rFonts w:cstheme="minorHAnsi"/>
          <w:sz w:val="20"/>
          <w:szCs w:val="20"/>
        </w:rPr>
        <w:t>, state university of New York press, Sunny series in New Eastern Studies 2003</w:t>
      </w:r>
    </w:p>
    <w:p w:rsidR="003B429E" w:rsidRPr="00912941" w:rsidRDefault="003B429E" w:rsidP="00912941">
      <w:pPr>
        <w:spacing w:after="120" w:line="240" w:lineRule="auto"/>
        <w:ind w:left="567" w:hanging="553"/>
        <w:jc w:val="both"/>
        <w:rPr>
          <w:rFonts w:cstheme="minorHAnsi"/>
          <w:sz w:val="20"/>
          <w:szCs w:val="20"/>
        </w:rPr>
      </w:pPr>
      <w:r w:rsidRPr="00912941">
        <w:rPr>
          <w:rFonts w:cstheme="minorHAnsi"/>
          <w:sz w:val="20"/>
          <w:szCs w:val="20"/>
        </w:rPr>
        <w:t xml:space="preserve">Ibrahim, M. Abu-Rabi, (2008) (ed). Spiritual Dimensions of Bediuzzaman ship </w:t>
      </w:r>
      <w:proofErr w:type="spellStart"/>
      <w:r w:rsidRPr="00912941">
        <w:rPr>
          <w:rFonts w:cstheme="minorHAnsi"/>
          <w:sz w:val="20"/>
          <w:szCs w:val="20"/>
        </w:rPr>
        <w:t>Nursi</w:t>
      </w:r>
      <w:r w:rsidR="007C01C1" w:rsidRPr="00912941">
        <w:rPr>
          <w:rFonts w:cstheme="minorHAnsi"/>
          <w:sz w:val="20"/>
          <w:szCs w:val="20"/>
        </w:rPr>
        <w:t>Risale-i</w:t>
      </w:r>
      <w:r w:rsidRPr="00912941">
        <w:rPr>
          <w:rFonts w:cstheme="minorHAnsi"/>
          <w:sz w:val="20"/>
          <w:szCs w:val="20"/>
        </w:rPr>
        <w:t>Nur</w:t>
      </w:r>
      <w:proofErr w:type="spellEnd"/>
      <w:r w:rsidRPr="00912941">
        <w:rPr>
          <w:rFonts w:cstheme="minorHAnsi"/>
          <w:sz w:val="20"/>
          <w:szCs w:val="20"/>
        </w:rPr>
        <w:t>, State University of New York Press, Albany, NY.</w:t>
      </w:r>
    </w:p>
    <w:p w:rsidR="003B429E" w:rsidRPr="00912941" w:rsidRDefault="003B429E" w:rsidP="00912941">
      <w:pPr>
        <w:pStyle w:val="DipnotMetni"/>
        <w:spacing w:after="120"/>
        <w:ind w:left="567" w:hanging="553"/>
        <w:jc w:val="both"/>
        <w:rPr>
          <w:rFonts w:cstheme="minorHAnsi"/>
        </w:rPr>
      </w:pPr>
      <w:r w:rsidRPr="00912941">
        <w:rPr>
          <w:rFonts w:cstheme="minorHAnsi"/>
        </w:rPr>
        <w:t>Jawad Ali, (</w:t>
      </w:r>
      <w:proofErr w:type="spellStart"/>
      <w:r w:rsidRPr="00912941">
        <w:rPr>
          <w:rFonts w:cstheme="minorHAnsi"/>
        </w:rPr>
        <w:t>n.d</w:t>
      </w:r>
      <w:proofErr w:type="spellEnd"/>
      <w:r w:rsidRPr="00912941">
        <w:rPr>
          <w:rFonts w:cstheme="minorHAnsi"/>
        </w:rPr>
        <w:t xml:space="preserve">). Tarikh al-Arab </w:t>
      </w:r>
      <w:proofErr w:type="spellStart"/>
      <w:r w:rsidRPr="00912941">
        <w:rPr>
          <w:rFonts w:cstheme="minorHAnsi"/>
        </w:rPr>
        <w:t>Qabla</w:t>
      </w:r>
      <w:proofErr w:type="spellEnd"/>
      <w:r w:rsidRPr="00912941">
        <w:rPr>
          <w:rFonts w:cstheme="minorHAnsi"/>
        </w:rPr>
        <w:t xml:space="preserve"> al-Islam, </w:t>
      </w:r>
      <w:proofErr w:type="gramStart"/>
      <w:r w:rsidRPr="00912941">
        <w:rPr>
          <w:rFonts w:cstheme="minorHAnsi"/>
        </w:rPr>
        <w:t>Daru  al</w:t>
      </w:r>
      <w:proofErr w:type="gramEnd"/>
      <w:r w:rsidRPr="00912941">
        <w:rPr>
          <w:rFonts w:cstheme="minorHAnsi"/>
        </w:rPr>
        <w:t xml:space="preserve">-Il </w:t>
      </w:r>
      <w:proofErr w:type="spellStart"/>
      <w:r w:rsidRPr="00912941">
        <w:rPr>
          <w:rFonts w:cstheme="minorHAnsi"/>
        </w:rPr>
        <w:t>lil</w:t>
      </w:r>
      <w:proofErr w:type="spellEnd"/>
      <w:r w:rsidRPr="00912941">
        <w:rPr>
          <w:rFonts w:cstheme="minorHAnsi"/>
        </w:rPr>
        <w:t xml:space="preserve"> </w:t>
      </w:r>
      <w:proofErr w:type="spellStart"/>
      <w:r w:rsidR="004E7302" w:rsidRPr="00912941">
        <w:rPr>
          <w:rFonts w:cstheme="minorHAnsi"/>
        </w:rPr>
        <w:t>Malayyin</w:t>
      </w:r>
      <w:proofErr w:type="spellEnd"/>
      <w:r w:rsidRPr="00912941">
        <w:rPr>
          <w:rFonts w:cstheme="minorHAnsi"/>
        </w:rPr>
        <w:t>, Beirut, 1</w:t>
      </w:r>
      <w:r w:rsidRPr="00912941">
        <w:rPr>
          <w:rFonts w:cstheme="minorHAnsi"/>
          <w:vertAlign w:val="superscript"/>
        </w:rPr>
        <w:t>st</w:t>
      </w:r>
      <w:r w:rsidRPr="00912941">
        <w:rPr>
          <w:rFonts w:cstheme="minorHAnsi"/>
        </w:rPr>
        <w:t xml:space="preserve"> ed. Vol. 6.</w:t>
      </w:r>
    </w:p>
    <w:p w:rsidR="003B429E" w:rsidRPr="00912941" w:rsidRDefault="003B429E" w:rsidP="00912941">
      <w:pPr>
        <w:pStyle w:val="DipnotMetni"/>
        <w:spacing w:after="120"/>
        <w:ind w:left="567" w:hanging="553"/>
        <w:jc w:val="both"/>
        <w:rPr>
          <w:rFonts w:cstheme="minorHAnsi"/>
        </w:rPr>
      </w:pPr>
      <w:proofErr w:type="spellStart"/>
      <w:r w:rsidRPr="00912941">
        <w:rPr>
          <w:rFonts w:cstheme="minorHAnsi"/>
        </w:rPr>
        <w:t>Mawdudi</w:t>
      </w:r>
      <w:proofErr w:type="spellEnd"/>
      <w:r w:rsidRPr="00912941">
        <w:rPr>
          <w:rFonts w:cstheme="minorHAnsi"/>
        </w:rPr>
        <w:t xml:space="preserve">, Sayyid </w:t>
      </w:r>
      <w:proofErr w:type="spellStart"/>
      <w:r w:rsidRPr="00912941">
        <w:rPr>
          <w:rFonts w:cstheme="minorHAnsi"/>
        </w:rPr>
        <w:t>Abu’La’La</w:t>
      </w:r>
      <w:proofErr w:type="spellEnd"/>
      <w:r w:rsidRPr="00912941">
        <w:rPr>
          <w:rFonts w:cstheme="minorHAnsi"/>
        </w:rPr>
        <w:t>, (2004). Towards understanding Islam, translated and edited by Khurshid Ahmad</w:t>
      </w:r>
      <w:r w:rsidR="00722F82" w:rsidRPr="00912941">
        <w:rPr>
          <w:rFonts w:cstheme="minorHAnsi"/>
        </w:rPr>
        <w:t>,</w:t>
      </w:r>
      <w:r w:rsidRPr="00912941">
        <w:rPr>
          <w:rFonts w:cstheme="minorHAnsi"/>
        </w:rPr>
        <w:t xml:space="preserve"> The Islamic Foundation, United Kingdom. </w:t>
      </w:r>
    </w:p>
    <w:p w:rsidR="003B429E" w:rsidRPr="00912941" w:rsidRDefault="003B429E" w:rsidP="00912941">
      <w:pPr>
        <w:pStyle w:val="DipnotMetni"/>
        <w:spacing w:after="120"/>
        <w:ind w:left="567" w:hanging="553"/>
        <w:jc w:val="both"/>
        <w:rPr>
          <w:rFonts w:cstheme="minorHAnsi"/>
        </w:rPr>
      </w:pPr>
      <w:proofErr w:type="spellStart"/>
      <w:r w:rsidRPr="00912941">
        <w:rPr>
          <w:rFonts w:cstheme="minorHAnsi"/>
        </w:rPr>
        <w:t>Niyazi</w:t>
      </w:r>
      <w:proofErr w:type="spellEnd"/>
      <w:r w:rsidR="003E06CC" w:rsidRPr="00912941">
        <w:rPr>
          <w:rFonts w:cstheme="minorHAnsi"/>
        </w:rPr>
        <w:t xml:space="preserve"> </w:t>
      </w:r>
      <w:r w:rsidRPr="00912941">
        <w:rPr>
          <w:rFonts w:cstheme="minorHAnsi"/>
        </w:rPr>
        <w:t>Beki, (2000). The Quran and its method of Guidance, in the Book “A Contemporary Approach to Understanding t</w:t>
      </w:r>
      <w:r w:rsidR="007C01C1" w:rsidRPr="00912941">
        <w:rPr>
          <w:rFonts w:cstheme="minorHAnsi"/>
        </w:rPr>
        <w:t xml:space="preserve">he Qur’an: The example of the </w:t>
      </w:r>
      <w:proofErr w:type="spellStart"/>
      <w:r w:rsidR="007C01C1" w:rsidRPr="00912941">
        <w:rPr>
          <w:rFonts w:cstheme="minorHAnsi"/>
        </w:rPr>
        <w:t>Ri</w:t>
      </w:r>
      <w:r w:rsidRPr="00912941">
        <w:rPr>
          <w:rFonts w:cstheme="minorHAnsi"/>
        </w:rPr>
        <w:t>sale</w:t>
      </w:r>
      <w:proofErr w:type="spellEnd"/>
      <w:r w:rsidRPr="00912941">
        <w:rPr>
          <w:rFonts w:cstheme="minorHAnsi"/>
        </w:rPr>
        <w:t>-</w:t>
      </w:r>
      <w:r w:rsidR="007C01C1" w:rsidRPr="00912941">
        <w:rPr>
          <w:rFonts w:cstheme="minorHAnsi"/>
        </w:rPr>
        <w:t xml:space="preserve">, </w:t>
      </w:r>
      <w:r w:rsidRPr="00912941">
        <w:rPr>
          <w:rFonts w:cstheme="minorHAnsi"/>
        </w:rPr>
        <w:t xml:space="preserve">Nur, </w:t>
      </w:r>
      <w:proofErr w:type="spellStart"/>
      <w:r w:rsidRPr="00912941">
        <w:rPr>
          <w:rFonts w:cstheme="minorHAnsi"/>
        </w:rPr>
        <w:t>Sozler</w:t>
      </w:r>
      <w:proofErr w:type="spellEnd"/>
      <w:r w:rsidR="007C01C1" w:rsidRPr="00912941">
        <w:rPr>
          <w:rFonts w:cstheme="minorHAnsi"/>
        </w:rPr>
        <w:t xml:space="preserve"> </w:t>
      </w:r>
      <w:proofErr w:type="spellStart"/>
      <w:r w:rsidRPr="00912941">
        <w:rPr>
          <w:rFonts w:cstheme="minorHAnsi"/>
        </w:rPr>
        <w:t>Publicaitons</w:t>
      </w:r>
      <w:proofErr w:type="spellEnd"/>
      <w:r w:rsidRPr="00912941">
        <w:rPr>
          <w:rFonts w:cstheme="minorHAnsi"/>
        </w:rPr>
        <w:t>, Istanbul.</w:t>
      </w:r>
    </w:p>
    <w:p w:rsidR="003B429E" w:rsidRPr="00912941" w:rsidRDefault="003B429E" w:rsidP="00912941">
      <w:pPr>
        <w:spacing w:after="120" w:line="240" w:lineRule="auto"/>
        <w:ind w:left="567" w:hanging="553"/>
        <w:jc w:val="both"/>
        <w:rPr>
          <w:rFonts w:cstheme="minorHAnsi"/>
          <w:sz w:val="20"/>
          <w:szCs w:val="20"/>
        </w:rPr>
      </w:pPr>
      <w:proofErr w:type="spellStart"/>
      <w:r w:rsidRPr="00912941">
        <w:rPr>
          <w:rFonts w:cstheme="minorHAnsi"/>
          <w:sz w:val="20"/>
          <w:szCs w:val="20"/>
        </w:rPr>
        <w:t>Nursi</w:t>
      </w:r>
      <w:proofErr w:type="spellEnd"/>
      <w:r w:rsidRPr="00912941">
        <w:rPr>
          <w:rFonts w:cstheme="minorHAnsi"/>
          <w:sz w:val="20"/>
          <w:szCs w:val="20"/>
        </w:rPr>
        <w:t xml:space="preserve">, Bediuzzaman Said (1997) The letters, </w:t>
      </w:r>
      <w:proofErr w:type="spellStart"/>
      <w:r w:rsidRPr="00912941">
        <w:rPr>
          <w:rFonts w:cstheme="minorHAnsi"/>
          <w:sz w:val="20"/>
          <w:szCs w:val="20"/>
        </w:rPr>
        <w:t>Sozler</w:t>
      </w:r>
      <w:proofErr w:type="spellEnd"/>
      <w:r w:rsidRPr="00912941">
        <w:rPr>
          <w:rFonts w:cstheme="minorHAnsi"/>
          <w:sz w:val="20"/>
          <w:szCs w:val="20"/>
        </w:rPr>
        <w:t xml:space="preserve"> publication</w:t>
      </w:r>
      <w:r w:rsidR="003E06CC" w:rsidRPr="00912941">
        <w:rPr>
          <w:rFonts w:cstheme="minorHAnsi"/>
          <w:sz w:val="20"/>
          <w:szCs w:val="20"/>
        </w:rPr>
        <w:t>, Istanbul</w:t>
      </w:r>
    </w:p>
    <w:p w:rsidR="003B429E" w:rsidRPr="00912941" w:rsidRDefault="003B429E" w:rsidP="00912941">
      <w:pPr>
        <w:spacing w:after="120" w:line="240" w:lineRule="auto"/>
        <w:ind w:left="567" w:hanging="553"/>
        <w:jc w:val="both"/>
        <w:rPr>
          <w:rFonts w:cstheme="minorHAnsi"/>
          <w:sz w:val="20"/>
          <w:szCs w:val="20"/>
        </w:rPr>
      </w:pPr>
      <w:proofErr w:type="spellStart"/>
      <w:r w:rsidRPr="00912941">
        <w:rPr>
          <w:rFonts w:cstheme="minorHAnsi"/>
          <w:sz w:val="20"/>
          <w:szCs w:val="20"/>
        </w:rPr>
        <w:t>Nursi</w:t>
      </w:r>
      <w:proofErr w:type="spellEnd"/>
      <w:r w:rsidRPr="00912941">
        <w:rPr>
          <w:rFonts w:cstheme="minorHAnsi"/>
          <w:sz w:val="20"/>
          <w:szCs w:val="20"/>
        </w:rPr>
        <w:t xml:space="preserve">, Bediuzzaman Said (1998) The Rays, </w:t>
      </w:r>
      <w:proofErr w:type="spellStart"/>
      <w:r w:rsidRPr="00912941">
        <w:rPr>
          <w:rFonts w:cstheme="minorHAnsi"/>
          <w:sz w:val="20"/>
          <w:szCs w:val="20"/>
        </w:rPr>
        <w:t>Sozler</w:t>
      </w:r>
      <w:proofErr w:type="spellEnd"/>
      <w:r w:rsidRPr="00912941">
        <w:rPr>
          <w:rFonts w:cstheme="minorHAnsi"/>
          <w:sz w:val="20"/>
          <w:szCs w:val="20"/>
        </w:rPr>
        <w:t xml:space="preserve"> Publications</w:t>
      </w:r>
      <w:r w:rsidR="003E06CC" w:rsidRPr="00912941">
        <w:rPr>
          <w:rFonts w:cstheme="minorHAnsi"/>
          <w:sz w:val="20"/>
          <w:szCs w:val="20"/>
        </w:rPr>
        <w:t>,</w:t>
      </w:r>
      <w:r w:rsidRPr="00912941">
        <w:rPr>
          <w:rFonts w:cstheme="minorHAnsi"/>
          <w:sz w:val="20"/>
          <w:szCs w:val="20"/>
        </w:rPr>
        <w:t xml:space="preserve"> Istanbul</w:t>
      </w:r>
    </w:p>
    <w:p w:rsidR="003B429E" w:rsidRPr="00912941" w:rsidRDefault="003B429E" w:rsidP="00912941">
      <w:pPr>
        <w:spacing w:after="120" w:line="240" w:lineRule="auto"/>
        <w:ind w:left="567" w:hanging="553"/>
        <w:jc w:val="both"/>
        <w:rPr>
          <w:rFonts w:cstheme="minorHAnsi"/>
          <w:sz w:val="20"/>
          <w:szCs w:val="20"/>
        </w:rPr>
      </w:pPr>
      <w:proofErr w:type="spellStart"/>
      <w:r w:rsidRPr="00912941">
        <w:rPr>
          <w:rFonts w:cstheme="minorHAnsi"/>
          <w:sz w:val="20"/>
          <w:szCs w:val="20"/>
        </w:rPr>
        <w:t>Nursi</w:t>
      </w:r>
      <w:proofErr w:type="spellEnd"/>
      <w:r w:rsidRPr="00912941">
        <w:rPr>
          <w:rFonts w:cstheme="minorHAnsi"/>
          <w:sz w:val="20"/>
          <w:szCs w:val="20"/>
        </w:rPr>
        <w:t xml:space="preserve">, Bediuzzaman Said (2002), Resurrection and Hereafter: A Decisive Proof of their reality from the </w:t>
      </w:r>
      <w:proofErr w:type="spellStart"/>
      <w:r w:rsidRPr="00912941">
        <w:rPr>
          <w:rFonts w:cstheme="minorHAnsi"/>
          <w:sz w:val="20"/>
          <w:szCs w:val="20"/>
        </w:rPr>
        <w:t>Risale</w:t>
      </w:r>
      <w:r w:rsidR="007C01C1" w:rsidRPr="00912941">
        <w:rPr>
          <w:rFonts w:cstheme="minorHAnsi"/>
          <w:sz w:val="20"/>
          <w:szCs w:val="20"/>
        </w:rPr>
        <w:t>-</w:t>
      </w:r>
      <w:r w:rsidRPr="00912941">
        <w:rPr>
          <w:rFonts w:cstheme="minorHAnsi"/>
          <w:sz w:val="20"/>
          <w:szCs w:val="20"/>
        </w:rPr>
        <w:t>i</w:t>
      </w:r>
      <w:proofErr w:type="spellEnd"/>
      <w:r w:rsidR="0062670E" w:rsidRPr="00912941">
        <w:rPr>
          <w:rFonts w:cstheme="minorHAnsi"/>
          <w:sz w:val="20"/>
          <w:szCs w:val="20"/>
        </w:rPr>
        <w:t xml:space="preserve"> </w:t>
      </w:r>
      <w:r w:rsidRPr="00912941">
        <w:rPr>
          <w:rFonts w:cstheme="minorHAnsi"/>
          <w:sz w:val="20"/>
          <w:szCs w:val="20"/>
        </w:rPr>
        <w:t xml:space="preserve">Nur Collection, printed by </w:t>
      </w:r>
      <w:proofErr w:type="spellStart"/>
      <w:r w:rsidRPr="00912941">
        <w:rPr>
          <w:rFonts w:cstheme="minorHAnsi"/>
          <w:sz w:val="20"/>
          <w:szCs w:val="20"/>
        </w:rPr>
        <w:t>Rayhan</w:t>
      </w:r>
      <w:proofErr w:type="spellEnd"/>
      <w:r w:rsidR="0062670E" w:rsidRPr="00912941">
        <w:rPr>
          <w:rFonts w:cstheme="minorHAnsi"/>
          <w:sz w:val="20"/>
          <w:szCs w:val="20"/>
        </w:rPr>
        <w:t xml:space="preserve"> </w:t>
      </w:r>
      <w:r w:rsidRPr="00912941">
        <w:rPr>
          <w:rFonts w:cstheme="minorHAnsi"/>
          <w:sz w:val="20"/>
          <w:szCs w:val="20"/>
        </w:rPr>
        <w:t>Of</w:t>
      </w:r>
      <w:r w:rsidR="003E06CC" w:rsidRPr="00912941">
        <w:rPr>
          <w:rFonts w:cstheme="minorHAnsi"/>
          <w:sz w:val="20"/>
          <w:szCs w:val="20"/>
        </w:rPr>
        <w:t>fs</w:t>
      </w:r>
      <w:r w:rsidRPr="00912941">
        <w:rPr>
          <w:rFonts w:cstheme="minorHAnsi"/>
          <w:sz w:val="20"/>
          <w:szCs w:val="20"/>
        </w:rPr>
        <w:t>et A.S., Istanbul</w:t>
      </w:r>
    </w:p>
    <w:p w:rsidR="003B429E" w:rsidRPr="00912941" w:rsidRDefault="003B429E" w:rsidP="00912941">
      <w:pPr>
        <w:spacing w:after="120" w:line="240" w:lineRule="auto"/>
        <w:ind w:left="567" w:hanging="553"/>
        <w:jc w:val="both"/>
        <w:rPr>
          <w:rFonts w:cstheme="minorHAnsi"/>
          <w:sz w:val="20"/>
          <w:szCs w:val="20"/>
        </w:rPr>
      </w:pPr>
      <w:proofErr w:type="spellStart"/>
      <w:r w:rsidRPr="00912941">
        <w:rPr>
          <w:rFonts w:cstheme="minorHAnsi"/>
          <w:sz w:val="20"/>
          <w:szCs w:val="20"/>
        </w:rPr>
        <w:lastRenderedPageBreak/>
        <w:t>Nursi</w:t>
      </w:r>
      <w:proofErr w:type="spellEnd"/>
      <w:r w:rsidRPr="00912941">
        <w:rPr>
          <w:rFonts w:cstheme="minorHAnsi"/>
          <w:sz w:val="20"/>
          <w:szCs w:val="20"/>
        </w:rPr>
        <w:t xml:space="preserve">, Bediuzzaman Said (2004), The Damascus Sermon, From the </w:t>
      </w:r>
      <w:proofErr w:type="spellStart"/>
      <w:r w:rsidRPr="00912941">
        <w:rPr>
          <w:rFonts w:cstheme="minorHAnsi"/>
          <w:sz w:val="20"/>
          <w:szCs w:val="20"/>
        </w:rPr>
        <w:t>Risale-i</w:t>
      </w:r>
      <w:proofErr w:type="spellEnd"/>
      <w:r w:rsidR="007C01C1" w:rsidRPr="00912941">
        <w:rPr>
          <w:rFonts w:cstheme="minorHAnsi"/>
          <w:sz w:val="20"/>
          <w:szCs w:val="20"/>
        </w:rPr>
        <w:t xml:space="preserve"> </w:t>
      </w:r>
      <w:r w:rsidRPr="00912941">
        <w:rPr>
          <w:rFonts w:cstheme="minorHAnsi"/>
          <w:sz w:val="20"/>
          <w:szCs w:val="20"/>
        </w:rPr>
        <w:t xml:space="preserve">Nur Collection, </w:t>
      </w:r>
      <w:proofErr w:type="spellStart"/>
      <w:r w:rsidRPr="00912941">
        <w:rPr>
          <w:rFonts w:cstheme="minorHAnsi"/>
          <w:sz w:val="20"/>
          <w:szCs w:val="20"/>
        </w:rPr>
        <w:t>Sozler</w:t>
      </w:r>
      <w:proofErr w:type="spellEnd"/>
      <w:r w:rsidRPr="00912941">
        <w:rPr>
          <w:rFonts w:cstheme="minorHAnsi"/>
          <w:sz w:val="20"/>
          <w:szCs w:val="20"/>
        </w:rPr>
        <w:t xml:space="preserve"> Publications, Istanbul</w:t>
      </w:r>
    </w:p>
    <w:p w:rsidR="003B429E" w:rsidRPr="00912941" w:rsidRDefault="003B429E" w:rsidP="00912941">
      <w:pPr>
        <w:spacing w:after="120" w:line="240" w:lineRule="auto"/>
        <w:ind w:left="567" w:hanging="553"/>
        <w:jc w:val="both"/>
        <w:rPr>
          <w:rFonts w:cstheme="minorHAnsi"/>
          <w:sz w:val="20"/>
          <w:szCs w:val="20"/>
        </w:rPr>
      </w:pPr>
      <w:proofErr w:type="spellStart"/>
      <w:r w:rsidRPr="00912941">
        <w:rPr>
          <w:rFonts w:cstheme="minorHAnsi"/>
          <w:sz w:val="20"/>
          <w:szCs w:val="20"/>
        </w:rPr>
        <w:t>Nursi</w:t>
      </w:r>
      <w:proofErr w:type="spellEnd"/>
      <w:r w:rsidRPr="00912941">
        <w:rPr>
          <w:rFonts w:cstheme="minorHAnsi"/>
          <w:sz w:val="20"/>
          <w:szCs w:val="20"/>
        </w:rPr>
        <w:t xml:space="preserve">, Bediuzzaman Said (2008). The Words, </w:t>
      </w:r>
      <w:proofErr w:type="spellStart"/>
      <w:r w:rsidRPr="00912941">
        <w:rPr>
          <w:rFonts w:cstheme="minorHAnsi"/>
          <w:sz w:val="20"/>
          <w:szCs w:val="20"/>
        </w:rPr>
        <w:t>Sozler</w:t>
      </w:r>
      <w:proofErr w:type="spellEnd"/>
      <w:r w:rsidRPr="00912941">
        <w:rPr>
          <w:rFonts w:cstheme="minorHAnsi"/>
          <w:sz w:val="20"/>
          <w:szCs w:val="20"/>
        </w:rPr>
        <w:t xml:space="preserve"> Publications, Translated by </w:t>
      </w:r>
      <w:proofErr w:type="spellStart"/>
      <w:r w:rsidRPr="00912941">
        <w:rPr>
          <w:rFonts w:cstheme="minorHAnsi"/>
          <w:sz w:val="20"/>
          <w:szCs w:val="20"/>
        </w:rPr>
        <w:t>SukranVehide</w:t>
      </w:r>
      <w:proofErr w:type="spellEnd"/>
      <w:r w:rsidRPr="00912941">
        <w:rPr>
          <w:rFonts w:cstheme="minorHAnsi"/>
          <w:sz w:val="20"/>
          <w:szCs w:val="20"/>
        </w:rPr>
        <w:t>, from Turkish into English Istanbul.</w:t>
      </w:r>
    </w:p>
    <w:p w:rsidR="003B429E" w:rsidRPr="00912941" w:rsidRDefault="003B429E" w:rsidP="00912941">
      <w:pPr>
        <w:spacing w:after="120" w:line="240" w:lineRule="auto"/>
        <w:ind w:left="567" w:hanging="553"/>
        <w:jc w:val="both"/>
        <w:rPr>
          <w:rFonts w:cstheme="minorHAnsi"/>
          <w:sz w:val="20"/>
          <w:szCs w:val="20"/>
        </w:rPr>
      </w:pPr>
      <w:proofErr w:type="spellStart"/>
      <w:r w:rsidRPr="00912941">
        <w:rPr>
          <w:rFonts w:cstheme="minorHAnsi"/>
          <w:sz w:val="20"/>
          <w:szCs w:val="20"/>
        </w:rPr>
        <w:t>Nursi</w:t>
      </w:r>
      <w:proofErr w:type="spellEnd"/>
      <w:r w:rsidRPr="00912941">
        <w:rPr>
          <w:rFonts w:cstheme="minorHAnsi"/>
          <w:sz w:val="20"/>
          <w:szCs w:val="20"/>
        </w:rPr>
        <w:t xml:space="preserve">, Bediuzzaman Said 91995) The Flashes, </w:t>
      </w:r>
      <w:proofErr w:type="spellStart"/>
      <w:r w:rsidRPr="00912941">
        <w:rPr>
          <w:rFonts w:cstheme="minorHAnsi"/>
          <w:sz w:val="20"/>
          <w:szCs w:val="20"/>
        </w:rPr>
        <w:t>Sozler</w:t>
      </w:r>
      <w:proofErr w:type="spellEnd"/>
      <w:r w:rsidRPr="00912941">
        <w:rPr>
          <w:rFonts w:cstheme="minorHAnsi"/>
          <w:sz w:val="20"/>
          <w:szCs w:val="20"/>
        </w:rPr>
        <w:t xml:space="preserve"> Publication</w:t>
      </w:r>
      <w:r w:rsidR="003E06CC" w:rsidRPr="00912941">
        <w:rPr>
          <w:rFonts w:cstheme="minorHAnsi"/>
          <w:sz w:val="20"/>
          <w:szCs w:val="20"/>
        </w:rPr>
        <w:t>,</w:t>
      </w:r>
      <w:r w:rsidRPr="00912941">
        <w:rPr>
          <w:rFonts w:cstheme="minorHAnsi"/>
          <w:sz w:val="20"/>
          <w:szCs w:val="20"/>
        </w:rPr>
        <w:t xml:space="preserve"> Istanbul</w:t>
      </w:r>
    </w:p>
    <w:p w:rsidR="003B429E" w:rsidRPr="00912941" w:rsidRDefault="003B429E" w:rsidP="00912941">
      <w:pPr>
        <w:pStyle w:val="DipnotMetni"/>
        <w:spacing w:after="120"/>
        <w:ind w:left="567" w:hanging="553"/>
        <w:jc w:val="both"/>
        <w:rPr>
          <w:rFonts w:cstheme="minorHAnsi"/>
        </w:rPr>
      </w:pPr>
      <w:r w:rsidRPr="00912941">
        <w:rPr>
          <w:rFonts w:cstheme="minorHAnsi"/>
        </w:rPr>
        <w:t>Oxford Advanced Learner’s Dictionary, (2000) Oxford University Press.</w:t>
      </w:r>
    </w:p>
    <w:p w:rsidR="003B429E" w:rsidRPr="00912941" w:rsidRDefault="003B429E" w:rsidP="00912941">
      <w:pPr>
        <w:pStyle w:val="DipnotMetni"/>
        <w:spacing w:after="120"/>
        <w:ind w:left="567" w:hanging="553"/>
        <w:jc w:val="both"/>
        <w:rPr>
          <w:rFonts w:cstheme="minorHAnsi"/>
        </w:rPr>
      </w:pPr>
      <w:proofErr w:type="spellStart"/>
      <w:r w:rsidRPr="00912941">
        <w:rPr>
          <w:rFonts w:cstheme="minorHAnsi"/>
        </w:rPr>
        <w:t>Ozervarli</w:t>
      </w:r>
      <w:proofErr w:type="spellEnd"/>
      <w:r w:rsidRPr="00912941">
        <w:rPr>
          <w:rFonts w:cstheme="minorHAnsi"/>
        </w:rPr>
        <w:t xml:space="preserve">, M. </w:t>
      </w:r>
      <w:proofErr w:type="spellStart"/>
      <w:r w:rsidRPr="00912941">
        <w:rPr>
          <w:rFonts w:cstheme="minorHAnsi"/>
        </w:rPr>
        <w:t>Sait</w:t>
      </w:r>
      <w:proofErr w:type="spellEnd"/>
      <w:r w:rsidRPr="00912941">
        <w:rPr>
          <w:rFonts w:cstheme="minorHAnsi"/>
        </w:rPr>
        <w:t xml:space="preserve">, (2003). Said </w:t>
      </w:r>
      <w:proofErr w:type="spellStart"/>
      <w:r w:rsidRPr="00912941">
        <w:rPr>
          <w:rFonts w:cstheme="minorHAnsi"/>
        </w:rPr>
        <w:t>Nursi’s</w:t>
      </w:r>
      <w:proofErr w:type="spellEnd"/>
      <w:r w:rsidRPr="00912941">
        <w:rPr>
          <w:rFonts w:cstheme="minorHAnsi"/>
        </w:rPr>
        <w:t xml:space="preserve"> Project of Revitalizing Contemporary Islamic Thought, in (Islam at the crossroads, on the life and Thought of Bediuzzaman Said </w:t>
      </w:r>
      <w:proofErr w:type="spellStart"/>
      <w:r w:rsidRPr="00912941">
        <w:rPr>
          <w:rFonts w:cstheme="minorHAnsi"/>
        </w:rPr>
        <w:t>Nursi</w:t>
      </w:r>
      <w:proofErr w:type="spellEnd"/>
      <w:r w:rsidRPr="00912941">
        <w:rPr>
          <w:rFonts w:cstheme="minorHAnsi"/>
        </w:rPr>
        <w:t xml:space="preserve">) Edited and with an introduction by Ibrahim </w:t>
      </w:r>
      <w:r w:rsidR="003E06CC" w:rsidRPr="00912941">
        <w:rPr>
          <w:rFonts w:cstheme="minorHAnsi"/>
        </w:rPr>
        <w:t xml:space="preserve">M. Abu-Rabi, Published by </w:t>
      </w:r>
      <w:r w:rsidR="004E7302" w:rsidRPr="00912941">
        <w:rPr>
          <w:rFonts w:cstheme="minorHAnsi"/>
        </w:rPr>
        <w:t xml:space="preserve">State </w:t>
      </w:r>
      <w:r w:rsidRPr="00912941">
        <w:rPr>
          <w:rFonts w:cstheme="minorHAnsi"/>
        </w:rPr>
        <w:t>University of New York Press, Albany.</w:t>
      </w:r>
    </w:p>
    <w:p w:rsidR="003B429E" w:rsidRPr="00912941" w:rsidRDefault="003B429E" w:rsidP="00912941">
      <w:pPr>
        <w:pStyle w:val="DipnotMetni"/>
        <w:spacing w:after="120"/>
        <w:ind w:left="567" w:hanging="553"/>
        <w:jc w:val="both"/>
        <w:rPr>
          <w:rFonts w:cstheme="minorHAnsi"/>
        </w:rPr>
      </w:pPr>
      <w:r w:rsidRPr="00912941">
        <w:rPr>
          <w:rFonts w:cstheme="minorHAnsi"/>
        </w:rPr>
        <w:t>Qadi Abd Jabbar,</w:t>
      </w:r>
      <w:r w:rsidR="004E7302" w:rsidRPr="00912941">
        <w:rPr>
          <w:rFonts w:cstheme="minorHAnsi"/>
        </w:rPr>
        <w:t xml:space="preserve"> (</w:t>
      </w:r>
      <w:r w:rsidRPr="00912941">
        <w:rPr>
          <w:rFonts w:cstheme="minorHAnsi"/>
        </w:rPr>
        <w:t xml:space="preserve">1965). </w:t>
      </w:r>
      <w:proofErr w:type="spellStart"/>
      <w:r w:rsidRPr="00912941">
        <w:rPr>
          <w:rFonts w:cstheme="minorHAnsi"/>
        </w:rPr>
        <w:t>Sharh-Usul</w:t>
      </w:r>
      <w:proofErr w:type="spellEnd"/>
      <w:r w:rsidRPr="00912941">
        <w:rPr>
          <w:rFonts w:cstheme="minorHAnsi"/>
        </w:rPr>
        <w:t xml:space="preserve"> El-</w:t>
      </w:r>
      <w:proofErr w:type="spellStart"/>
      <w:r w:rsidR="0062670E" w:rsidRPr="00912941">
        <w:rPr>
          <w:rFonts w:cstheme="minorHAnsi"/>
        </w:rPr>
        <w:t>Kamsah</w:t>
      </w:r>
      <w:proofErr w:type="spellEnd"/>
      <w:r w:rsidRPr="00912941">
        <w:rPr>
          <w:rFonts w:cstheme="minorHAnsi"/>
        </w:rPr>
        <w:t xml:space="preserve"> edited by Dr. Abd al-Karim </w:t>
      </w:r>
      <w:proofErr w:type="spellStart"/>
      <w:r w:rsidRPr="00912941">
        <w:rPr>
          <w:rFonts w:cstheme="minorHAnsi"/>
        </w:rPr>
        <w:t>Usma</w:t>
      </w:r>
      <w:proofErr w:type="spellEnd"/>
      <w:r w:rsidRPr="00912941">
        <w:rPr>
          <w:rFonts w:cstheme="minorHAnsi"/>
        </w:rPr>
        <w:t>, 1 ed.</w:t>
      </w:r>
    </w:p>
    <w:p w:rsidR="003B429E" w:rsidRPr="00912941" w:rsidRDefault="003B429E" w:rsidP="00912941">
      <w:pPr>
        <w:spacing w:after="120" w:line="240" w:lineRule="auto"/>
        <w:ind w:left="567" w:hanging="553"/>
        <w:jc w:val="both"/>
        <w:rPr>
          <w:rFonts w:cstheme="minorHAnsi"/>
          <w:sz w:val="20"/>
          <w:szCs w:val="20"/>
        </w:rPr>
      </w:pPr>
      <w:r w:rsidRPr="00912941">
        <w:rPr>
          <w:rFonts w:cstheme="minorHAnsi"/>
          <w:sz w:val="20"/>
          <w:szCs w:val="20"/>
        </w:rPr>
        <w:t xml:space="preserve">The Istanbul Foundation for Science and Culture, (ND), On the life and Thought of Bediuzzaman Said </w:t>
      </w:r>
      <w:proofErr w:type="spellStart"/>
      <w:r w:rsidRPr="00912941">
        <w:rPr>
          <w:rFonts w:cstheme="minorHAnsi"/>
          <w:sz w:val="20"/>
          <w:szCs w:val="20"/>
        </w:rPr>
        <w:t>Nursi</w:t>
      </w:r>
      <w:proofErr w:type="spellEnd"/>
      <w:r w:rsidRPr="00912941">
        <w:rPr>
          <w:rFonts w:cstheme="minorHAnsi"/>
          <w:sz w:val="20"/>
          <w:szCs w:val="20"/>
        </w:rPr>
        <w:t>, Istanbul.</w:t>
      </w:r>
    </w:p>
    <w:p w:rsidR="003B429E" w:rsidRPr="00912941" w:rsidRDefault="003B429E" w:rsidP="00912941">
      <w:pPr>
        <w:pStyle w:val="DipnotMetni"/>
        <w:spacing w:after="120"/>
        <w:ind w:left="567" w:hanging="553"/>
        <w:jc w:val="both"/>
        <w:rPr>
          <w:rFonts w:cstheme="minorHAnsi"/>
        </w:rPr>
      </w:pPr>
      <w:r w:rsidRPr="00912941">
        <w:rPr>
          <w:rFonts w:cstheme="minorHAnsi"/>
        </w:rPr>
        <w:t xml:space="preserve">Yavuz, </w:t>
      </w:r>
      <w:proofErr w:type="spellStart"/>
      <w:r w:rsidRPr="00912941">
        <w:rPr>
          <w:rFonts w:cstheme="minorHAnsi"/>
        </w:rPr>
        <w:t>Hakan</w:t>
      </w:r>
      <w:proofErr w:type="spellEnd"/>
      <w:r w:rsidRPr="00912941">
        <w:rPr>
          <w:rFonts w:cstheme="minorHAnsi"/>
        </w:rPr>
        <w:t>, M. (1995). “Print-based Islamic Discourse and Modernity, The Nur Movement; in the Thir</w:t>
      </w:r>
      <w:r w:rsidR="007C01C1" w:rsidRPr="00912941">
        <w:rPr>
          <w:rFonts w:cstheme="minorHAnsi"/>
        </w:rPr>
        <w:t>d International Symposium on Be</w:t>
      </w:r>
      <w:r w:rsidRPr="00912941">
        <w:rPr>
          <w:rFonts w:cstheme="minorHAnsi"/>
        </w:rPr>
        <w:t xml:space="preserve">diuzzaman said </w:t>
      </w:r>
      <w:proofErr w:type="spellStart"/>
      <w:r w:rsidRPr="00912941">
        <w:rPr>
          <w:rFonts w:cstheme="minorHAnsi"/>
        </w:rPr>
        <w:t>Nursi</w:t>
      </w:r>
      <w:proofErr w:type="spellEnd"/>
      <w:r w:rsidR="004E7302" w:rsidRPr="00912941">
        <w:rPr>
          <w:rFonts w:cstheme="minorHAnsi"/>
        </w:rPr>
        <w:t>,</w:t>
      </w:r>
      <w:r w:rsidRPr="00912941">
        <w:rPr>
          <w:rFonts w:cstheme="minorHAnsi"/>
        </w:rPr>
        <w:t xml:space="preserve"> Istanbul: </w:t>
      </w:r>
      <w:proofErr w:type="spellStart"/>
      <w:r w:rsidRPr="00912941">
        <w:rPr>
          <w:rFonts w:cstheme="minorHAnsi"/>
        </w:rPr>
        <w:t>Sozler</w:t>
      </w:r>
      <w:proofErr w:type="spellEnd"/>
      <w:r w:rsidRPr="00912941">
        <w:rPr>
          <w:rFonts w:cstheme="minorHAnsi"/>
        </w:rPr>
        <w:t xml:space="preserve"> Publications. </w:t>
      </w:r>
    </w:p>
    <w:p w:rsidR="00F74CB3" w:rsidRPr="00230F5E" w:rsidRDefault="00F74CB3" w:rsidP="00912941">
      <w:pPr>
        <w:spacing w:after="120" w:line="240" w:lineRule="auto"/>
        <w:ind w:left="270" w:firstLine="567"/>
        <w:jc w:val="both"/>
        <w:rPr>
          <w:rFonts w:cstheme="minorHAnsi"/>
          <w:sz w:val="24"/>
          <w:szCs w:val="24"/>
        </w:rPr>
      </w:pPr>
      <w:bookmarkStart w:id="0" w:name="_GoBack"/>
      <w:bookmarkEnd w:id="0"/>
    </w:p>
    <w:sectPr w:rsidR="00F74CB3" w:rsidRPr="00230F5E" w:rsidSect="0080187E">
      <w:footerReference w:type="default" r:id="rId8"/>
      <w:pgSz w:w="9072" w:h="13325"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8B0" w:rsidRDefault="008858B0" w:rsidP="00025334">
      <w:pPr>
        <w:spacing w:after="0" w:line="240" w:lineRule="auto"/>
      </w:pPr>
      <w:r>
        <w:separator/>
      </w:r>
    </w:p>
  </w:endnote>
  <w:endnote w:type="continuationSeparator" w:id="0">
    <w:p w:rsidR="008858B0" w:rsidRDefault="008858B0" w:rsidP="00025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AB4" w:rsidRDefault="00E17AB4">
    <w:pPr>
      <w:pStyle w:val="AltBilgi"/>
      <w:jc w:val="center"/>
    </w:pPr>
  </w:p>
  <w:p w:rsidR="00E17AB4" w:rsidRDefault="00E17AB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8B0" w:rsidRDefault="008858B0" w:rsidP="00025334">
      <w:pPr>
        <w:spacing w:after="0" w:line="240" w:lineRule="auto"/>
      </w:pPr>
      <w:r>
        <w:separator/>
      </w:r>
    </w:p>
  </w:footnote>
  <w:footnote w:type="continuationSeparator" w:id="0">
    <w:p w:rsidR="008858B0" w:rsidRDefault="008858B0" w:rsidP="00025334">
      <w:pPr>
        <w:spacing w:after="0" w:line="240" w:lineRule="auto"/>
      </w:pPr>
      <w:r>
        <w:continuationSeparator/>
      </w:r>
    </w:p>
  </w:footnote>
  <w:footnote w:id="1">
    <w:p w:rsidR="0037587A" w:rsidRPr="00912941" w:rsidRDefault="0037587A" w:rsidP="00F8512D">
      <w:pPr>
        <w:spacing w:after="0" w:line="240" w:lineRule="auto"/>
        <w:rPr>
          <w:rFonts w:cstheme="minorHAnsi"/>
          <w:sz w:val="18"/>
          <w:szCs w:val="18"/>
        </w:rPr>
      </w:pPr>
      <w:r w:rsidRPr="00912941">
        <w:rPr>
          <w:rStyle w:val="DipnotBavurusu"/>
          <w:rFonts w:cstheme="minorHAnsi"/>
          <w:sz w:val="18"/>
          <w:szCs w:val="18"/>
        </w:rPr>
        <w:t>*</w:t>
      </w:r>
      <w:r w:rsidRPr="00912941">
        <w:rPr>
          <w:rFonts w:cstheme="minorHAnsi"/>
          <w:sz w:val="18"/>
          <w:szCs w:val="18"/>
        </w:rPr>
        <w:t xml:space="preserve"> Dr. Department of Islamic Studies, </w:t>
      </w:r>
      <w:proofErr w:type="spellStart"/>
      <w:r w:rsidRPr="00912941">
        <w:rPr>
          <w:rFonts w:cstheme="minorHAnsi"/>
          <w:sz w:val="18"/>
          <w:szCs w:val="18"/>
        </w:rPr>
        <w:t>Usmanu</w:t>
      </w:r>
      <w:proofErr w:type="spellEnd"/>
      <w:r w:rsidRPr="00912941">
        <w:rPr>
          <w:rFonts w:cstheme="minorHAnsi"/>
          <w:sz w:val="18"/>
          <w:szCs w:val="18"/>
        </w:rPr>
        <w:t xml:space="preserve"> </w:t>
      </w:r>
      <w:proofErr w:type="spellStart"/>
      <w:r w:rsidRPr="00912941">
        <w:rPr>
          <w:rFonts w:cstheme="minorHAnsi"/>
          <w:sz w:val="18"/>
          <w:szCs w:val="18"/>
        </w:rPr>
        <w:t>Danfodiyo</w:t>
      </w:r>
      <w:proofErr w:type="spellEnd"/>
      <w:r w:rsidRPr="00912941">
        <w:rPr>
          <w:rFonts w:cstheme="minorHAnsi"/>
          <w:sz w:val="18"/>
          <w:szCs w:val="18"/>
        </w:rPr>
        <w:t xml:space="preserve"> University, Sokoto, Nigeria, </w:t>
      </w:r>
      <w:hyperlink r:id="rId1" w:history="1">
        <w:r w:rsidRPr="00912941">
          <w:rPr>
            <w:rFonts w:cstheme="minorHAnsi"/>
            <w:sz w:val="18"/>
            <w:szCs w:val="18"/>
          </w:rPr>
          <w:t>vaffisheriff@gmail.com</w:t>
        </w:r>
      </w:hyperlink>
      <w:r w:rsidRPr="00912941">
        <w:rPr>
          <w:rFonts w:cstheme="minorHAnsi"/>
          <w:sz w:val="18"/>
          <w:szCs w:val="18"/>
        </w:rPr>
        <w:t xml:space="preserve"> </w:t>
      </w:r>
    </w:p>
    <w:p w:rsidR="0037587A" w:rsidRPr="00912941" w:rsidRDefault="0037587A" w:rsidP="00293D2F">
      <w:pPr>
        <w:spacing w:after="0" w:line="240" w:lineRule="auto"/>
        <w:rPr>
          <w:rFonts w:cstheme="minorHAnsi"/>
          <w:b/>
          <w:sz w:val="18"/>
          <w:szCs w:val="18"/>
        </w:rPr>
      </w:pPr>
      <w:r w:rsidRPr="00912941">
        <w:rPr>
          <w:rStyle w:val="Gl"/>
          <w:rFonts w:eastAsia="Arial" w:cstheme="minorHAnsi"/>
          <w:b w:val="0"/>
          <w:sz w:val="18"/>
          <w:szCs w:val="18"/>
        </w:rPr>
        <w:tab/>
      </w:r>
    </w:p>
  </w:footnote>
  <w:footnote w:id="2">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Oxford Advanced Learner’s Dictionary, Oxford University Press 2000, p. 123.</w:t>
      </w:r>
    </w:p>
  </w:footnote>
  <w:footnote w:id="3">
    <w:p w:rsidR="00E17AB4" w:rsidRPr="00912941" w:rsidRDefault="00E17AB4">
      <w:pPr>
        <w:pStyle w:val="DipnotMetni"/>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Anis Ibrahim and Others, Al-</w:t>
      </w:r>
      <w:proofErr w:type="spellStart"/>
      <w:r w:rsidRPr="00912941">
        <w:rPr>
          <w:rFonts w:cstheme="minorHAnsi"/>
          <w:sz w:val="18"/>
          <w:szCs w:val="18"/>
        </w:rPr>
        <w:t>Mu’jamu</w:t>
      </w:r>
      <w:proofErr w:type="spellEnd"/>
      <w:r w:rsidRPr="00912941">
        <w:rPr>
          <w:rFonts w:cstheme="minorHAnsi"/>
          <w:sz w:val="18"/>
          <w:szCs w:val="18"/>
        </w:rPr>
        <w:t xml:space="preserve"> al-</w:t>
      </w:r>
      <w:proofErr w:type="spellStart"/>
      <w:r w:rsidR="004E7302" w:rsidRPr="00912941">
        <w:rPr>
          <w:rFonts w:cstheme="minorHAnsi"/>
          <w:sz w:val="18"/>
          <w:szCs w:val="18"/>
        </w:rPr>
        <w:t>Wasit</w:t>
      </w:r>
      <w:proofErr w:type="spellEnd"/>
      <w:r w:rsidRPr="00912941">
        <w:rPr>
          <w:rFonts w:cstheme="minorHAnsi"/>
          <w:sz w:val="18"/>
          <w:szCs w:val="18"/>
        </w:rPr>
        <w:t>, Cairo, 1972, p. 1059</w:t>
      </w:r>
    </w:p>
  </w:footnote>
  <w:footnote w:id="4">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Bediuzzaman Said, The Words, Twenty First World Second Station p. 285.</w:t>
      </w:r>
    </w:p>
  </w:footnote>
  <w:footnote w:id="5">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See for instance Abu Al-Hasan Al-</w:t>
      </w:r>
      <w:proofErr w:type="spellStart"/>
      <w:r w:rsidRPr="00912941">
        <w:rPr>
          <w:rFonts w:cstheme="minorHAnsi"/>
          <w:sz w:val="18"/>
          <w:szCs w:val="18"/>
        </w:rPr>
        <w:t>Ashari</w:t>
      </w:r>
      <w:proofErr w:type="spellEnd"/>
      <w:r w:rsidRPr="00912941">
        <w:rPr>
          <w:rFonts w:cstheme="minorHAnsi"/>
          <w:sz w:val="18"/>
          <w:szCs w:val="18"/>
        </w:rPr>
        <w:t>, Al-</w:t>
      </w:r>
      <w:proofErr w:type="spellStart"/>
      <w:r w:rsidRPr="00912941">
        <w:rPr>
          <w:rFonts w:cstheme="minorHAnsi"/>
          <w:sz w:val="18"/>
          <w:szCs w:val="18"/>
        </w:rPr>
        <w:t>Ibaanatu</w:t>
      </w:r>
      <w:proofErr w:type="spellEnd"/>
      <w:r w:rsidRPr="00912941">
        <w:rPr>
          <w:rFonts w:cstheme="minorHAnsi"/>
          <w:sz w:val="18"/>
          <w:szCs w:val="18"/>
        </w:rPr>
        <w:t xml:space="preserve"> An </w:t>
      </w:r>
      <w:proofErr w:type="spellStart"/>
      <w:r w:rsidRPr="00912941">
        <w:rPr>
          <w:rFonts w:cstheme="minorHAnsi"/>
          <w:sz w:val="18"/>
          <w:szCs w:val="18"/>
        </w:rPr>
        <w:t>Usul</w:t>
      </w:r>
      <w:proofErr w:type="spellEnd"/>
      <w:r w:rsidRPr="00912941">
        <w:rPr>
          <w:rFonts w:cstheme="minorHAnsi"/>
          <w:sz w:val="18"/>
          <w:szCs w:val="18"/>
        </w:rPr>
        <w:t>-al-</w:t>
      </w:r>
      <w:proofErr w:type="spellStart"/>
      <w:r w:rsidRPr="00912941">
        <w:rPr>
          <w:rFonts w:cstheme="minorHAnsi"/>
          <w:sz w:val="18"/>
          <w:szCs w:val="18"/>
        </w:rPr>
        <w:t>Diyanati</w:t>
      </w:r>
      <w:proofErr w:type="spellEnd"/>
      <w:r w:rsidRPr="00912941">
        <w:rPr>
          <w:rFonts w:cstheme="minorHAnsi"/>
          <w:sz w:val="18"/>
          <w:szCs w:val="18"/>
        </w:rPr>
        <w:t xml:space="preserve"> </w:t>
      </w:r>
      <w:proofErr w:type="spellStart"/>
      <w:r w:rsidRPr="00912941">
        <w:rPr>
          <w:rFonts w:cstheme="minorHAnsi"/>
          <w:sz w:val="18"/>
          <w:szCs w:val="18"/>
        </w:rPr>
        <w:t>Manshiraat</w:t>
      </w:r>
      <w:proofErr w:type="spellEnd"/>
      <w:r w:rsidRPr="00912941">
        <w:rPr>
          <w:rFonts w:cstheme="minorHAnsi"/>
          <w:sz w:val="18"/>
          <w:szCs w:val="18"/>
        </w:rPr>
        <w:t xml:space="preserve"> </w:t>
      </w:r>
      <w:proofErr w:type="spellStart"/>
      <w:r w:rsidRPr="00912941">
        <w:rPr>
          <w:rFonts w:cstheme="minorHAnsi"/>
          <w:sz w:val="18"/>
          <w:szCs w:val="18"/>
        </w:rPr>
        <w:t>Maktabati</w:t>
      </w:r>
      <w:proofErr w:type="spellEnd"/>
      <w:r w:rsidRPr="00912941">
        <w:rPr>
          <w:rFonts w:cstheme="minorHAnsi"/>
          <w:sz w:val="18"/>
          <w:szCs w:val="18"/>
        </w:rPr>
        <w:t xml:space="preserve"> Anwar Abdullah Muhammad, Al-</w:t>
      </w:r>
      <w:proofErr w:type="spellStart"/>
      <w:r w:rsidRPr="00912941">
        <w:rPr>
          <w:rFonts w:cstheme="minorHAnsi"/>
          <w:sz w:val="18"/>
          <w:szCs w:val="18"/>
        </w:rPr>
        <w:t>Mudinah</w:t>
      </w:r>
      <w:proofErr w:type="spellEnd"/>
      <w:r w:rsidRPr="00912941">
        <w:rPr>
          <w:rFonts w:cstheme="minorHAnsi"/>
          <w:sz w:val="18"/>
          <w:szCs w:val="18"/>
        </w:rPr>
        <w:t>, 2011, p. 52-84. Read again the book of Abubakar al-</w:t>
      </w:r>
      <w:proofErr w:type="spellStart"/>
      <w:r w:rsidRPr="00912941">
        <w:rPr>
          <w:rFonts w:cstheme="minorHAnsi"/>
          <w:sz w:val="18"/>
          <w:szCs w:val="18"/>
        </w:rPr>
        <w:t>Baqlaani</w:t>
      </w:r>
      <w:proofErr w:type="spellEnd"/>
      <w:r w:rsidRPr="00912941">
        <w:rPr>
          <w:rFonts w:cstheme="minorHAnsi"/>
          <w:sz w:val="18"/>
          <w:szCs w:val="18"/>
        </w:rPr>
        <w:t>, ‘Kitab al-Tawhid fi al-Read Ala al-</w:t>
      </w:r>
      <w:proofErr w:type="spellStart"/>
      <w:r w:rsidRPr="00912941">
        <w:rPr>
          <w:rFonts w:cstheme="minorHAnsi"/>
          <w:sz w:val="18"/>
          <w:szCs w:val="18"/>
        </w:rPr>
        <w:t>Mulhidah</w:t>
      </w:r>
      <w:proofErr w:type="spellEnd"/>
      <w:r w:rsidRPr="00912941">
        <w:rPr>
          <w:rFonts w:cstheme="minorHAnsi"/>
          <w:sz w:val="18"/>
          <w:szCs w:val="18"/>
        </w:rPr>
        <w:t xml:space="preserve"> al-</w:t>
      </w:r>
      <w:proofErr w:type="spellStart"/>
      <w:r w:rsidRPr="00912941">
        <w:rPr>
          <w:rFonts w:cstheme="minorHAnsi"/>
          <w:sz w:val="18"/>
          <w:szCs w:val="18"/>
        </w:rPr>
        <w:t>Mu’atalah</w:t>
      </w:r>
      <w:proofErr w:type="spellEnd"/>
      <w:r w:rsidRPr="00912941">
        <w:rPr>
          <w:rFonts w:cstheme="minorHAnsi"/>
          <w:sz w:val="18"/>
          <w:szCs w:val="18"/>
        </w:rPr>
        <w:t xml:space="preserve"> </w:t>
      </w:r>
      <w:proofErr w:type="spellStart"/>
      <w:r w:rsidRPr="00912941">
        <w:rPr>
          <w:rFonts w:cstheme="minorHAnsi"/>
          <w:sz w:val="18"/>
          <w:szCs w:val="18"/>
        </w:rPr>
        <w:t>wal</w:t>
      </w:r>
      <w:proofErr w:type="spellEnd"/>
      <w:r w:rsidRPr="00912941">
        <w:rPr>
          <w:rFonts w:cstheme="minorHAnsi"/>
          <w:sz w:val="18"/>
          <w:szCs w:val="18"/>
        </w:rPr>
        <w:t xml:space="preserve">-Rafidah, </w:t>
      </w:r>
      <w:proofErr w:type="spellStart"/>
      <w:r w:rsidRPr="00912941">
        <w:rPr>
          <w:rFonts w:cstheme="minorHAnsi"/>
          <w:sz w:val="18"/>
          <w:szCs w:val="18"/>
        </w:rPr>
        <w:t>Nashratu</w:t>
      </w:r>
      <w:proofErr w:type="spellEnd"/>
      <w:r w:rsidRPr="00912941">
        <w:rPr>
          <w:rFonts w:cstheme="minorHAnsi"/>
          <w:sz w:val="18"/>
          <w:szCs w:val="18"/>
        </w:rPr>
        <w:t xml:space="preserve"> </w:t>
      </w:r>
      <w:proofErr w:type="spellStart"/>
      <w:r w:rsidRPr="00912941">
        <w:rPr>
          <w:rFonts w:cstheme="minorHAnsi"/>
          <w:sz w:val="18"/>
          <w:szCs w:val="18"/>
        </w:rPr>
        <w:t>Makarthir</w:t>
      </w:r>
      <w:proofErr w:type="spellEnd"/>
      <w:r w:rsidRPr="00912941">
        <w:rPr>
          <w:rFonts w:cstheme="minorHAnsi"/>
          <w:sz w:val="18"/>
          <w:szCs w:val="18"/>
        </w:rPr>
        <w:t xml:space="preserve">, </w:t>
      </w:r>
      <w:proofErr w:type="spellStart"/>
      <w:r w:rsidRPr="00912941">
        <w:rPr>
          <w:rFonts w:cstheme="minorHAnsi"/>
          <w:sz w:val="18"/>
          <w:szCs w:val="18"/>
        </w:rPr>
        <w:t>Maktabatu</w:t>
      </w:r>
      <w:proofErr w:type="spellEnd"/>
      <w:r w:rsidRPr="00912941">
        <w:rPr>
          <w:rFonts w:cstheme="minorHAnsi"/>
          <w:sz w:val="18"/>
          <w:szCs w:val="18"/>
        </w:rPr>
        <w:t xml:space="preserve"> al-</w:t>
      </w:r>
      <w:proofErr w:type="spellStart"/>
      <w:r w:rsidRPr="00912941">
        <w:rPr>
          <w:rFonts w:cstheme="minorHAnsi"/>
          <w:sz w:val="18"/>
          <w:szCs w:val="18"/>
        </w:rPr>
        <w:t>Shariqiyyah</w:t>
      </w:r>
      <w:proofErr w:type="spellEnd"/>
      <w:r w:rsidRPr="00912941">
        <w:rPr>
          <w:rFonts w:cstheme="minorHAnsi"/>
          <w:sz w:val="18"/>
          <w:szCs w:val="18"/>
        </w:rPr>
        <w:t>, Beirut 1967, p. 26 – 60. Read again, Al-</w:t>
      </w:r>
      <w:proofErr w:type="spellStart"/>
      <w:r w:rsidRPr="00912941">
        <w:rPr>
          <w:rFonts w:cstheme="minorHAnsi"/>
          <w:sz w:val="18"/>
          <w:szCs w:val="18"/>
        </w:rPr>
        <w:t>Bagdaadi</w:t>
      </w:r>
      <w:proofErr w:type="spellEnd"/>
      <w:r w:rsidRPr="00912941">
        <w:rPr>
          <w:rFonts w:cstheme="minorHAnsi"/>
          <w:sz w:val="18"/>
          <w:szCs w:val="18"/>
        </w:rPr>
        <w:t xml:space="preserve">, Abd </w:t>
      </w:r>
      <w:proofErr w:type="spellStart"/>
      <w:r w:rsidRPr="00912941">
        <w:rPr>
          <w:rFonts w:cstheme="minorHAnsi"/>
          <w:sz w:val="18"/>
          <w:szCs w:val="18"/>
        </w:rPr>
        <w:t>Qaahir</w:t>
      </w:r>
      <w:proofErr w:type="spellEnd"/>
      <w:r w:rsidRPr="00912941">
        <w:rPr>
          <w:rFonts w:cstheme="minorHAnsi"/>
          <w:sz w:val="18"/>
          <w:szCs w:val="18"/>
        </w:rPr>
        <w:t>, Al-</w:t>
      </w:r>
      <w:proofErr w:type="spellStart"/>
      <w:r w:rsidRPr="00912941">
        <w:rPr>
          <w:rFonts w:cstheme="minorHAnsi"/>
          <w:sz w:val="18"/>
          <w:szCs w:val="18"/>
        </w:rPr>
        <w:t>Farq</w:t>
      </w:r>
      <w:proofErr w:type="spellEnd"/>
      <w:r w:rsidRPr="00912941">
        <w:rPr>
          <w:rFonts w:cstheme="minorHAnsi"/>
          <w:sz w:val="18"/>
          <w:szCs w:val="18"/>
        </w:rPr>
        <w:t xml:space="preserve"> </w:t>
      </w:r>
      <w:proofErr w:type="spellStart"/>
      <w:r w:rsidRPr="00912941">
        <w:rPr>
          <w:rFonts w:cstheme="minorHAnsi"/>
          <w:sz w:val="18"/>
          <w:szCs w:val="18"/>
        </w:rPr>
        <w:t>Beina</w:t>
      </w:r>
      <w:proofErr w:type="spellEnd"/>
      <w:r w:rsidRPr="00912941">
        <w:rPr>
          <w:rFonts w:cstheme="minorHAnsi"/>
          <w:sz w:val="18"/>
          <w:szCs w:val="18"/>
        </w:rPr>
        <w:t xml:space="preserve"> al-</w:t>
      </w:r>
      <w:proofErr w:type="spellStart"/>
      <w:r w:rsidRPr="00912941">
        <w:rPr>
          <w:rFonts w:cstheme="minorHAnsi"/>
          <w:sz w:val="18"/>
          <w:szCs w:val="18"/>
        </w:rPr>
        <w:t>Firaq</w:t>
      </w:r>
      <w:proofErr w:type="spellEnd"/>
      <w:r w:rsidRPr="00912941">
        <w:rPr>
          <w:rFonts w:cstheme="minorHAnsi"/>
          <w:sz w:val="18"/>
          <w:szCs w:val="18"/>
        </w:rPr>
        <w:t xml:space="preserve"> </w:t>
      </w:r>
      <w:proofErr w:type="spellStart"/>
      <w:r w:rsidRPr="00912941">
        <w:rPr>
          <w:rFonts w:cstheme="minorHAnsi"/>
          <w:sz w:val="18"/>
          <w:szCs w:val="18"/>
        </w:rPr>
        <w:t>Maktabatu</w:t>
      </w:r>
      <w:proofErr w:type="spellEnd"/>
      <w:r w:rsidRPr="00912941">
        <w:rPr>
          <w:rFonts w:cstheme="minorHAnsi"/>
          <w:sz w:val="18"/>
          <w:szCs w:val="18"/>
        </w:rPr>
        <w:t xml:space="preserve"> al-</w:t>
      </w:r>
      <w:proofErr w:type="spellStart"/>
      <w:r w:rsidRPr="00912941">
        <w:rPr>
          <w:rFonts w:cstheme="minorHAnsi"/>
          <w:sz w:val="18"/>
          <w:szCs w:val="18"/>
        </w:rPr>
        <w:t>Hadiy</w:t>
      </w:r>
      <w:proofErr w:type="spellEnd"/>
      <w:r w:rsidRPr="00912941">
        <w:rPr>
          <w:rFonts w:cstheme="minorHAnsi"/>
          <w:sz w:val="18"/>
          <w:szCs w:val="18"/>
        </w:rPr>
        <w:t xml:space="preserve"> al-</w:t>
      </w:r>
      <w:proofErr w:type="spellStart"/>
      <w:r w:rsidRPr="00912941">
        <w:rPr>
          <w:rFonts w:cstheme="minorHAnsi"/>
          <w:sz w:val="18"/>
          <w:szCs w:val="18"/>
        </w:rPr>
        <w:t>Muhammadiy</w:t>
      </w:r>
      <w:proofErr w:type="spellEnd"/>
      <w:r w:rsidRPr="00912941">
        <w:rPr>
          <w:rFonts w:cstheme="minorHAnsi"/>
          <w:sz w:val="18"/>
          <w:szCs w:val="18"/>
        </w:rPr>
        <w:t>, Cairo, 2008/10931, 1</w:t>
      </w:r>
      <w:r w:rsidRPr="00912941">
        <w:rPr>
          <w:rFonts w:cstheme="minorHAnsi"/>
          <w:sz w:val="18"/>
          <w:szCs w:val="18"/>
          <w:vertAlign w:val="superscript"/>
        </w:rPr>
        <w:t>st</w:t>
      </w:r>
      <w:r w:rsidRPr="00912941">
        <w:rPr>
          <w:rFonts w:cstheme="minorHAnsi"/>
          <w:sz w:val="18"/>
          <w:szCs w:val="18"/>
        </w:rPr>
        <w:t xml:space="preserve"> ed. P. 94 – 99.</w:t>
      </w:r>
    </w:p>
  </w:footnote>
  <w:footnote w:id="6">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Qadi Abd Jabbar, </w:t>
      </w:r>
      <w:proofErr w:type="spellStart"/>
      <w:r w:rsidRPr="00912941">
        <w:rPr>
          <w:rFonts w:cstheme="minorHAnsi"/>
          <w:sz w:val="18"/>
          <w:szCs w:val="18"/>
        </w:rPr>
        <w:t>Sharh-Usul</w:t>
      </w:r>
      <w:proofErr w:type="spellEnd"/>
      <w:r w:rsidRPr="00912941">
        <w:rPr>
          <w:rFonts w:cstheme="minorHAnsi"/>
          <w:sz w:val="18"/>
          <w:szCs w:val="18"/>
        </w:rPr>
        <w:t xml:space="preserve"> El-</w:t>
      </w:r>
      <w:proofErr w:type="spellStart"/>
      <w:r w:rsidRPr="00912941">
        <w:rPr>
          <w:rFonts w:cstheme="minorHAnsi"/>
          <w:sz w:val="18"/>
          <w:szCs w:val="18"/>
        </w:rPr>
        <w:t>Khamsah</w:t>
      </w:r>
      <w:proofErr w:type="spellEnd"/>
      <w:r w:rsidRPr="00912941">
        <w:rPr>
          <w:rFonts w:cstheme="minorHAnsi"/>
          <w:sz w:val="18"/>
          <w:szCs w:val="18"/>
        </w:rPr>
        <w:t xml:space="preserve">, edited by Dr. Abd al-Karim Usman, 1 ed. 1965, p. 510-511. See more on issues of Freedom for human being, Ch. </w:t>
      </w:r>
      <w:proofErr w:type="spellStart"/>
      <w:r w:rsidRPr="00912941">
        <w:rPr>
          <w:rFonts w:cstheme="minorHAnsi"/>
          <w:sz w:val="18"/>
          <w:szCs w:val="18"/>
        </w:rPr>
        <w:t>Bouamrane</w:t>
      </w:r>
      <w:proofErr w:type="spellEnd"/>
      <w:r w:rsidRPr="00912941">
        <w:rPr>
          <w:rFonts w:cstheme="minorHAnsi"/>
          <w:sz w:val="18"/>
          <w:szCs w:val="18"/>
        </w:rPr>
        <w:t xml:space="preserve">, le </w:t>
      </w:r>
      <w:proofErr w:type="spellStart"/>
      <w:r w:rsidRPr="00912941">
        <w:rPr>
          <w:rFonts w:cstheme="minorHAnsi"/>
          <w:sz w:val="18"/>
          <w:szCs w:val="18"/>
        </w:rPr>
        <w:t>Probleme</w:t>
      </w:r>
      <w:proofErr w:type="spellEnd"/>
      <w:r w:rsidRPr="00912941">
        <w:rPr>
          <w:rFonts w:cstheme="minorHAnsi"/>
          <w:sz w:val="18"/>
          <w:szCs w:val="18"/>
        </w:rPr>
        <w:t xml:space="preserve"> de la </w:t>
      </w:r>
      <w:proofErr w:type="spellStart"/>
      <w:r w:rsidRPr="00912941">
        <w:rPr>
          <w:rFonts w:cstheme="minorHAnsi"/>
          <w:sz w:val="18"/>
          <w:szCs w:val="18"/>
        </w:rPr>
        <w:t>liberte</w:t>
      </w:r>
      <w:proofErr w:type="spellEnd"/>
      <w:r w:rsidRPr="00912941">
        <w:rPr>
          <w:rFonts w:cstheme="minorHAnsi"/>
          <w:sz w:val="18"/>
          <w:szCs w:val="18"/>
        </w:rPr>
        <w:t xml:space="preserve"> </w:t>
      </w:r>
      <w:proofErr w:type="spellStart"/>
      <w:r w:rsidRPr="00912941">
        <w:rPr>
          <w:rFonts w:cstheme="minorHAnsi"/>
          <w:sz w:val="18"/>
          <w:szCs w:val="18"/>
        </w:rPr>
        <w:t>humaine</w:t>
      </w:r>
      <w:proofErr w:type="spellEnd"/>
      <w:r w:rsidRPr="00912941">
        <w:rPr>
          <w:rFonts w:cstheme="minorHAnsi"/>
          <w:sz w:val="18"/>
          <w:szCs w:val="18"/>
        </w:rPr>
        <w:t xml:space="preserve">, Solution </w:t>
      </w:r>
      <w:proofErr w:type="spellStart"/>
      <w:r w:rsidRPr="00912941">
        <w:rPr>
          <w:rFonts w:cstheme="minorHAnsi"/>
          <w:sz w:val="18"/>
          <w:szCs w:val="18"/>
        </w:rPr>
        <w:t>Mutazilite</w:t>
      </w:r>
      <w:proofErr w:type="spellEnd"/>
      <w:r w:rsidRPr="00912941">
        <w:rPr>
          <w:rFonts w:cstheme="minorHAnsi"/>
          <w:sz w:val="18"/>
          <w:szCs w:val="18"/>
        </w:rPr>
        <w:t xml:space="preserve">, first ed. 1 </w:t>
      </w:r>
      <w:proofErr w:type="spellStart"/>
      <w:r w:rsidRPr="00912941">
        <w:rPr>
          <w:rFonts w:cstheme="minorHAnsi"/>
          <w:sz w:val="18"/>
          <w:szCs w:val="18"/>
        </w:rPr>
        <w:t>Vrin</w:t>
      </w:r>
      <w:proofErr w:type="spellEnd"/>
      <w:r w:rsidRPr="00912941">
        <w:rPr>
          <w:rFonts w:cstheme="minorHAnsi"/>
          <w:sz w:val="18"/>
          <w:szCs w:val="18"/>
        </w:rPr>
        <w:t xml:space="preserve"> Paris, p. 113. See again Gaddi, Abd Jabbar, Al-</w:t>
      </w:r>
      <w:proofErr w:type="spellStart"/>
      <w:r w:rsidRPr="00912941">
        <w:rPr>
          <w:rFonts w:cstheme="minorHAnsi"/>
          <w:sz w:val="18"/>
          <w:szCs w:val="18"/>
        </w:rPr>
        <w:t>Mukhtasar</w:t>
      </w:r>
      <w:proofErr w:type="spellEnd"/>
      <w:r w:rsidRPr="00912941">
        <w:rPr>
          <w:rFonts w:cstheme="minorHAnsi"/>
          <w:sz w:val="18"/>
          <w:szCs w:val="18"/>
        </w:rPr>
        <w:t xml:space="preserve"> fi </w:t>
      </w:r>
      <w:proofErr w:type="spellStart"/>
      <w:r w:rsidRPr="00912941">
        <w:rPr>
          <w:rFonts w:cstheme="minorHAnsi"/>
          <w:sz w:val="18"/>
          <w:szCs w:val="18"/>
        </w:rPr>
        <w:t>Usul</w:t>
      </w:r>
      <w:proofErr w:type="spellEnd"/>
      <w:r w:rsidRPr="00912941">
        <w:rPr>
          <w:rFonts w:cstheme="minorHAnsi"/>
          <w:sz w:val="18"/>
          <w:szCs w:val="18"/>
        </w:rPr>
        <w:t xml:space="preserve"> Al-Din (in </w:t>
      </w:r>
      <w:proofErr w:type="spellStart"/>
      <w:r w:rsidRPr="00912941">
        <w:rPr>
          <w:rFonts w:cstheme="minorHAnsi"/>
          <w:sz w:val="18"/>
          <w:szCs w:val="18"/>
        </w:rPr>
        <w:t>Rasail</w:t>
      </w:r>
      <w:proofErr w:type="spellEnd"/>
      <w:r w:rsidRPr="00912941">
        <w:rPr>
          <w:rFonts w:cstheme="minorHAnsi"/>
          <w:sz w:val="18"/>
          <w:szCs w:val="18"/>
        </w:rPr>
        <w:t xml:space="preserve"> al-</w:t>
      </w:r>
      <w:proofErr w:type="spellStart"/>
      <w:r w:rsidRPr="00912941">
        <w:rPr>
          <w:rFonts w:cstheme="minorHAnsi"/>
          <w:sz w:val="18"/>
          <w:szCs w:val="18"/>
        </w:rPr>
        <w:t>Adli</w:t>
      </w:r>
      <w:proofErr w:type="spellEnd"/>
      <w:r w:rsidRPr="00912941">
        <w:rPr>
          <w:rFonts w:cstheme="minorHAnsi"/>
          <w:sz w:val="18"/>
          <w:szCs w:val="18"/>
        </w:rPr>
        <w:t xml:space="preserve"> </w:t>
      </w:r>
      <w:proofErr w:type="spellStart"/>
      <w:r w:rsidRPr="00912941">
        <w:rPr>
          <w:rFonts w:cstheme="minorHAnsi"/>
          <w:sz w:val="18"/>
          <w:szCs w:val="18"/>
        </w:rPr>
        <w:t>wa</w:t>
      </w:r>
      <w:proofErr w:type="spellEnd"/>
      <w:r w:rsidRPr="00912941">
        <w:rPr>
          <w:rFonts w:cstheme="minorHAnsi"/>
          <w:sz w:val="18"/>
          <w:szCs w:val="18"/>
        </w:rPr>
        <w:t xml:space="preserve">-Tawhid), p.180. More again, Ibn </w:t>
      </w:r>
      <w:proofErr w:type="spellStart"/>
      <w:r w:rsidRPr="00912941">
        <w:rPr>
          <w:rFonts w:cstheme="minorHAnsi"/>
          <w:sz w:val="18"/>
          <w:szCs w:val="18"/>
        </w:rPr>
        <w:t>Rushd</w:t>
      </w:r>
      <w:proofErr w:type="spellEnd"/>
      <w:r w:rsidRPr="00912941">
        <w:rPr>
          <w:rFonts w:cstheme="minorHAnsi"/>
          <w:sz w:val="18"/>
          <w:szCs w:val="18"/>
        </w:rPr>
        <w:t>, Al-</w:t>
      </w:r>
      <w:proofErr w:type="spellStart"/>
      <w:r w:rsidRPr="00912941">
        <w:rPr>
          <w:rFonts w:cstheme="minorHAnsi"/>
          <w:sz w:val="18"/>
          <w:szCs w:val="18"/>
        </w:rPr>
        <w:t>Kashf</w:t>
      </w:r>
      <w:proofErr w:type="spellEnd"/>
      <w:r w:rsidRPr="00912941">
        <w:rPr>
          <w:rFonts w:cstheme="minorHAnsi"/>
          <w:sz w:val="18"/>
          <w:szCs w:val="18"/>
        </w:rPr>
        <w:t xml:space="preserve"> An </w:t>
      </w:r>
      <w:proofErr w:type="spellStart"/>
      <w:r w:rsidRPr="00912941">
        <w:rPr>
          <w:rFonts w:cstheme="minorHAnsi"/>
          <w:sz w:val="18"/>
          <w:szCs w:val="18"/>
        </w:rPr>
        <w:t>Manahi</w:t>
      </w:r>
      <w:proofErr w:type="spellEnd"/>
      <w:r w:rsidRPr="00912941">
        <w:rPr>
          <w:rFonts w:cstheme="minorHAnsi"/>
          <w:sz w:val="18"/>
          <w:szCs w:val="18"/>
        </w:rPr>
        <w:t xml:space="preserve"> Ji al-</w:t>
      </w:r>
      <w:proofErr w:type="spellStart"/>
      <w:r w:rsidRPr="00912941">
        <w:rPr>
          <w:rFonts w:cstheme="minorHAnsi"/>
          <w:sz w:val="18"/>
          <w:szCs w:val="18"/>
        </w:rPr>
        <w:t>Adlati</w:t>
      </w:r>
      <w:proofErr w:type="spellEnd"/>
      <w:r w:rsidRPr="00912941">
        <w:rPr>
          <w:rFonts w:cstheme="minorHAnsi"/>
          <w:sz w:val="18"/>
          <w:szCs w:val="18"/>
        </w:rPr>
        <w:t xml:space="preserve"> fi </w:t>
      </w:r>
      <w:proofErr w:type="spellStart"/>
      <w:r w:rsidRPr="00912941">
        <w:rPr>
          <w:rFonts w:cstheme="minorHAnsi"/>
          <w:sz w:val="18"/>
          <w:szCs w:val="18"/>
        </w:rPr>
        <w:t>Aqaadid</w:t>
      </w:r>
      <w:proofErr w:type="spellEnd"/>
      <w:r w:rsidRPr="00912941">
        <w:rPr>
          <w:rFonts w:cstheme="minorHAnsi"/>
          <w:sz w:val="18"/>
          <w:szCs w:val="18"/>
        </w:rPr>
        <w:t xml:space="preserve"> al-Milat, Cairo, p. 45.</w:t>
      </w:r>
    </w:p>
  </w:footnote>
  <w:footnote w:id="7">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Read the articles on Al-</w:t>
      </w:r>
      <w:proofErr w:type="spellStart"/>
      <w:r w:rsidRPr="00912941">
        <w:rPr>
          <w:rFonts w:cstheme="minorHAnsi"/>
          <w:sz w:val="18"/>
          <w:szCs w:val="18"/>
        </w:rPr>
        <w:t>Maturidi</w:t>
      </w:r>
      <w:proofErr w:type="spellEnd"/>
      <w:r w:rsidRPr="00912941">
        <w:rPr>
          <w:rFonts w:cstheme="minorHAnsi"/>
          <w:sz w:val="18"/>
          <w:szCs w:val="18"/>
        </w:rPr>
        <w:t>” and “</w:t>
      </w:r>
      <w:proofErr w:type="spellStart"/>
      <w:r w:rsidRPr="00912941">
        <w:rPr>
          <w:rFonts w:cstheme="minorHAnsi"/>
          <w:sz w:val="18"/>
          <w:szCs w:val="18"/>
        </w:rPr>
        <w:t>Maturidiyya</w:t>
      </w:r>
      <w:proofErr w:type="spellEnd"/>
      <w:r w:rsidRPr="00912941">
        <w:rPr>
          <w:rFonts w:cstheme="minorHAnsi"/>
          <w:sz w:val="18"/>
          <w:szCs w:val="18"/>
        </w:rPr>
        <w:t>” by W. Madelung in “The Encyclopedia of Islam, vol. VI, pp. 846-848</w:t>
      </w:r>
    </w:p>
  </w:footnote>
  <w:footnote w:id="8">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Is an old concept which deals with human responsibility and accountability in Muslim history, read for instance Jawad Ali, Tarikh al-Arab </w:t>
      </w:r>
      <w:proofErr w:type="spellStart"/>
      <w:r w:rsidRPr="00912941">
        <w:rPr>
          <w:rFonts w:cstheme="minorHAnsi"/>
          <w:sz w:val="18"/>
          <w:szCs w:val="18"/>
        </w:rPr>
        <w:t>Qabla</w:t>
      </w:r>
      <w:proofErr w:type="spellEnd"/>
      <w:r w:rsidRPr="00912941">
        <w:rPr>
          <w:rFonts w:cstheme="minorHAnsi"/>
          <w:sz w:val="18"/>
          <w:szCs w:val="18"/>
        </w:rPr>
        <w:t xml:space="preserve"> al-Islam, </w:t>
      </w:r>
      <w:proofErr w:type="gramStart"/>
      <w:r w:rsidRPr="00912941">
        <w:rPr>
          <w:rFonts w:cstheme="minorHAnsi"/>
          <w:sz w:val="18"/>
          <w:szCs w:val="18"/>
        </w:rPr>
        <w:t>Daru  al</w:t>
      </w:r>
      <w:proofErr w:type="gramEnd"/>
      <w:r w:rsidRPr="00912941">
        <w:rPr>
          <w:rFonts w:cstheme="minorHAnsi"/>
          <w:sz w:val="18"/>
          <w:szCs w:val="18"/>
        </w:rPr>
        <w:t xml:space="preserve">-Il </w:t>
      </w:r>
      <w:proofErr w:type="spellStart"/>
      <w:r w:rsidRPr="00912941">
        <w:rPr>
          <w:rFonts w:cstheme="minorHAnsi"/>
          <w:sz w:val="18"/>
          <w:szCs w:val="18"/>
        </w:rPr>
        <w:t>lil</w:t>
      </w:r>
      <w:proofErr w:type="spellEnd"/>
      <w:r w:rsidRPr="00912941">
        <w:rPr>
          <w:rFonts w:cstheme="minorHAnsi"/>
          <w:sz w:val="18"/>
          <w:szCs w:val="18"/>
        </w:rPr>
        <w:t xml:space="preserve"> </w:t>
      </w:r>
      <w:proofErr w:type="spellStart"/>
      <w:r w:rsidR="004E7302" w:rsidRPr="00912941">
        <w:rPr>
          <w:rFonts w:cstheme="minorHAnsi"/>
          <w:sz w:val="18"/>
          <w:szCs w:val="18"/>
        </w:rPr>
        <w:t>Malayyin</w:t>
      </w:r>
      <w:proofErr w:type="spellEnd"/>
      <w:r w:rsidRPr="00912941">
        <w:rPr>
          <w:rFonts w:cstheme="minorHAnsi"/>
          <w:sz w:val="18"/>
          <w:szCs w:val="18"/>
        </w:rPr>
        <w:t>, Beirut, 1</w:t>
      </w:r>
      <w:r w:rsidRPr="00912941">
        <w:rPr>
          <w:rFonts w:cstheme="minorHAnsi"/>
          <w:sz w:val="18"/>
          <w:szCs w:val="18"/>
          <w:vertAlign w:val="superscript"/>
        </w:rPr>
        <w:t>st</w:t>
      </w:r>
      <w:r w:rsidRPr="00912941">
        <w:rPr>
          <w:rFonts w:cstheme="minorHAnsi"/>
          <w:sz w:val="18"/>
          <w:szCs w:val="18"/>
        </w:rPr>
        <w:t xml:space="preserve"> ed. Vol. 6, p. 157-160.</w:t>
      </w:r>
    </w:p>
  </w:footnote>
  <w:footnote w:id="9">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004E7302" w:rsidRPr="00912941">
        <w:rPr>
          <w:rFonts w:cstheme="minorHAnsi"/>
          <w:sz w:val="18"/>
          <w:szCs w:val="18"/>
        </w:rPr>
        <w:t xml:space="preserve"> </w:t>
      </w:r>
      <w:r w:rsidRPr="00912941">
        <w:rPr>
          <w:rFonts w:cstheme="minorHAnsi"/>
          <w:sz w:val="18"/>
          <w:szCs w:val="18"/>
        </w:rPr>
        <w:t>I mean, the theologians who were active from the 2</w:t>
      </w:r>
      <w:r w:rsidRPr="00912941">
        <w:rPr>
          <w:rFonts w:cstheme="minorHAnsi"/>
          <w:sz w:val="18"/>
          <w:szCs w:val="18"/>
          <w:vertAlign w:val="superscript"/>
        </w:rPr>
        <w:t>nd</w:t>
      </w:r>
      <w:r w:rsidRPr="00912941">
        <w:rPr>
          <w:rFonts w:cstheme="minorHAnsi"/>
          <w:sz w:val="18"/>
          <w:szCs w:val="18"/>
        </w:rPr>
        <w:t>/8</w:t>
      </w:r>
      <w:r w:rsidRPr="00912941">
        <w:rPr>
          <w:rFonts w:cstheme="minorHAnsi"/>
          <w:sz w:val="18"/>
          <w:szCs w:val="18"/>
          <w:vertAlign w:val="superscript"/>
        </w:rPr>
        <w:t>th</w:t>
      </w:r>
      <w:r w:rsidRPr="00912941">
        <w:rPr>
          <w:rFonts w:cstheme="minorHAnsi"/>
          <w:sz w:val="18"/>
          <w:szCs w:val="18"/>
        </w:rPr>
        <w:t xml:space="preserve"> century through the 5</w:t>
      </w:r>
      <w:r w:rsidRPr="00912941">
        <w:rPr>
          <w:rFonts w:cstheme="minorHAnsi"/>
          <w:sz w:val="18"/>
          <w:szCs w:val="18"/>
          <w:vertAlign w:val="superscript"/>
        </w:rPr>
        <w:t>th</w:t>
      </w:r>
      <w:r w:rsidRPr="00912941">
        <w:rPr>
          <w:rFonts w:cstheme="minorHAnsi"/>
          <w:sz w:val="18"/>
          <w:szCs w:val="18"/>
        </w:rPr>
        <w:t>/11</w:t>
      </w:r>
      <w:r w:rsidRPr="00912941">
        <w:rPr>
          <w:rFonts w:cstheme="minorHAnsi"/>
          <w:sz w:val="18"/>
          <w:szCs w:val="18"/>
          <w:vertAlign w:val="superscript"/>
        </w:rPr>
        <w:t>th</w:t>
      </w:r>
      <w:r w:rsidRPr="00912941">
        <w:rPr>
          <w:rFonts w:cstheme="minorHAnsi"/>
          <w:sz w:val="18"/>
          <w:szCs w:val="18"/>
        </w:rPr>
        <w:t xml:space="preserve"> Century. Read the belief History of Islamic Theology to be found in Ibn </w:t>
      </w:r>
      <w:proofErr w:type="spellStart"/>
      <w:r w:rsidRPr="00912941">
        <w:rPr>
          <w:rFonts w:cstheme="minorHAnsi"/>
          <w:sz w:val="18"/>
          <w:szCs w:val="18"/>
        </w:rPr>
        <w:t>Khalduns</w:t>
      </w:r>
      <w:proofErr w:type="spellEnd"/>
      <w:r w:rsidRPr="00912941">
        <w:rPr>
          <w:rFonts w:cstheme="minorHAnsi"/>
          <w:sz w:val="18"/>
          <w:szCs w:val="18"/>
        </w:rPr>
        <w:t xml:space="preserve">, AI </w:t>
      </w:r>
      <w:proofErr w:type="spellStart"/>
      <w:r w:rsidRPr="00912941">
        <w:rPr>
          <w:rFonts w:cstheme="minorHAnsi"/>
          <w:sz w:val="18"/>
          <w:szCs w:val="18"/>
        </w:rPr>
        <w:t>Muqadinah</w:t>
      </w:r>
      <w:proofErr w:type="spellEnd"/>
      <w:r w:rsidRPr="00912941">
        <w:rPr>
          <w:rFonts w:cstheme="minorHAnsi"/>
          <w:sz w:val="18"/>
          <w:szCs w:val="18"/>
        </w:rPr>
        <w:t xml:space="preserve">, vol. III, p. 4-6. Read more </w:t>
      </w:r>
      <w:r w:rsidR="004E7302" w:rsidRPr="00912941">
        <w:rPr>
          <w:rFonts w:cstheme="minorHAnsi"/>
          <w:sz w:val="18"/>
          <w:szCs w:val="18"/>
        </w:rPr>
        <w:t xml:space="preserve">Shahar </w:t>
      </w:r>
      <w:proofErr w:type="spellStart"/>
      <w:r w:rsidRPr="00912941">
        <w:rPr>
          <w:rFonts w:cstheme="minorHAnsi"/>
          <w:sz w:val="18"/>
          <w:szCs w:val="18"/>
        </w:rPr>
        <w:t>Sitani</w:t>
      </w:r>
      <w:proofErr w:type="spellEnd"/>
      <w:r w:rsidRPr="00912941">
        <w:rPr>
          <w:rFonts w:cstheme="minorHAnsi"/>
          <w:sz w:val="18"/>
          <w:szCs w:val="18"/>
        </w:rPr>
        <w:t>, al-</w:t>
      </w:r>
      <w:proofErr w:type="spellStart"/>
      <w:r w:rsidR="004E7302" w:rsidRPr="00912941">
        <w:rPr>
          <w:rFonts w:cstheme="minorHAnsi"/>
          <w:sz w:val="18"/>
          <w:szCs w:val="18"/>
        </w:rPr>
        <w:t>Milal</w:t>
      </w:r>
      <w:proofErr w:type="spellEnd"/>
      <w:r w:rsidR="004E7302" w:rsidRPr="00912941">
        <w:rPr>
          <w:rFonts w:cstheme="minorHAnsi"/>
          <w:sz w:val="18"/>
          <w:szCs w:val="18"/>
        </w:rPr>
        <w:t xml:space="preserve"> </w:t>
      </w:r>
      <w:proofErr w:type="spellStart"/>
      <w:r w:rsidRPr="00912941">
        <w:rPr>
          <w:rFonts w:cstheme="minorHAnsi"/>
          <w:sz w:val="18"/>
          <w:szCs w:val="18"/>
        </w:rPr>
        <w:t>wal</w:t>
      </w:r>
      <w:proofErr w:type="spellEnd"/>
      <w:r w:rsidRPr="00912941">
        <w:rPr>
          <w:rFonts w:cstheme="minorHAnsi"/>
          <w:sz w:val="18"/>
          <w:szCs w:val="18"/>
        </w:rPr>
        <w:t xml:space="preserve"> Nihal, Dar al-</w:t>
      </w:r>
      <w:proofErr w:type="spellStart"/>
      <w:r w:rsidRPr="00912941">
        <w:rPr>
          <w:rFonts w:cstheme="minorHAnsi"/>
          <w:sz w:val="18"/>
          <w:szCs w:val="18"/>
        </w:rPr>
        <w:t>kutub</w:t>
      </w:r>
      <w:proofErr w:type="spellEnd"/>
      <w:r w:rsidRPr="00912941">
        <w:rPr>
          <w:rFonts w:cstheme="minorHAnsi"/>
          <w:sz w:val="18"/>
          <w:szCs w:val="18"/>
        </w:rPr>
        <w:t xml:space="preserve"> al-</w:t>
      </w:r>
      <w:proofErr w:type="spellStart"/>
      <w:r w:rsidRPr="00912941">
        <w:rPr>
          <w:rFonts w:cstheme="minorHAnsi"/>
          <w:sz w:val="18"/>
          <w:szCs w:val="18"/>
        </w:rPr>
        <w:t>Ilmiyyah</w:t>
      </w:r>
      <w:proofErr w:type="spellEnd"/>
      <w:r w:rsidRPr="00912941">
        <w:rPr>
          <w:rFonts w:cstheme="minorHAnsi"/>
          <w:sz w:val="18"/>
          <w:szCs w:val="18"/>
        </w:rPr>
        <w:t xml:space="preserve"> Beirut 1992, vol. 1, 2</w:t>
      </w:r>
      <w:r w:rsidRPr="00912941">
        <w:rPr>
          <w:rFonts w:cstheme="minorHAnsi"/>
          <w:sz w:val="18"/>
          <w:szCs w:val="18"/>
          <w:vertAlign w:val="superscript"/>
        </w:rPr>
        <w:t>nd</w:t>
      </w:r>
      <w:r w:rsidRPr="00912941">
        <w:rPr>
          <w:rFonts w:cstheme="minorHAnsi"/>
          <w:sz w:val="18"/>
          <w:szCs w:val="18"/>
        </w:rPr>
        <w:t xml:space="preserve"> ed., p. 13 – 14.</w:t>
      </w:r>
    </w:p>
  </w:footnote>
  <w:footnote w:id="10">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Ozervarli</w:t>
      </w:r>
      <w:proofErr w:type="spellEnd"/>
      <w:r w:rsidRPr="00912941">
        <w:rPr>
          <w:rFonts w:cstheme="minorHAnsi"/>
          <w:sz w:val="18"/>
          <w:szCs w:val="18"/>
        </w:rPr>
        <w:t xml:space="preserve">, M. </w:t>
      </w:r>
      <w:proofErr w:type="spellStart"/>
      <w:r w:rsidRPr="00912941">
        <w:rPr>
          <w:rFonts w:cstheme="minorHAnsi"/>
          <w:sz w:val="18"/>
          <w:szCs w:val="18"/>
        </w:rPr>
        <w:t>Sait</w:t>
      </w:r>
      <w:proofErr w:type="spellEnd"/>
      <w:r w:rsidRPr="00912941">
        <w:rPr>
          <w:rFonts w:cstheme="minorHAnsi"/>
          <w:sz w:val="18"/>
          <w:szCs w:val="18"/>
        </w:rPr>
        <w:t xml:space="preserve">, Said </w:t>
      </w:r>
      <w:proofErr w:type="spellStart"/>
      <w:r w:rsidRPr="00912941">
        <w:rPr>
          <w:rFonts w:cstheme="minorHAnsi"/>
          <w:sz w:val="18"/>
          <w:szCs w:val="18"/>
        </w:rPr>
        <w:t>Nursi’s</w:t>
      </w:r>
      <w:proofErr w:type="spellEnd"/>
      <w:r w:rsidRPr="00912941">
        <w:rPr>
          <w:rFonts w:cstheme="minorHAnsi"/>
          <w:sz w:val="18"/>
          <w:szCs w:val="18"/>
        </w:rPr>
        <w:t xml:space="preserve"> Project of Revitalizing Contemporary Islamic Thought, in (Islam at the crossroads, on the life and Thought of Bediuzzaman Said </w:t>
      </w:r>
      <w:proofErr w:type="spellStart"/>
      <w:r w:rsidRPr="00912941">
        <w:rPr>
          <w:rFonts w:cstheme="minorHAnsi"/>
          <w:sz w:val="18"/>
          <w:szCs w:val="18"/>
        </w:rPr>
        <w:t>Nursi</w:t>
      </w:r>
      <w:proofErr w:type="spellEnd"/>
      <w:r w:rsidRPr="00912941">
        <w:rPr>
          <w:rFonts w:cstheme="minorHAnsi"/>
          <w:sz w:val="18"/>
          <w:szCs w:val="18"/>
        </w:rPr>
        <w:t>) Edited and with an introduction by Ibrahim M. Abu-Rabi, Published by state. University of New York Press, Albany, 2003, p. 322.</w:t>
      </w:r>
    </w:p>
  </w:footnote>
  <w:footnote w:id="11">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Ibid, p. 322.</w:t>
      </w:r>
    </w:p>
  </w:footnote>
  <w:footnote w:id="12">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Ibid</w:t>
      </w:r>
    </w:p>
  </w:footnote>
  <w:footnote w:id="13">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Ibid, p. 322</w:t>
      </w:r>
    </w:p>
  </w:footnote>
  <w:footnote w:id="14">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008629C0" w:rsidRPr="00912941">
        <w:rPr>
          <w:rFonts w:cstheme="minorHAnsi"/>
          <w:sz w:val="18"/>
          <w:szCs w:val="18"/>
        </w:rPr>
        <w:t>Nursi</w:t>
      </w:r>
      <w:proofErr w:type="spellEnd"/>
      <w:r w:rsidR="008629C0" w:rsidRPr="00912941">
        <w:rPr>
          <w:rFonts w:cstheme="minorHAnsi"/>
          <w:sz w:val="18"/>
          <w:szCs w:val="18"/>
        </w:rPr>
        <w:t>, Be</w:t>
      </w:r>
      <w:r w:rsidRPr="00912941">
        <w:rPr>
          <w:rFonts w:cstheme="minorHAnsi"/>
          <w:sz w:val="18"/>
          <w:szCs w:val="18"/>
        </w:rPr>
        <w:t xml:space="preserve">diuzzaman </w:t>
      </w:r>
      <w:r w:rsidR="004E7302" w:rsidRPr="00912941">
        <w:rPr>
          <w:rFonts w:cstheme="minorHAnsi"/>
          <w:sz w:val="18"/>
          <w:szCs w:val="18"/>
        </w:rPr>
        <w:t>Said</w:t>
      </w:r>
      <w:r w:rsidRPr="00912941">
        <w:rPr>
          <w:rFonts w:cstheme="minorHAnsi"/>
          <w:sz w:val="18"/>
          <w:szCs w:val="18"/>
        </w:rPr>
        <w:t xml:space="preserve">, the </w:t>
      </w:r>
      <w:r w:rsidR="004E7302" w:rsidRPr="00912941">
        <w:rPr>
          <w:rFonts w:cstheme="minorHAnsi"/>
          <w:sz w:val="18"/>
          <w:szCs w:val="18"/>
        </w:rPr>
        <w:t>Words</w:t>
      </w:r>
      <w:r w:rsidRPr="00912941">
        <w:rPr>
          <w:rFonts w:cstheme="minorHAnsi"/>
          <w:sz w:val="18"/>
          <w:szCs w:val="18"/>
        </w:rPr>
        <w:t>, p. 456</w:t>
      </w:r>
    </w:p>
  </w:footnote>
  <w:footnote w:id="15">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008629C0" w:rsidRPr="00912941">
        <w:rPr>
          <w:rFonts w:cstheme="minorHAnsi"/>
          <w:sz w:val="18"/>
          <w:szCs w:val="18"/>
        </w:rPr>
        <w:t xml:space="preserve"> </w:t>
      </w:r>
      <w:r w:rsidRPr="00912941">
        <w:rPr>
          <w:rFonts w:cstheme="minorHAnsi"/>
          <w:sz w:val="18"/>
          <w:szCs w:val="18"/>
        </w:rPr>
        <w:t xml:space="preserve">Bediuzzaman </w:t>
      </w:r>
      <w:r w:rsidR="004E7302" w:rsidRPr="00912941">
        <w:rPr>
          <w:rFonts w:cstheme="minorHAnsi"/>
          <w:sz w:val="18"/>
          <w:szCs w:val="18"/>
        </w:rPr>
        <w:t>Said</w:t>
      </w:r>
      <w:r w:rsidRPr="00912941">
        <w:rPr>
          <w:rFonts w:cstheme="minorHAnsi"/>
          <w:sz w:val="18"/>
          <w:szCs w:val="18"/>
        </w:rPr>
        <w:t xml:space="preserve">, the </w:t>
      </w:r>
      <w:r w:rsidR="004E7302" w:rsidRPr="00912941">
        <w:rPr>
          <w:rFonts w:cstheme="minorHAnsi"/>
          <w:sz w:val="18"/>
          <w:szCs w:val="18"/>
        </w:rPr>
        <w:t>Words</w:t>
      </w:r>
      <w:r w:rsidRPr="00912941">
        <w:rPr>
          <w:rFonts w:cstheme="minorHAnsi"/>
          <w:sz w:val="18"/>
          <w:szCs w:val="18"/>
        </w:rPr>
        <w:t xml:space="preserve">, p. 107-109 and p.376-380 See for instance: A. I. Doi, </w:t>
      </w:r>
      <w:proofErr w:type="spellStart"/>
      <w:r w:rsidRPr="00912941">
        <w:rPr>
          <w:rFonts w:cstheme="minorHAnsi"/>
          <w:sz w:val="18"/>
          <w:szCs w:val="18"/>
        </w:rPr>
        <w:t>Shari’ah</w:t>
      </w:r>
      <w:proofErr w:type="spellEnd"/>
      <w:r w:rsidRPr="00912941">
        <w:rPr>
          <w:rFonts w:cstheme="minorHAnsi"/>
          <w:sz w:val="18"/>
          <w:szCs w:val="18"/>
        </w:rPr>
        <w:t>: The Islamic Law, Centre for Islamic Legal Studies, ABU Zaria, 1404AH, pp.21-40</w:t>
      </w:r>
    </w:p>
  </w:footnote>
  <w:footnote w:id="16">
    <w:p w:rsidR="00E17AB4" w:rsidRPr="00912941" w:rsidRDefault="00E17AB4" w:rsidP="008629C0">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See </w:t>
      </w:r>
      <w:proofErr w:type="spellStart"/>
      <w:r w:rsidRPr="00912941">
        <w:rPr>
          <w:rFonts w:cstheme="minorHAnsi"/>
          <w:sz w:val="18"/>
          <w:szCs w:val="18"/>
        </w:rPr>
        <w:t>Nursi</w:t>
      </w:r>
      <w:proofErr w:type="spellEnd"/>
      <w:r w:rsidRPr="00912941">
        <w:rPr>
          <w:rFonts w:cstheme="minorHAnsi"/>
          <w:sz w:val="18"/>
          <w:szCs w:val="18"/>
        </w:rPr>
        <w:t>, Bediuzzaman Said, Resurrection and Hereafter: A Decisive Proof o</w:t>
      </w:r>
      <w:r w:rsidR="008629C0" w:rsidRPr="00912941">
        <w:rPr>
          <w:rFonts w:cstheme="minorHAnsi"/>
          <w:sz w:val="18"/>
          <w:szCs w:val="18"/>
        </w:rPr>
        <w:t xml:space="preserve">f their Reality from the </w:t>
      </w:r>
      <w:proofErr w:type="spellStart"/>
      <w:r w:rsidR="008629C0" w:rsidRPr="00912941">
        <w:rPr>
          <w:rFonts w:cstheme="minorHAnsi"/>
          <w:sz w:val="18"/>
          <w:szCs w:val="18"/>
        </w:rPr>
        <w:t>Risale-i</w:t>
      </w:r>
      <w:proofErr w:type="spellEnd"/>
      <w:r w:rsidRPr="00912941">
        <w:rPr>
          <w:rFonts w:cstheme="minorHAnsi"/>
          <w:sz w:val="18"/>
          <w:szCs w:val="18"/>
        </w:rPr>
        <w:t xml:space="preserve"> Nur Collect</w:t>
      </w:r>
      <w:r w:rsidR="008629C0" w:rsidRPr="00912941">
        <w:rPr>
          <w:rFonts w:cstheme="minorHAnsi"/>
          <w:sz w:val="18"/>
          <w:szCs w:val="18"/>
        </w:rPr>
        <w:t>i</w:t>
      </w:r>
      <w:r w:rsidRPr="00912941">
        <w:rPr>
          <w:rFonts w:cstheme="minorHAnsi"/>
          <w:sz w:val="18"/>
          <w:szCs w:val="18"/>
        </w:rPr>
        <w:t xml:space="preserve">on, Printed by </w:t>
      </w:r>
      <w:proofErr w:type="spellStart"/>
      <w:r w:rsidRPr="00912941">
        <w:rPr>
          <w:rFonts w:cstheme="minorHAnsi"/>
          <w:sz w:val="18"/>
          <w:szCs w:val="18"/>
        </w:rPr>
        <w:t>Reyhan</w:t>
      </w:r>
      <w:proofErr w:type="spellEnd"/>
      <w:r w:rsidRPr="00912941">
        <w:rPr>
          <w:rFonts w:cstheme="minorHAnsi"/>
          <w:sz w:val="18"/>
          <w:szCs w:val="18"/>
        </w:rPr>
        <w:t xml:space="preserve"> offset A.S, Istanbul, 2002. P. 8-9 </w:t>
      </w:r>
    </w:p>
  </w:footnote>
  <w:footnote w:id="17">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xml:space="preserve">, </w:t>
      </w:r>
      <w:proofErr w:type="spellStart"/>
      <w:r w:rsidRPr="00912941">
        <w:rPr>
          <w:rFonts w:cstheme="minorHAnsi"/>
          <w:sz w:val="18"/>
          <w:szCs w:val="18"/>
        </w:rPr>
        <w:t>Bediuzaman</w:t>
      </w:r>
      <w:proofErr w:type="spellEnd"/>
      <w:r w:rsidRPr="00912941">
        <w:rPr>
          <w:rFonts w:cstheme="minorHAnsi"/>
          <w:sz w:val="18"/>
          <w:szCs w:val="18"/>
        </w:rPr>
        <w:t xml:space="preserve"> Said, The Words/Fourteenth Word p. 182.</w:t>
      </w:r>
    </w:p>
  </w:footnote>
  <w:footnote w:id="18">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w:t>
      </w:r>
      <w:r w:rsidR="007E0298" w:rsidRPr="00912941">
        <w:rPr>
          <w:rFonts w:cstheme="minorHAnsi"/>
          <w:sz w:val="18"/>
          <w:szCs w:val="18"/>
        </w:rPr>
        <w:t>See Qur’an 2:30</w:t>
      </w:r>
      <w:r w:rsidRPr="00912941">
        <w:rPr>
          <w:rFonts w:cstheme="minorHAnsi"/>
          <w:sz w:val="18"/>
          <w:szCs w:val="18"/>
        </w:rPr>
        <w:t>.</w:t>
      </w:r>
    </w:p>
  </w:footnote>
  <w:footnote w:id="19">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Bediuzzaman Said, The Rays, The Fruits of Belief, Seventh Topic, p. 238, Ibid. The Fifteenth Ray, The Shining Proof, First Station, p. 588. See more the words, The Tenth Word, Eleventh Truth p. 100. To know more about the Vice-</w:t>
      </w:r>
      <w:proofErr w:type="spellStart"/>
      <w:r w:rsidRPr="00912941">
        <w:rPr>
          <w:rFonts w:cstheme="minorHAnsi"/>
          <w:sz w:val="18"/>
          <w:szCs w:val="18"/>
        </w:rPr>
        <w:t>Gerency</w:t>
      </w:r>
      <w:proofErr w:type="spellEnd"/>
      <w:r w:rsidRPr="00912941">
        <w:rPr>
          <w:rFonts w:cstheme="minorHAnsi"/>
          <w:sz w:val="18"/>
          <w:szCs w:val="18"/>
        </w:rPr>
        <w:t xml:space="preserve"> of human being in the world. Read for instance ‘Abd al-M</w:t>
      </w:r>
      <w:r w:rsidR="008629C0" w:rsidRPr="00912941">
        <w:rPr>
          <w:rFonts w:cstheme="minorHAnsi"/>
          <w:sz w:val="18"/>
          <w:szCs w:val="18"/>
        </w:rPr>
        <w:t>ajid al Najjar’s book: The vice</w:t>
      </w:r>
      <w:r w:rsidRPr="00912941">
        <w:rPr>
          <w:rFonts w:cstheme="minorHAnsi"/>
          <w:sz w:val="18"/>
          <w:szCs w:val="18"/>
        </w:rPr>
        <w:t xml:space="preserve">gerency of man between revelation and reason, critique of the dialectic of the text, reason and reality, international institute of Islamic thought </w:t>
      </w:r>
      <w:proofErr w:type="spellStart"/>
      <w:r w:rsidRPr="00912941">
        <w:rPr>
          <w:rFonts w:cstheme="minorHAnsi"/>
          <w:sz w:val="18"/>
          <w:szCs w:val="18"/>
        </w:rPr>
        <w:t>Herdon</w:t>
      </w:r>
      <w:proofErr w:type="spellEnd"/>
      <w:r w:rsidRPr="00912941">
        <w:rPr>
          <w:rFonts w:cstheme="minorHAnsi"/>
          <w:sz w:val="18"/>
          <w:szCs w:val="18"/>
        </w:rPr>
        <w:t>, Virginia, USA, p. 21-25</w:t>
      </w:r>
    </w:p>
  </w:footnote>
  <w:footnote w:id="20">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Bediuzzaman Said, the words p. 3</w:t>
      </w:r>
    </w:p>
  </w:footnote>
  <w:footnote w:id="21">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Ibid</w:t>
      </w:r>
    </w:p>
  </w:footnote>
  <w:footnote w:id="22">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See this in Qur’an 6:164 </w:t>
      </w:r>
    </w:p>
  </w:footnote>
  <w:footnote w:id="23">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xml:space="preserve">, Ibid </w:t>
      </w:r>
    </w:p>
  </w:footnote>
  <w:footnote w:id="24">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See for Instance </w:t>
      </w:r>
      <w:proofErr w:type="spellStart"/>
      <w:r w:rsidRPr="00912941">
        <w:rPr>
          <w:rFonts w:cstheme="minorHAnsi"/>
          <w:sz w:val="18"/>
          <w:szCs w:val="18"/>
        </w:rPr>
        <w:t>Nursi</w:t>
      </w:r>
      <w:proofErr w:type="spellEnd"/>
      <w:r w:rsidRPr="00912941">
        <w:rPr>
          <w:rFonts w:cstheme="minorHAnsi"/>
          <w:sz w:val="18"/>
          <w:szCs w:val="18"/>
        </w:rPr>
        <w:t>, Bediuzz</w:t>
      </w:r>
      <w:r w:rsidR="00302CF4" w:rsidRPr="00912941">
        <w:rPr>
          <w:rFonts w:cstheme="minorHAnsi"/>
          <w:sz w:val="18"/>
          <w:szCs w:val="18"/>
        </w:rPr>
        <w:t>a</w:t>
      </w:r>
      <w:r w:rsidRPr="00912941">
        <w:rPr>
          <w:rFonts w:cstheme="minorHAnsi"/>
          <w:sz w:val="18"/>
          <w:szCs w:val="18"/>
        </w:rPr>
        <w:t xml:space="preserve">man Said, Damascus Sermon, </w:t>
      </w:r>
      <w:proofErr w:type="spellStart"/>
      <w:r w:rsidRPr="00912941">
        <w:rPr>
          <w:rFonts w:cstheme="minorHAnsi"/>
          <w:sz w:val="18"/>
          <w:szCs w:val="18"/>
        </w:rPr>
        <w:t>Sozler</w:t>
      </w:r>
      <w:proofErr w:type="spellEnd"/>
      <w:r w:rsidRPr="00912941">
        <w:rPr>
          <w:rFonts w:cstheme="minorHAnsi"/>
          <w:sz w:val="18"/>
          <w:szCs w:val="18"/>
        </w:rPr>
        <w:t xml:space="preserve"> Publications, Istanbul </w:t>
      </w:r>
      <w:proofErr w:type="gramStart"/>
      <w:r w:rsidRPr="00912941">
        <w:rPr>
          <w:rFonts w:cstheme="minorHAnsi"/>
          <w:sz w:val="18"/>
          <w:szCs w:val="18"/>
        </w:rPr>
        <w:t>2004 ,</w:t>
      </w:r>
      <w:proofErr w:type="gramEnd"/>
      <w:r w:rsidRPr="00912941">
        <w:rPr>
          <w:rFonts w:cstheme="minorHAnsi"/>
          <w:sz w:val="18"/>
          <w:szCs w:val="18"/>
        </w:rPr>
        <w:t xml:space="preserve"> p.30</w:t>
      </w:r>
    </w:p>
  </w:footnote>
  <w:footnote w:id="25">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See </w:t>
      </w:r>
      <w:proofErr w:type="spellStart"/>
      <w:r w:rsidRPr="00912941">
        <w:rPr>
          <w:rFonts w:cstheme="minorHAnsi"/>
          <w:sz w:val="18"/>
          <w:szCs w:val="18"/>
        </w:rPr>
        <w:t>Mawdudi</w:t>
      </w:r>
      <w:proofErr w:type="spellEnd"/>
      <w:r w:rsidRPr="00912941">
        <w:rPr>
          <w:rFonts w:cstheme="minorHAnsi"/>
          <w:sz w:val="18"/>
          <w:szCs w:val="18"/>
        </w:rPr>
        <w:t xml:space="preserve">, Sayyid </w:t>
      </w:r>
      <w:proofErr w:type="spellStart"/>
      <w:r w:rsidRPr="00912941">
        <w:rPr>
          <w:rFonts w:cstheme="minorHAnsi"/>
          <w:sz w:val="18"/>
          <w:szCs w:val="18"/>
        </w:rPr>
        <w:t>Abu’La’La</w:t>
      </w:r>
      <w:proofErr w:type="spellEnd"/>
      <w:r w:rsidRPr="00912941">
        <w:rPr>
          <w:rFonts w:cstheme="minorHAnsi"/>
          <w:sz w:val="18"/>
          <w:szCs w:val="18"/>
        </w:rPr>
        <w:t xml:space="preserve">, </w:t>
      </w:r>
      <w:proofErr w:type="gramStart"/>
      <w:r w:rsidRPr="00912941">
        <w:rPr>
          <w:rFonts w:cstheme="minorHAnsi"/>
          <w:sz w:val="18"/>
          <w:szCs w:val="18"/>
        </w:rPr>
        <w:t>Towards</w:t>
      </w:r>
      <w:proofErr w:type="gramEnd"/>
      <w:r w:rsidRPr="00912941">
        <w:rPr>
          <w:rFonts w:cstheme="minorHAnsi"/>
          <w:sz w:val="18"/>
          <w:szCs w:val="18"/>
        </w:rPr>
        <w:t xml:space="preserve"> understanding Islam, translated and edited by Khurshid Ahmad The Islamic Foundation, United Kingdom 2004. P. 106</w:t>
      </w:r>
    </w:p>
  </w:footnote>
  <w:footnote w:id="26">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xml:space="preserve">, Bediuzzaman </w:t>
      </w:r>
      <w:proofErr w:type="gramStart"/>
      <w:r w:rsidRPr="00912941">
        <w:rPr>
          <w:rFonts w:cstheme="minorHAnsi"/>
          <w:sz w:val="18"/>
          <w:szCs w:val="18"/>
        </w:rPr>
        <w:t>Said,  p.</w:t>
      </w:r>
      <w:proofErr w:type="gramEnd"/>
      <w:r w:rsidRPr="00912941">
        <w:rPr>
          <w:rFonts w:cstheme="minorHAnsi"/>
          <w:sz w:val="18"/>
          <w:szCs w:val="18"/>
        </w:rPr>
        <w:t xml:space="preserve"> 31</w:t>
      </w:r>
    </w:p>
  </w:footnote>
  <w:footnote w:id="27">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Ibid </w:t>
      </w:r>
    </w:p>
  </w:footnote>
  <w:footnote w:id="28">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Ibid, p. 106</w:t>
      </w:r>
    </w:p>
  </w:footnote>
  <w:footnote w:id="29">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Retrieved from </w:t>
      </w:r>
      <w:hyperlink r:id="rId2" w:history="1">
        <w:r w:rsidRPr="00912941">
          <w:rPr>
            <w:rStyle w:val="Kpr"/>
            <w:rFonts w:cstheme="minorHAnsi"/>
            <w:color w:val="auto"/>
            <w:sz w:val="18"/>
            <w:szCs w:val="18"/>
          </w:rPr>
          <w:t>http://www.britannica.com/topic/islam</w:t>
        </w:r>
      </w:hyperlink>
      <w:r w:rsidRPr="00912941">
        <w:rPr>
          <w:rFonts w:cstheme="minorHAnsi"/>
          <w:sz w:val="18"/>
          <w:szCs w:val="18"/>
        </w:rPr>
        <w:t>, on 6/05/2016.</w:t>
      </w:r>
    </w:p>
  </w:footnote>
  <w:footnote w:id="30">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Ibid</w:t>
      </w:r>
    </w:p>
  </w:footnote>
  <w:footnote w:id="31">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Bediuzzaman Said </w:t>
      </w:r>
      <w:proofErr w:type="spellStart"/>
      <w:r w:rsidRPr="00912941">
        <w:rPr>
          <w:rFonts w:cstheme="minorHAnsi"/>
          <w:sz w:val="18"/>
          <w:szCs w:val="18"/>
        </w:rPr>
        <w:t>Nursi</w:t>
      </w:r>
      <w:proofErr w:type="spellEnd"/>
      <w:r w:rsidRPr="00912941">
        <w:rPr>
          <w:rFonts w:cstheme="minorHAnsi"/>
          <w:sz w:val="18"/>
          <w:szCs w:val="18"/>
        </w:rPr>
        <w:t>, The Words, Twenty-Fifth Words, First Light, Third Ray, p. 422.</w:t>
      </w:r>
    </w:p>
  </w:footnote>
  <w:footnote w:id="32">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Qur’an 70: 19-21</w:t>
      </w:r>
    </w:p>
  </w:footnote>
  <w:footnote w:id="33">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Britannica. Ibid</w:t>
      </w:r>
    </w:p>
  </w:footnote>
  <w:footnote w:id="34">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Qur’an 5:2</w:t>
      </w:r>
    </w:p>
  </w:footnote>
  <w:footnote w:id="35">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Bediuzzaman said, Dama</w:t>
      </w:r>
      <w:r w:rsidR="007C01C1" w:rsidRPr="00912941">
        <w:rPr>
          <w:rFonts w:cstheme="minorHAnsi"/>
          <w:sz w:val="18"/>
          <w:szCs w:val="18"/>
        </w:rPr>
        <w:t>s</w:t>
      </w:r>
      <w:r w:rsidRPr="00912941">
        <w:rPr>
          <w:rFonts w:cstheme="minorHAnsi"/>
          <w:sz w:val="18"/>
          <w:szCs w:val="18"/>
        </w:rPr>
        <w:t>cus Sermon, p. 45</w:t>
      </w:r>
    </w:p>
  </w:footnote>
  <w:footnote w:id="36">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Qur’an 39:53 </w:t>
      </w:r>
    </w:p>
  </w:footnote>
  <w:footnote w:id="37">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Bediuzzaman said Ibid, p. 44</w:t>
      </w:r>
    </w:p>
  </w:footnote>
  <w:footnote w:id="38">
    <w:p w:rsidR="006112D1" w:rsidRPr="00912941" w:rsidRDefault="006112D1">
      <w:pPr>
        <w:pStyle w:val="DipnotMetni"/>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w:t>
      </w:r>
      <w:proofErr w:type="spellStart"/>
      <w:r w:rsidRPr="00912941">
        <w:rPr>
          <w:rFonts w:cstheme="minorHAnsi"/>
          <w:sz w:val="18"/>
          <w:szCs w:val="18"/>
        </w:rPr>
        <w:t>Nursi</w:t>
      </w:r>
      <w:proofErr w:type="spellEnd"/>
      <w:r w:rsidRPr="00912941">
        <w:rPr>
          <w:rFonts w:cstheme="minorHAnsi"/>
          <w:sz w:val="18"/>
          <w:szCs w:val="18"/>
        </w:rPr>
        <w:t>, Bediuzzaman Said, The Flashes: The Twentieth Flash., pp:203-204</w:t>
      </w:r>
    </w:p>
  </w:footnote>
  <w:footnote w:id="39">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Yavuz, </w:t>
      </w:r>
      <w:proofErr w:type="spellStart"/>
      <w:r w:rsidRPr="00912941">
        <w:rPr>
          <w:rFonts w:cstheme="minorHAnsi"/>
          <w:sz w:val="18"/>
          <w:szCs w:val="18"/>
        </w:rPr>
        <w:t>Hakan</w:t>
      </w:r>
      <w:proofErr w:type="spellEnd"/>
      <w:r w:rsidRPr="00912941">
        <w:rPr>
          <w:rFonts w:cstheme="minorHAnsi"/>
          <w:sz w:val="18"/>
          <w:szCs w:val="18"/>
        </w:rPr>
        <w:t>, M. “Print-based Islamic Discourse and Modernity, The Nur Movement; in the Thir</w:t>
      </w:r>
      <w:r w:rsidR="007C01C1" w:rsidRPr="00912941">
        <w:rPr>
          <w:rFonts w:cstheme="minorHAnsi"/>
          <w:sz w:val="18"/>
          <w:szCs w:val="18"/>
        </w:rPr>
        <w:t>d International Symposium on Be</w:t>
      </w:r>
      <w:r w:rsidRPr="00912941">
        <w:rPr>
          <w:rFonts w:cstheme="minorHAnsi"/>
          <w:sz w:val="18"/>
          <w:szCs w:val="18"/>
        </w:rPr>
        <w:t xml:space="preserve">diuzzaman said </w:t>
      </w:r>
      <w:proofErr w:type="spellStart"/>
      <w:r w:rsidRPr="00912941">
        <w:rPr>
          <w:rFonts w:cstheme="minorHAnsi"/>
          <w:sz w:val="18"/>
          <w:szCs w:val="18"/>
        </w:rPr>
        <w:t>Nursi</w:t>
      </w:r>
      <w:proofErr w:type="spellEnd"/>
      <w:r w:rsidRPr="00912941">
        <w:rPr>
          <w:rFonts w:cstheme="minorHAnsi"/>
          <w:sz w:val="18"/>
          <w:szCs w:val="18"/>
        </w:rPr>
        <w:t xml:space="preserve"> Istanbul: </w:t>
      </w:r>
      <w:proofErr w:type="spellStart"/>
      <w:r w:rsidRPr="00912941">
        <w:rPr>
          <w:rFonts w:cstheme="minorHAnsi"/>
          <w:sz w:val="18"/>
          <w:szCs w:val="18"/>
        </w:rPr>
        <w:t>Sozler</w:t>
      </w:r>
      <w:proofErr w:type="spellEnd"/>
      <w:r w:rsidRPr="00912941">
        <w:rPr>
          <w:rFonts w:cstheme="minorHAnsi"/>
          <w:sz w:val="18"/>
          <w:szCs w:val="18"/>
        </w:rPr>
        <w:t xml:space="preserve"> Publications, 1995, p. 324-51 </w:t>
      </w:r>
    </w:p>
  </w:footnote>
  <w:footnote w:id="40">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See Oxford Advanced Learners Dictionary, Oxford Press 2000, p. 983.</w:t>
      </w:r>
    </w:p>
  </w:footnote>
  <w:footnote w:id="41">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Qur’an 13:11.</w:t>
      </w:r>
    </w:p>
  </w:footnote>
  <w:footnote w:id="42">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Qur’an 35:18.</w:t>
      </w:r>
    </w:p>
  </w:footnote>
  <w:footnote w:id="43">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Bukhari, the book of </w:t>
      </w:r>
      <w:proofErr w:type="spellStart"/>
      <w:r w:rsidRPr="00912941">
        <w:rPr>
          <w:rFonts w:cstheme="minorHAnsi"/>
          <w:sz w:val="18"/>
          <w:szCs w:val="18"/>
        </w:rPr>
        <w:t>Janh</w:t>
      </w:r>
      <w:r w:rsidR="00B81958" w:rsidRPr="00912941">
        <w:rPr>
          <w:rFonts w:cstheme="minorHAnsi"/>
          <w:sz w:val="18"/>
          <w:szCs w:val="18"/>
        </w:rPr>
        <w:t>iz</w:t>
      </w:r>
      <w:proofErr w:type="spellEnd"/>
      <w:r w:rsidR="00B81958" w:rsidRPr="00912941">
        <w:rPr>
          <w:rFonts w:cstheme="minorHAnsi"/>
          <w:sz w:val="18"/>
          <w:szCs w:val="18"/>
        </w:rPr>
        <w:t xml:space="preserve"> Hadith No. 23, Muslim </w:t>
      </w:r>
      <w:proofErr w:type="spellStart"/>
      <w:r w:rsidR="00B81958" w:rsidRPr="00912941">
        <w:rPr>
          <w:rFonts w:cstheme="minorHAnsi"/>
          <w:sz w:val="18"/>
          <w:szCs w:val="18"/>
        </w:rPr>
        <w:t>Imara</w:t>
      </w:r>
      <w:proofErr w:type="spellEnd"/>
      <w:r w:rsidR="00B81958" w:rsidRPr="00912941">
        <w:rPr>
          <w:rFonts w:cstheme="minorHAnsi"/>
          <w:sz w:val="18"/>
          <w:szCs w:val="18"/>
        </w:rPr>
        <w:t xml:space="preserve"> </w:t>
      </w:r>
      <w:r w:rsidRPr="00912941">
        <w:rPr>
          <w:rFonts w:cstheme="minorHAnsi"/>
          <w:sz w:val="18"/>
          <w:szCs w:val="18"/>
        </w:rPr>
        <w:t>Hadith No. 30.</w:t>
      </w:r>
    </w:p>
  </w:footnote>
  <w:footnote w:id="44">
    <w:p w:rsidR="00E17AB4" w:rsidRPr="00912941" w:rsidRDefault="00E17AB4" w:rsidP="007C01C1">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Niyazi</w:t>
      </w:r>
      <w:proofErr w:type="spellEnd"/>
      <w:r w:rsidR="007C01C1" w:rsidRPr="00912941">
        <w:rPr>
          <w:rFonts w:cstheme="minorHAnsi"/>
          <w:sz w:val="18"/>
          <w:szCs w:val="18"/>
        </w:rPr>
        <w:t xml:space="preserve"> </w:t>
      </w:r>
      <w:r w:rsidRPr="00912941">
        <w:rPr>
          <w:rFonts w:cstheme="minorHAnsi"/>
          <w:sz w:val="18"/>
          <w:szCs w:val="18"/>
        </w:rPr>
        <w:t>Beki, the Quran and its method of Gu</w:t>
      </w:r>
      <w:r w:rsidR="007C01C1" w:rsidRPr="00912941">
        <w:rPr>
          <w:rFonts w:cstheme="minorHAnsi"/>
          <w:sz w:val="18"/>
          <w:szCs w:val="18"/>
        </w:rPr>
        <w:t>i</w:t>
      </w:r>
      <w:r w:rsidRPr="00912941">
        <w:rPr>
          <w:rFonts w:cstheme="minorHAnsi"/>
          <w:sz w:val="18"/>
          <w:szCs w:val="18"/>
        </w:rPr>
        <w:t>dance, in the Book “A Contemporary Approach to Understanding the Qur’</w:t>
      </w:r>
      <w:r w:rsidR="007C01C1" w:rsidRPr="00912941">
        <w:rPr>
          <w:rFonts w:cstheme="minorHAnsi"/>
          <w:sz w:val="18"/>
          <w:szCs w:val="18"/>
        </w:rPr>
        <w:t xml:space="preserve">an: The example of the </w:t>
      </w:r>
      <w:proofErr w:type="spellStart"/>
      <w:r w:rsidR="007C01C1" w:rsidRPr="00912941">
        <w:rPr>
          <w:rFonts w:cstheme="minorHAnsi"/>
          <w:sz w:val="18"/>
          <w:szCs w:val="18"/>
        </w:rPr>
        <w:t>RIsale-i</w:t>
      </w:r>
      <w:proofErr w:type="spellEnd"/>
      <w:r w:rsidRPr="00912941">
        <w:rPr>
          <w:rFonts w:cstheme="minorHAnsi"/>
          <w:sz w:val="18"/>
          <w:szCs w:val="18"/>
        </w:rPr>
        <w:t xml:space="preserve"> Nur, </w:t>
      </w:r>
      <w:proofErr w:type="spellStart"/>
      <w:r w:rsidRPr="00912941">
        <w:rPr>
          <w:rFonts w:cstheme="minorHAnsi"/>
          <w:sz w:val="18"/>
          <w:szCs w:val="18"/>
        </w:rPr>
        <w:t>Sozler</w:t>
      </w:r>
      <w:proofErr w:type="spellEnd"/>
      <w:r w:rsidRPr="00912941">
        <w:rPr>
          <w:rFonts w:cstheme="minorHAnsi"/>
          <w:sz w:val="18"/>
          <w:szCs w:val="18"/>
        </w:rPr>
        <w:t xml:space="preserve"> Publications, Istanbul, 2000, p. 95.</w:t>
      </w:r>
    </w:p>
  </w:footnote>
  <w:footnote w:id="45">
    <w:p w:rsidR="00E17AB4" w:rsidRPr="00912941" w:rsidRDefault="00E17AB4" w:rsidP="007361BD">
      <w:pPr>
        <w:pStyle w:val="DipnotMetni"/>
        <w:jc w:val="both"/>
        <w:rPr>
          <w:rFonts w:cstheme="minorHAnsi"/>
          <w:sz w:val="18"/>
          <w:szCs w:val="18"/>
          <w:lang w:val="fr-FR"/>
        </w:rPr>
      </w:pPr>
      <w:r w:rsidRPr="00912941">
        <w:rPr>
          <w:rStyle w:val="DipnotBavurusu"/>
          <w:rFonts w:cstheme="minorHAnsi"/>
          <w:sz w:val="18"/>
          <w:szCs w:val="18"/>
        </w:rPr>
        <w:footnoteRef/>
      </w:r>
      <w:proofErr w:type="spellStart"/>
      <w:r w:rsidRPr="00912941">
        <w:rPr>
          <w:rFonts w:cstheme="minorHAnsi"/>
          <w:sz w:val="18"/>
          <w:szCs w:val="18"/>
          <w:lang w:val="fr-FR"/>
        </w:rPr>
        <w:t>Quran</w:t>
      </w:r>
      <w:proofErr w:type="spellEnd"/>
      <w:r w:rsidRPr="00912941">
        <w:rPr>
          <w:rFonts w:cstheme="minorHAnsi"/>
          <w:sz w:val="18"/>
          <w:szCs w:val="18"/>
          <w:lang w:val="fr-FR"/>
        </w:rPr>
        <w:t xml:space="preserve"> </w:t>
      </w:r>
      <w:proofErr w:type="gramStart"/>
      <w:r w:rsidRPr="00912941">
        <w:rPr>
          <w:rFonts w:cstheme="minorHAnsi"/>
          <w:sz w:val="18"/>
          <w:szCs w:val="18"/>
          <w:lang w:val="fr-FR"/>
        </w:rPr>
        <w:t>5:</w:t>
      </w:r>
      <w:proofErr w:type="gramEnd"/>
      <w:r w:rsidRPr="00912941">
        <w:rPr>
          <w:rFonts w:cstheme="minorHAnsi"/>
          <w:sz w:val="18"/>
          <w:szCs w:val="18"/>
          <w:lang w:val="fr-FR"/>
        </w:rPr>
        <w:t xml:space="preserve">32, 95, </w:t>
      </w:r>
      <w:proofErr w:type="spellStart"/>
      <w:r w:rsidRPr="00912941">
        <w:rPr>
          <w:rFonts w:cstheme="minorHAnsi"/>
          <w:sz w:val="18"/>
          <w:szCs w:val="18"/>
          <w:lang w:val="fr-FR"/>
        </w:rPr>
        <w:t>Qur’an</w:t>
      </w:r>
      <w:proofErr w:type="spellEnd"/>
      <w:r w:rsidRPr="00912941">
        <w:rPr>
          <w:rFonts w:cstheme="minorHAnsi"/>
          <w:sz w:val="18"/>
          <w:szCs w:val="18"/>
          <w:lang w:val="fr-FR"/>
        </w:rPr>
        <w:t xml:space="preserve"> 4:92-93, </w:t>
      </w:r>
      <w:proofErr w:type="spellStart"/>
      <w:r w:rsidRPr="00912941">
        <w:rPr>
          <w:rFonts w:cstheme="minorHAnsi"/>
          <w:sz w:val="18"/>
          <w:szCs w:val="18"/>
          <w:lang w:val="fr-FR"/>
        </w:rPr>
        <w:t>Qur</w:t>
      </w:r>
      <w:r w:rsidR="00355E2F" w:rsidRPr="00912941">
        <w:rPr>
          <w:rFonts w:cstheme="minorHAnsi"/>
          <w:sz w:val="18"/>
          <w:szCs w:val="18"/>
          <w:lang w:val="fr-FR"/>
        </w:rPr>
        <w:t>’</w:t>
      </w:r>
      <w:r w:rsidRPr="00912941">
        <w:rPr>
          <w:rFonts w:cstheme="minorHAnsi"/>
          <w:sz w:val="18"/>
          <w:szCs w:val="18"/>
          <w:lang w:val="fr-FR"/>
        </w:rPr>
        <w:t>an</w:t>
      </w:r>
      <w:proofErr w:type="spellEnd"/>
      <w:r w:rsidRPr="00912941">
        <w:rPr>
          <w:rFonts w:cstheme="minorHAnsi"/>
          <w:sz w:val="18"/>
          <w:szCs w:val="18"/>
          <w:lang w:val="fr-FR"/>
        </w:rPr>
        <w:t xml:space="preserve"> 18:74, </w:t>
      </w:r>
      <w:proofErr w:type="spellStart"/>
      <w:r w:rsidRPr="00912941">
        <w:rPr>
          <w:rFonts w:cstheme="minorHAnsi"/>
          <w:sz w:val="18"/>
          <w:szCs w:val="18"/>
          <w:lang w:val="fr-FR"/>
        </w:rPr>
        <w:t>Qur’an</w:t>
      </w:r>
      <w:proofErr w:type="spellEnd"/>
      <w:r w:rsidRPr="00912941">
        <w:rPr>
          <w:rFonts w:cstheme="minorHAnsi"/>
          <w:sz w:val="18"/>
          <w:szCs w:val="18"/>
          <w:lang w:val="fr-FR"/>
        </w:rPr>
        <w:t xml:space="preserve"> 20:40, </w:t>
      </w:r>
      <w:proofErr w:type="spellStart"/>
      <w:r w:rsidRPr="00912941">
        <w:rPr>
          <w:rFonts w:cstheme="minorHAnsi"/>
          <w:sz w:val="18"/>
          <w:szCs w:val="18"/>
          <w:lang w:val="fr-FR"/>
        </w:rPr>
        <w:t>Qur</w:t>
      </w:r>
      <w:r w:rsidR="007C01C1" w:rsidRPr="00912941">
        <w:rPr>
          <w:rFonts w:cstheme="minorHAnsi"/>
          <w:sz w:val="18"/>
          <w:szCs w:val="18"/>
          <w:lang w:val="fr-FR"/>
        </w:rPr>
        <w:t>’</w:t>
      </w:r>
      <w:r w:rsidRPr="00912941">
        <w:rPr>
          <w:rFonts w:cstheme="minorHAnsi"/>
          <w:sz w:val="18"/>
          <w:szCs w:val="18"/>
          <w:lang w:val="fr-FR"/>
        </w:rPr>
        <w:t>an</w:t>
      </w:r>
      <w:proofErr w:type="spellEnd"/>
      <w:r w:rsidRPr="00912941">
        <w:rPr>
          <w:rFonts w:cstheme="minorHAnsi"/>
          <w:sz w:val="18"/>
          <w:szCs w:val="18"/>
          <w:lang w:val="fr-FR"/>
        </w:rPr>
        <w:t xml:space="preserve"> 6:140</w:t>
      </w:r>
    </w:p>
  </w:footnote>
  <w:footnote w:id="46">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Bediuzzaman Said, The</w:t>
      </w:r>
      <w:r w:rsidR="00AD38B9" w:rsidRPr="00912941">
        <w:rPr>
          <w:rFonts w:cstheme="minorHAnsi"/>
          <w:sz w:val="18"/>
          <w:szCs w:val="18"/>
        </w:rPr>
        <w:t xml:space="preserve"> Words/Gleams, </w:t>
      </w:r>
      <w:r w:rsidRPr="00912941">
        <w:rPr>
          <w:rFonts w:cstheme="minorHAnsi"/>
          <w:sz w:val="18"/>
          <w:szCs w:val="18"/>
        </w:rPr>
        <w:t>p.751, 764</w:t>
      </w:r>
    </w:p>
  </w:footnote>
  <w:footnote w:id="47">
    <w:p w:rsidR="00E17AB4" w:rsidRPr="00912941" w:rsidRDefault="00E17AB4" w:rsidP="007361BD">
      <w:pPr>
        <w:pStyle w:val="DipnotMetni"/>
        <w:jc w:val="both"/>
        <w:rPr>
          <w:rFonts w:cstheme="minorHAnsi"/>
          <w:sz w:val="18"/>
          <w:szCs w:val="18"/>
        </w:rPr>
      </w:pPr>
      <w:r w:rsidRPr="00912941">
        <w:rPr>
          <w:rStyle w:val="DipnotBavurusu"/>
          <w:rFonts w:cstheme="minorHAnsi"/>
          <w:sz w:val="18"/>
          <w:szCs w:val="18"/>
        </w:rPr>
        <w:footnoteRef/>
      </w:r>
      <w:proofErr w:type="spellStart"/>
      <w:r w:rsidRPr="00912941">
        <w:rPr>
          <w:rFonts w:cstheme="minorHAnsi"/>
          <w:sz w:val="18"/>
          <w:szCs w:val="18"/>
        </w:rPr>
        <w:t>Nursi</w:t>
      </w:r>
      <w:proofErr w:type="spellEnd"/>
      <w:r w:rsidRPr="00912941">
        <w:rPr>
          <w:rFonts w:cstheme="minorHAnsi"/>
          <w:sz w:val="18"/>
          <w:szCs w:val="18"/>
        </w:rPr>
        <w:t>, Bediuzzaman said, Ibid.</w:t>
      </w:r>
    </w:p>
  </w:footnote>
  <w:footnote w:id="48">
    <w:p w:rsidR="00564437" w:rsidRPr="00912941" w:rsidRDefault="00564437" w:rsidP="00564437">
      <w:pPr>
        <w:pStyle w:val="DipnotMetni"/>
        <w:rPr>
          <w:rFonts w:cstheme="minorHAnsi"/>
          <w:sz w:val="18"/>
          <w:szCs w:val="18"/>
        </w:rPr>
      </w:pPr>
      <w:r w:rsidRPr="00912941">
        <w:rPr>
          <w:rStyle w:val="DipnotBavurusu"/>
          <w:rFonts w:cstheme="minorHAnsi"/>
          <w:sz w:val="18"/>
          <w:szCs w:val="18"/>
        </w:rPr>
        <w:footnoteRef/>
      </w:r>
      <w:r w:rsidRPr="00912941">
        <w:rPr>
          <w:rFonts w:cstheme="minorHAnsi"/>
          <w:sz w:val="18"/>
          <w:szCs w:val="18"/>
        </w:rPr>
        <w:t xml:space="preserve"> For details, see the following verses of the Qur’an; 93:9-10, 12:70, 18:29, 2:256. Read carefully Bediuzzaman Said </w:t>
      </w:r>
      <w:proofErr w:type="spellStart"/>
      <w:r w:rsidRPr="00912941">
        <w:rPr>
          <w:rFonts w:cstheme="minorHAnsi"/>
          <w:sz w:val="18"/>
          <w:szCs w:val="18"/>
        </w:rPr>
        <w:t>Nursi’s</w:t>
      </w:r>
      <w:proofErr w:type="spellEnd"/>
      <w:r w:rsidRPr="00912941">
        <w:rPr>
          <w:rFonts w:cstheme="minorHAnsi"/>
          <w:sz w:val="18"/>
          <w:szCs w:val="18"/>
        </w:rPr>
        <w:t xml:space="preserve"> Book: Damascus Sermon, </w:t>
      </w:r>
      <w:proofErr w:type="spellStart"/>
      <w:r w:rsidRPr="00912941">
        <w:rPr>
          <w:rFonts w:cstheme="minorHAnsi"/>
          <w:sz w:val="18"/>
          <w:szCs w:val="18"/>
        </w:rPr>
        <w:t>Sozler</w:t>
      </w:r>
      <w:proofErr w:type="spellEnd"/>
      <w:r w:rsidRPr="00912941">
        <w:rPr>
          <w:rFonts w:cstheme="minorHAnsi"/>
          <w:sz w:val="18"/>
          <w:szCs w:val="18"/>
        </w:rPr>
        <w:t xml:space="preserve"> Publications, Istanbul, 2004, p.83 and pp.86-88</w:t>
      </w:r>
    </w:p>
  </w:footnote>
  <w:footnote w:id="49">
    <w:p w:rsidR="00F44642" w:rsidRPr="00912941" w:rsidRDefault="00F44642">
      <w:pPr>
        <w:pStyle w:val="DipnotMetni"/>
        <w:rPr>
          <w:rFonts w:cstheme="minorHAnsi"/>
          <w:sz w:val="18"/>
          <w:szCs w:val="18"/>
          <w:lang w:val="tr-TR"/>
        </w:rPr>
      </w:pPr>
      <w:r w:rsidRPr="00912941">
        <w:rPr>
          <w:rStyle w:val="DipnotBavurusu"/>
          <w:rFonts w:cstheme="minorHAnsi"/>
          <w:sz w:val="18"/>
          <w:szCs w:val="18"/>
        </w:rPr>
        <w:footnoteRef/>
      </w:r>
      <w:r w:rsidRPr="00912941">
        <w:rPr>
          <w:rFonts w:cstheme="minorHAns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57D63"/>
    <w:multiLevelType w:val="hybridMultilevel"/>
    <w:tmpl w:val="6A48B688"/>
    <w:lvl w:ilvl="0" w:tplc="D5666A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C209F5"/>
    <w:multiLevelType w:val="hybridMultilevel"/>
    <w:tmpl w:val="3BC0C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307885"/>
    <w:multiLevelType w:val="hybridMultilevel"/>
    <w:tmpl w:val="2892E7DC"/>
    <w:lvl w:ilvl="0" w:tplc="89BC8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334"/>
    <w:rsid w:val="00012B7A"/>
    <w:rsid w:val="000131CF"/>
    <w:rsid w:val="00013FFD"/>
    <w:rsid w:val="00025334"/>
    <w:rsid w:val="00031F1A"/>
    <w:rsid w:val="0003567C"/>
    <w:rsid w:val="00036CD1"/>
    <w:rsid w:val="00040779"/>
    <w:rsid w:val="0004434A"/>
    <w:rsid w:val="00053C85"/>
    <w:rsid w:val="0005532F"/>
    <w:rsid w:val="00055347"/>
    <w:rsid w:val="00057852"/>
    <w:rsid w:val="00065935"/>
    <w:rsid w:val="000861C4"/>
    <w:rsid w:val="000A091C"/>
    <w:rsid w:val="000A5C0B"/>
    <w:rsid w:val="000C0CAF"/>
    <w:rsid w:val="000C29CE"/>
    <w:rsid w:val="000C5793"/>
    <w:rsid w:val="000E22F5"/>
    <w:rsid w:val="000E4C6F"/>
    <w:rsid w:val="000E5354"/>
    <w:rsid w:val="00102CA1"/>
    <w:rsid w:val="00112E1D"/>
    <w:rsid w:val="00127FBE"/>
    <w:rsid w:val="00133557"/>
    <w:rsid w:val="001337EC"/>
    <w:rsid w:val="00135A16"/>
    <w:rsid w:val="00141AB5"/>
    <w:rsid w:val="00154162"/>
    <w:rsid w:val="00157095"/>
    <w:rsid w:val="00167C29"/>
    <w:rsid w:val="00171B4A"/>
    <w:rsid w:val="001849D8"/>
    <w:rsid w:val="001939DC"/>
    <w:rsid w:val="00195362"/>
    <w:rsid w:val="0019548C"/>
    <w:rsid w:val="001A6816"/>
    <w:rsid w:val="001C0F09"/>
    <w:rsid w:val="001C16D0"/>
    <w:rsid w:val="001C34AB"/>
    <w:rsid w:val="001C4D56"/>
    <w:rsid w:val="001C760E"/>
    <w:rsid w:val="001D392B"/>
    <w:rsid w:val="001E0C43"/>
    <w:rsid w:val="001F5C9D"/>
    <w:rsid w:val="001F5D90"/>
    <w:rsid w:val="002018DA"/>
    <w:rsid w:val="00204376"/>
    <w:rsid w:val="002152B7"/>
    <w:rsid w:val="002202C2"/>
    <w:rsid w:val="00225CC7"/>
    <w:rsid w:val="00230F5E"/>
    <w:rsid w:val="00232B5C"/>
    <w:rsid w:val="00237AAC"/>
    <w:rsid w:val="0024136B"/>
    <w:rsid w:val="00245C81"/>
    <w:rsid w:val="0025013B"/>
    <w:rsid w:val="00252379"/>
    <w:rsid w:val="002549CE"/>
    <w:rsid w:val="00283672"/>
    <w:rsid w:val="00284649"/>
    <w:rsid w:val="00285028"/>
    <w:rsid w:val="00293D2F"/>
    <w:rsid w:val="002C39B9"/>
    <w:rsid w:val="002D28C8"/>
    <w:rsid w:val="002E08A7"/>
    <w:rsid w:val="002F2363"/>
    <w:rsid w:val="00302CF4"/>
    <w:rsid w:val="00305E47"/>
    <w:rsid w:val="003068F4"/>
    <w:rsid w:val="00306910"/>
    <w:rsid w:val="00312D34"/>
    <w:rsid w:val="00321951"/>
    <w:rsid w:val="003269B1"/>
    <w:rsid w:val="00327CED"/>
    <w:rsid w:val="00331B80"/>
    <w:rsid w:val="003330B9"/>
    <w:rsid w:val="00333BE6"/>
    <w:rsid w:val="003371C3"/>
    <w:rsid w:val="0033741E"/>
    <w:rsid w:val="00340796"/>
    <w:rsid w:val="00355E2F"/>
    <w:rsid w:val="0036307C"/>
    <w:rsid w:val="00363C4C"/>
    <w:rsid w:val="0037587A"/>
    <w:rsid w:val="003839EA"/>
    <w:rsid w:val="003913BC"/>
    <w:rsid w:val="00391CFD"/>
    <w:rsid w:val="00396545"/>
    <w:rsid w:val="003A0973"/>
    <w:rsid w:val="003A517F"/>
    <w:rsid w:val="003B011D"/>
    <w:rsid w:val="003B1456"/>
    <w:rsid w:val="003B429E"/>
    <w:rsid w:val="003D1B4C"/>
    <w:rsid w:val="003D3BB2"/>
    <w:rsid w:val="003E06CC"/>
    <w:rsid w:val="003E53B1"/>
    <w:rsid w:val="003F2D29"/>
    <w:rsid w:val="003F4B91"/>
    <w:rsid w:val="00407286"/>
    <w:rsid w:val="004100A4"/>
    <w:rsid w:val="00422CC9"/>
    <w:rsid w:val="00422D3F"/>
    <w:rsid w:val="0043017F"/>
    <w:rsid w:val="00434F95"/>
    <w:rsid w:val="00447D66"/>
    <w:rsid w:val="00455375"/>
    <w:rsid w:val="00461AC7"/>
    <w:rsid w:val="00473A57"/>
    <w:rsid w:val="00484D19"/>
    <w:rsid w:val="004A5551"/>
    <w:rsid w:val="004B0ABA"/>
    <w:rsid w:val="004C15A1"/>
    <w:rsid w:val="004C15FE"/>
    <w:rsid w:val="004C220B"/>
    <w:rsid w:val="004C45A9"/>
    <w:rsid w:val="004D3C6C"/>
    <w:rsid w:val="004D5204"/>
    <w:rsid w:val="004E15C1"/>
    <w:rsid w:val="004E7302"/>
    <w:rsid w:val="004F134F"/>
    <w:rsid w:val="005024ED"/>
    <w:rsid w:val="00506789"/>
    <w:rsid w:val="0051107D"/>
    <w:rsid w:val="0051642B"/>
    <w:rsid w:val="0052377D"/>
    <w:rsid w:val="00524AB3"/>
    <w:rsid w:val="00526690"/>
    <w:rsid w:val="00526ECF"/>
    <w:rsid w:val="0055102C"/>
    <w:rsid w:val="00554CE8"/>
    <w:rsid w:val="005557AD"/>
    <w:rsid w:val="00564437"/>
    <w:rsid w:val="00580ED7"/>
    <w:rsid w:val="0058164C"/>
    <w:rsid w:val="00585A80"/>
    <w:rsid w:val="005A66BE"/>
    <w:rsid w:val="005A7BE5"/>
    <w:rsid w:val="005A7F1A"/>
    <w:rsid w:val="005D350B"/>
    <w:rsid w:val="005D5869"/>
    <w:rsid w:val="005D6531"/>
    <w:rsid w:val="005E2A68"/>
    <w:rsid w:val="005F0B01"/>
    <w:rsid w:val="0060135B"/>
    <w:rsid w:val="00602E8C"/>
    <w:rsid w:val="006033D1"/>
    <w:rsid w:val="00607918"/>
    <w:rsid w:val="006112D1"/>
    <w:rsid w:val="00611BD1"/>
    <w:rsid w:val="00625C0D"/>
    <w:rsid w:val="0062670E"/>
    <w:rsid w:val="0063053A"/>
    <w:rsid w:val="00631AFF"/>
    <w:rsid w:val="006508DE"/>
    <w:rsid w:val="0065341E"/>
    <w:rsid w:val="00656AF1"/>
    <w:rsid w:val="00682CE3"/>
    <w:rsid w:val="006875B9"/>
    <w:rsid w:val="00696A6A"/>
    <w:rsid w:val="0069753F"/>
    <w:rsid w:val="006A228C"/>
    <w:rsid w:val="006A6875"/>
    <w:rsid w:val="006A6DB0"/>
    <w:rsid w:val="006B167E"/>
    <w:rsid w:val="006B3E48"/>
    <w:rsid w:val="006B7D6F"/>
    <w:rsid w:val="006D6BA5"/>
    <w:rsid w:val="006D75BB"/>
    <w:rsid w:val="006E2302"/>
    <w:rsid w:val="006F3DFB"/>
    <w:rsid w:val="006F3E47"/>
    <w:rsid w:val="0071309A"/>
    <w:rsid w:val="00714280"/>
    <w:rsid w:val="00714A3C"/>
    <w:rsid w:val="00714AA0"/>
    <w:rsid w:val="00716DCE"/>
    <w:rsid w:val="00721BDB"/>
    <w:rsid w:val="00722F82"/>
    <w:rsid w:val="00733EBA"/>
    <w:rsid w:val="007361BD"/>
    <w:rsid w:val="00743032"/>
    <w:rsid w:val="00744402"/>
    <w:rsid w:val="007523F2"/>
    <w:rsid w:val="007540CC"/>
    <w:rsid w:val="00767945"/>
    <w:rsid w:val="00773C17"/>
    <w:rsid w:val="007769D0"/>
    <w:rsid w:val="00791048"/>
    <w:rsid w:val="007A3D34"/>
    <w:rsid w:val="007A5437"/>
    <w:rsid w:val="007B3851"/>
    <w:rsid w:val="007B524F"/>
    <w:rsid w:val="007B6C68"/>
    <w:rsid w:val="007C01C1"/>
    <w:rsid w:val="007C21DD"/>
    <w:rsid w:val="007D3180"/>
    <w:rsid w:val="007E0298"/>
    <w:rsid w:val="00801819"/>
    <w:rsid w:val="0080187E"/>
    <w:rsid w:val="00807DEB"/>
    <w:rsid w:val="008130C8"/>
    <w:rsid w:val="00813FE2"/>
    <w:rsid w:val="00825BBB"/>
    <w:rsid w:val="0084387C"/>
    <w:rsid w:val="00844656"/>
    <w:rsid w:val="008573F4"/>
    <w:rsid w:val="008626AF"/>
    <w:rsid w:val="008629C0"/>
    <w:rsid w:val="00871A32"/>
    <w:rsid w:val="00871E52"/>
    <w:rsid w:val="008731A9"/>
    <w:rsid w:val="00882A06"/>
    <w:rsid w:val="008858B0"/>
    <w:rsid w:val="008B7196"/>
    <w:rsid w:val="008C41B7"/>
    <w:rsid w:val="008C5066"/>
    <w:rsid w:val="008C7249"/>
    <w:rsid w:val="008D3943"/>
    <w:rsid w:val="008E2171"/>
    <w:rsid w:val="008E303B"/>
    <w:rsid w:val="008E58E8"/>
    <w:rsid w:val="00912941"/>
    <w:rsid w:val="0091618F"/>
    <w:rsid w:val="00916369"/>
    <w:rsid w:val="00920404"/>
    <w:rsid w:val="00924CEF"/>
    <w:rsid w:val="009260CD"/>
    <w:rsid w:val="00926C12"/>
    <w:rsid w:val="00931241"/>
    <w:rsid w:val="00931520"/>
    <w:rsid w:val="009354FE"/>
    <w:rsid w:val="0093625A"/>
    <w:rsid w:val="00937B0D"/>
    <w:rsid w:val="00943E27"/>
    <w:rsid w:val="00946D35"/>
    <w:rsid w:val="00981277"/>
    <w:rsid w:val="00981610"/>
    <w:rsid w:val="00984360"/>
    <w:rsid w:val="00990FA4"/>
    <w:rsid w:val="009B062F"/>
    <w:rsid w:val="009B1B7D"/>
    <w:rsid w:val="009C59D7"/>
    <w:rsid w:val="009D2EB9"/>
    <w:rsid w:val="009D3B11"/>
    <w:rsid w:val="009D411F"/>
    <w:rsid w:val="009D59AD"/>
    <w:rsid w:val="009F77F5"/>
    <w:rsid w:val="00A0147D"/>
    <w:rsid w:val="00A07246"/>
    <w:rsid w:val="00A11B52"/>
    <w:rsid w:val="00A16E90"/>
    <w:rsid w:val="00A33CA9"/>
    <w:rsid w:val="00A37C8A"/>
    <w:rsid w:val="00A4766E"/>
    <w:rsid w:val="00A60E9C"/>
    <w:rsid w:val="00A63A81"/>
    <w:rsid w:val="00A63EE5"/>
    <w:rsid w:val="00A66A6A"/>
    <w:rsid w:val="00A8692A"/>
    <w:rsid w:val="00A92789"/>
    <w:rsid w:val="00A972CA"/>
    <w:rsid w:val="00AA47B6"/>
    <w:rsid w:val="00AA562B"/>
    <w:rsid w:val="00AA7907"/>
    <w:rsid w:val="00AB5642"/>
    <w:rsid w:val="00AB7FCE"/>
    <w:rsid w:val="00AC6228"/>
    <w:rsid w:val="00AD38B9"/>
    <w:rsid w:val="00AF682C"/>
    <w:rsid w:val="00B12749"/>
    <w:rsid w:val="00B2774B"/>
    <w:rsid w:val="00B30EB9"/>
    <w:rsid w:val="00B30F31"/>
    <w:rsid w:val="00B348D8"/>
    <w:rsid w:val="00B36819"/>
    <w:rsid w:val="00B53C9D"/>
    <w:rsid w:val="00B56A4C"/>
    <w:rsid w:val="00B654EE"/>
    <w:rsid w:val="00B709FC"/>
    <w:rsid w:val="00B81476"/>
    <w:rsid w:val="00B81958"/>
    <w:rsid w:val="00B8258D"/>
    <w:rsid w:val="00B84927"/>
    <w:rsid w:val="00B9471B"/>
    <w:rsid w:val="00B96C0F"/>
    <w:rsid w:val="00BA6C5D"/>
    <w:rsid w:val="00BA7EB0"/>
    <w:rsid w:val="00BB591C"/>
    <w:rsid w:val="00BC1D46"/>
    <w:rsid w:val="00BD282F"/>
    <w:rsid w:val="00BE09CF"/>
    <w:rsid w:val="00BE0C24"/>
    <w:rsid w:val="00BE3C73"/>
    <w:rsid w:val="00BF2475"/>
    <w:rsid w:val="00BF3E66"/>
    <w:rsid w:val="00C00C33"/>
    <w:rsid w:val="00C07C59"/>
    <w:rsid w:val="00C103AB"/>
    <w:rsid w:val="00C13F0F"/>
    <w:rsid w:val="00C415D2"/>
    <w:rsid w:val="00C57231"/>
    <w:rsid w:val="00C64273"/>
    <w:rsid w:val="00C72A33"/>
    <w:rsid w:val="00C74384"/>
    <w:rsid w:val="00C80CF8"/>
    <w:rsid w:val="00C81DE8"/>
    <w:rsid w:val="00C8252D"/>
    <w:rsid w:val="00C90D6F"/>
    <w:rsid w:val="00CA5F41"/>
    <w:rsid w:val="00CB355D"/>
    <w:rsid w:val="00CC15D0"/>
    <w:rsid w:val="00CC327F"/>
    <w:rsid w:val="00CC3C04"/>
    <w:rsid w:val="00CD4025"/>
    <w:rsid w:val="00D1226A"/>
    <w:rsid w:val="00D20DC6"/>
    <w:rsid w:val="00D2448A"/>
    <w:rsid w:val="00D3290E"/>
    <w:rsid w:val="00D35322"/>
    <w:rsid w:val="00D463A2"/>
    <w:rsid w:val="00D53C0A"/>
    <w:rsid w:val="00D61DC5"/>
    <w:rsid w:val="00D7613C"/>
    <w:rsid w:val="00D808F2"/>
    <w:rsid w:val="00D81DA4"/>
    <w:rsid w:val="00D86015"/>
    <w:rsid w:val="00D87044"/>
    <w:rsid w:val="00D9405B"/>
    <w:rsid w:val="00D97166"/>
    <w:rsid w:val="00D97514"/>
    <w:rsid w:val="00DA2D5A"/>
    <w:rsid w:val="00DA5294"/>
    <w:rsid w:val="00DB015B"/>
    <w:rsid w:val="00DB52F2"/>
    <w:rsid w:val="00DB66EE"/>
    <w:rsid w:val="00DE0B54"/>
    <w:rsid w:val="00DF1A7F"/>
    <w:rsid w:val="00DF278C"/>
    <w:rsid w:val="00DF590A"/>
    <w:rsid w:val="00DF6DCA"/>
    <w:rsid w:val="00E01C54"/>
    <w:rsid w:val="00E17AB4"/>
    <w:rsid w:val="00E26FD6"/>
    <w:rsid w:val="00E40B8A"/>
    <w:rsid w:val="00E4288B"/>
    <w:rsid w:val="00E471C6"/>
    <w:rsid w:val="00E53378"/>
    <w:rsid w:val="00E573FF"/>
    <w:rsid w:val="00E60413"/>
    <w:rsid w:val="00E72F67"/>
    <w:rsid w:val="00E74884"/>
    <w:rsid w:val="00E81CFF"/>
    <w:rsid w:val="00E85072"/>
    <w:rsid w:val="00EA01D7"/>
    <w:rsid w:val="00EA3B21"/>
    <w:rsid w:val="00EB2A8D"/>
    <w:rsid w:val="00EB7D1B"/>
    <w:rsid w:val="00EC348F"/>
    <w:rsid w:val="00EC464E"/>
    <w:rsid w:val="00EC59EE"/>
    <w:rsid w:val="00ED038E"/>
    <w:rsid w:val="00ED139D"/>
    <w:rsid w:val="00ED3892"/>
    <w:rsid w:val="00ED456B"/>
    <w:rsid w:val="00ED640A"/>
    <w:rsid w:val="00F03D7F"/>
    <w:rsid w:val="00F04CDF"/>
    <w:rsid w:val="00F1233B"/>
    <w:rsid w:val="00F22393"/>
    <w:rsid w:val="00F22B5A"/>
    <w:rsid w:val="00F2552E"/>
    <w:rsid w:val="00F378B3"/>
    <w:rsid w:val="00F412E8"/>
    <w:rsid w:val="00F43E58"/>
    <w:rsid w:val="00F44642"/>
    <w:rsid w:val="00F452F9"/>
    <w:rsid w:val="00F52E25"/>
    <w:rsid w:val="00F56693"/>
    <w:rsid w:val="00F57462"/>
    <w:rsid w:val="00F74CB3"/>
    <w:rsid w:val="00F75FC1"/>
    <w:rsid w:val="00F8512D"/>
    <w:rsid w:val="00F8690D"/>
    <w:rsid w:val="00F87126"/>
    <w:rsid w:val="00FC0869"/>
    <w:rsid w:val="00FC5AF4"/>
    <w:rsid w:val="00FE4C57"/>
    <w:rsid w:val="00FE5A80"/>
    <w:rsid w:val="00FF10F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642539-A0CB-4A6D-8145-4330CCBF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02533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25334"/>
    <w:rPr>
      <w:sz w:val="20"/>
      <w:szCs w:val="20"/>
    </w:rPr>
  </w:style>
  <w:style w:type="character" w:styleId="DipnotBavurusu">
    <w:name w:val="footnote reference"/>
    <w:basedOn w:val="VarsaylanParagrafYazTipi"/>
    <w:uiPriority w:val="99"/>
    <w:semiHidden/>
    <w:unhideWhenUsed/>
    <w:rsid w:val="00025334"/>
    <w:rPr>
      <w:vertAlign w:val="superscript"/>
    </w:rPr>
  </w:style>
  <w:style w:type="paragraph" w:styleId="ListeParagraf">
    <w:name w:val="List Paragraph"/>
    <w:basedOn w:val="Normal"/>
    <w:uiPriority w:val="34"/>
    <w:qFormat/>
    <w:rsid w:val="00CC327F"/>
    <w:pPr>
      <w:ind w:left="720"/>
      <w:contextualSpacing/>
    </w:pPr>
  </w:style>
  <w:style w:type="character" w:styleId="Kpr">
    <w:name w:val="Hyperlink"/>
    <w:basedOn w:val="VarsaylanParagrafYazTipi"/>
    <w:uiPriority w:val="99"/>
    <w:unhideWhenUsed/>
    <w:rsid w:val="003913BC"/>
    <w:rPr>
      <w:color w:val="0000FF" w:themeColor="hyperlink"/>
      <w:u w:val="single"/>
    </w:rPr>
  </w:style>
  <w:style w:type="paragraph" w:styleId="stBilgi">
    <w:name w:val="header"/>
    <w:basedOn w:val="Normal"/>
    <w:link w:val="stBilgiChar"/>
    <w:uiPriority w:val="99"/>
    <w:unhideWhenUsed/>
    <w:rsid w:val="0024136B"/>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24136B"/>
  </w:style>
  <w:style w:type="paragraph" w:styleId="AltBilgi">
    <w:name w:val="footer"/>
    <w:basedOn w:val="Normal"/>
    <w:link w:val="AltBilgiChar"/>
    <w:uiPriority w:val="99"/>
    <w:unhideWhenUsed/>
    <w:rsid w:val="0024136B"/>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24136B"/>
  </w:style>
  <w:style w:type="paragraph" w:styleId="AralkYok">
    <w:name w:val="No Spacing"/>
    <w:uiPriority w:val="1"/>
    <w:qFormat/>
    <w:rsid w:val="00984360"/>
    <w:pPr>
      <w:spacing w:after="0" w:line="240" w:lineRule="auto"/>
    </w:pPr>
  </w:style>
  <w:style w:type="paragraph" w:styleId="NormalWeb">
    <w:name w:val="Normal (Web)"/>
    <w:basedOn w:val="Normal"/>
    <w:uiPriority w:val="99"/>
    <w:unhideWhenUsed/>
    <w:rsid w:val="00D9751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uiPriority w:val="22"/>
    <w:qFormat/>
    <w:rsid w:val="00D975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98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britannica.com/topic/islam" TargetMode="External"/><Relationship Id="rId1" Type="http://schemas.openxmlformats.org/officeDocument/2006/relationships/hyperlink" Target="mailto:vaffisherif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DFE61-AE12-461F-9BFF-7EA4314B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4029</Words>
  <Characters>22966</Characters>
  <Application>Microsoft Office Word</Application>
  <DocSecurity>0</DocSecurity>
  <Lines>191</Lines>
  <Paragraphs>53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B.S</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Favour</dc:creator>
  <cp:lastModifiedBy>1</cp:lastModifiedBy>
  <cp:revision>13</cp:revision>
  <cp:lastPrinted>2002-01-01T08:09:00Z</cp:lastPrinted>
  <dcterms:created xsi:type="dcterms:W3CDTF">2019-06-16T22:32:00Z</dcterms:created>
  <dcterms:modified xsi:type="dcterms:W3CDTF">2020-06-04T14:17:00Z</dcterms:modified>
</cp:coreProperties>
</file>